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E5" w:rsidRDefault="001504E5" w:rsidP="00C93C4C">
      <w:pPr>
        <w:ind w:firstLine="708"/>
        <w:jc w:val="right"/>
        <w:rPr>
          <w:sz w:val="28"/>
          <w:szCs w:val="28"/>
        </w:rPr>
      </w:pPr>
    </w:p>
    <w:p w:rsidR="001504E5" w:rsidRDefault="001504E5" w:rsidP="001504E5">
      <w:pPr>
        <w:jc w:val="center"/>
        <w:rPr>
          <w:sz w:val="28"/>
          <w:szCs w:val="28"/>
        </w:rPr>
      </w:pPr>
      <w:r>
        <w:rPr>
          <w:sz w:val="28"/>
          <w:szCs w:val="28"/>
        </w:rPr>
        <w:t>Российская Федерация</w:t>
      </w:r>
    </w:p>
    <w:p w:rsidR="001504E5" w:rsidRDefault="001504E5" w:rsidP="001504E5">
      <w:pPr>
        <w:jc w:val="center"/>
        <w:rPr>
          <w:b/>
          <w:sz w:val="28"/>
          <w:szCs w:val="28"/>
        </w:rPr>
      </w:pPr>
      <w:r>
        <w:rPr>
          <w:b/>
          <w:sz w:val="28"/>
          <w:szCs w:val="28"/>
        </w:rPr>
        <w:t>ГЛАВА  ПОЯРКОВСКОГО СЕЛЬСОВЕТА</w:t>
      </w:r>
    </w:p>
    <w:p w:rsidR="001504E5" w:rsidRDefault="001504E5" w:rsidP="001504E5">
      <w:pPr>
        <w:jc w:val="center"/>
        <w:rPr>
          <w:b/>
          <w:sz w:val="28"/>
          <w:szCs w:val="28"/>
        </w:rPr>
      </w:pPr>
      <w:r>
        <w:rPr>
          <w:sz w:val="28"/>
          <w:szCs w:val="28"/>
        </w:rPr>
        <w:t>МИХАЙЛОВСКОГО РАЙОНА АМУРСКОЙ ОБЛАСТИ</w:t>
      </w:r>
    </w:p>
    <w:p w:rsidR="001504E5" w:rsidRDefault="001504E5" w:rsidP="001504E5">
      <w:pPr>
        <w:rPr>
          <w:sz w:val="28"/>
          <w:szCs w:val="28"/>
        </w:rPr>
      </w:pPr>
    </w:p>
    <w:p w:rsidR="001504E5" w:rsidRDefault="001504E5" w:rsidP="001504E5">
      <w:pPr>
        <w:pStyle w:val="10"/>
        <w:rPr>
          <w:rFonts w:ascii="Times New Roman" w:hAnsi="Times New Roman"/>
          <w:sz w:val="28"/>
          <w:szCs w:val="28"/>
        </w:rPr>
      </w:pPr>
      <w:r>
        <w:rPr>
          <w:rFonts w:ascii="Times New Roman" w:hAnsi="Times New Roman"/>
          <w:sz w:val="28"/>
          <w:szCs w:val="28"/>
        </w:rPr>
        <w:t>ПОСТАНОВЛЕНИЕ</w:t>
      </w:r>
    </w:p>
    <w:p w:rsidR="001504E5" w:rsidRDefault="001504E5" w:rsidP="001504E5">
      <w:pPr>
        <w:rPr>
          <w:sz w:val="28"/>
          <w:szCs w:val="28"/>
        </w:rPr>
      </w:pPr>
    </w:p>
    <w:p w:rsidR="001504E5" w:rsidRDefault="001504E5" w:rsidP="001504E5">
      <w:pPr>
        <w:rPr>
          <w:sz w:val="28"/>
          <w:szCs w:val="28"/>
        </w:rPr>
      </w:pPr>
    </w:p>
    <w:p w:rsidR="001504E5" w:rsidRDefault="001504E5" w:rsidP="001504E5">
      <w:pPr>
        <w:rPr>
          <w:sz w:val="28"/>
          <w:szCs w:val="28"/>
        </w:rPr>
      </w:pPr>
      <w:r>
        <w:rPr>
          <w:sz w:val="28"/>
          <w:szCs w:val="28"/>
        </w:rPr>
        <w:t xml:space="preserve">23.04.2018                                                                                             № 71  </w:t>
      </w:r>
    </w:p>
    <w:p w:rsidR="001504E5" w:rsidRDefault="001504E5" w:rsidP="001504E5">
      <w:pPr>
        <w:rPr>
          <w:sz w:val="28"/>
          <w:szCs w:val="28"/>
        </w:rPr>
      </w:pPr>
      <w:r>
        <w:rPr>
          <w:sz w:val="28"/>
          <w:szCs w:val="28"/>
        </w:rPr>
        <w:t xml:space="preserve">                                                                                     </w:t>
      </w:r>
    </w:p>
    <w:p w:rsidR="001504E5" w:rsidRDefault="001504E5" w:rsidP="001504E5">
      <w:pPr>
        <w:jc w:val="center"/>
        <w:rPr>
          <w:sz w:val="28"/>
          <w:szCs w:val="28"/>
        </w:rPr>
      </w:pPr>
      <w:r>
        <w:rPr>
          <w:sz w:val="28"/>
          <w:szCs w:val="28"/>
        </w:rPr>
        <w:t>с. Поярково</w:t>
      </w:r>
    </w:p>
    <w:p w:rsidR="001504E5" w:rsidRDefault="001504E5" w:rsidP="001504E5">
      <w:pPr>
        <w:widowControl w:val="0"/>
        <w:tabs>
          <w:tab w:val="left" w:pos="851"/>
          <w:tab w:val="left" w:pos="993"/>
          <w:tab w:val="left" w:pos="1134"/>
          <w:tab w:val="left" w:pos="1276"/>
        </w:tabs>
        <w:rPr>
          <w:sz w:val="28"/>
          <w:szCs w:val="28"/>
        </w:rPr>
      </w:pPr>
    </w:p>
    <w:tbl>
      <w:tblPr>
        <w:tblW w:w="0" w:type="auto"/>
        <w:jc w:val="center"/>
        <w:tblInd w:w="40" w:type="dxa"/>
        <w:tblLayout w:type="fixed"/>
        <w:tblCellMar>
          <w:left w:w="40" w:type="dxa"/>
          <w:right w:w="40" w:type="dxa"/>
        </w:tblCellMar>
        <w:tblLook w:val="04A0"/>
      </w:tblPr>
      <w:tblGrid>
        <w:gridCol w:w="9115"/>
      </w:tblGrid>
      <w:tr w:rsidR="001504E5" w:rsidTr="001504E5">
        <w:trPr>
          <w:trHeight w:val="1918"/>
          <w:jc w:val="center"/>
        </w:trPr>
        <w:tc>
          <w:tcPr>
            <w:tcW w:w="9115" w:type="dxa"/>
          </w:tcPr>
          <w:p w:rsidR="001504E5" w:rsidRDefault="001504E5">
            <w:pPr>
              <w:pStyle w:val="30"/>
              <w:tabs>
                <w:tab w:val="left" w:pos="3969"/>
              </w:tabs>
              <w:ind w:right="102" w:firstLine="712"/>
              <w:jc w:val="center"/>
              <w:rPr>
                <w:rFonts w:ascii="Times New Roman" w:eastAsiaTheme="minorEastAsia" w:hAnsi="Times New Roman" w:cs="Times New Roman"/>
                <w:b w:val="0"/>
                <w:noProof/>
                <w:sz w:val="28"/>
                <w:szCs w:val="28"/>
                <w:lang w:eastAsia="zh-CN"/>
              </w:rPr>
            </w:pPr>
            <w:r>
              <w:rPr>
                <w:rFonts w:ascii="Times New Roman" w:eastAsiaTheme="minorEastAsia" w:hAnsi="Times New Roman"/>
                <w:b w:val="0"/>
                <w:sz w:val="28"/>
                <w:szCs w:val="28"/>
              </w:rPr>
              <w:t>О размещении закупки</w:t>
            </w:r>
            <w:r>
              <w:rPr>
                <w:rFonts w:ascii="Times New Roman" w:eastAsiaTheme="minorEastAsia" w:hAnsi="Times New Roman"/>
                <w:b w:val="0"/>
                <w:noProof/>
                <w:sz w:val="28"/>
                <w:szCs w:val="28"/>
              </w:rPr>
              <w:t xml:space="preserve"> на право заключения муниципального контракта на выполнение работ по установке циклонов на котельные с.Поярково</w:t>
            </w:r>
          </w:p>
          <w:p w:rsidR="001504E5" w:rsidRDefault="001504E5">
            <w:pPr>
              <w:rPr>
                <w:rFonts w:eastAsia="SimSun"/>
                <w:lang w:eastAsia="zh-CN"/>
              </w:rPr>
            </w:pPr>
          </w:p>
        </w:tc>
      </w:tr>
    </w:tbl>
    <w:p w:rsidR="001504E5" w:rsidRDefault="001504E5" w:rsidP="001504E5">
      <w:pPr>
        <w:ind w:firstLine="708"/>
        <w:jc w:val="both"/>
        <w:rPr>
          <w:rFonts w:eastAsia="SimSun"/>
          <w:sz w:val="28"/>
          <w:szCs w:val="28"/>
          <w:lang w:eastAsia="zh-CN"/>
        </w:rPr>
      </w:pPr>
      <w:r>
        <w:rPr>
          <w:sz w:val="28"/>
          <w:szCs w:val="28"/>
        </w:rPr>
        <w:t>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1504E5" w:rsidRDefault="001504E5" w:rsidP="001504E5">
      <w:pPr>
        <w:jc w:val="both"/>
        <w:rPr>
          <w:b/>
          <w:sz w:val="28"/>
          <w:szCs w:val="28"/>
        </w:rPr>
      </w:pPr>
      <w:r>
        <w:rPr>
          <w:b/>
          <w:sz w:val="28"/>
          <w:szCs w:val="28"/>
        </w:rPr>
        <w:t xml:space="preserve">п о с т а н о в л я ю: </w:t>
      </w:r>
    </w:p>
    <w:p w:rsidR="001504E5" w:rsidRDefault="001504E5" w:rsidP="001504E5">
      <w:pPr>
        <w:pStyle w:val="30"/>
        <w:tabs>
          <w:tab w:val="left" w:pos="3969"/>
        </w:tabs>
        <w:ind w:right="102" w:firstLine="712"/>
        <w:jc w:val="both"/>
        <w:rPr>
          <w:rFonts w:ascii="Times New Roman" w:hAnsi="Times New Roman"/>
          <w:b w:val="0"/>
          <w:noProof/>
          <w:sz w:val="28"/>
          <w:szCs w:val="28"/>
        </w:rPr>
      </w:pPr>
      <w:r>
        <w:rPr>
          <w:rFonts w:ascii="Times New Roman" w:hAnsi="Times New Roman"/>
          <w:b w:val="0"/>
          <w:sz w:val="28"/>
          <w:szCs w:val="28"/>
        </w:rPr>
        <w:t xml:space="preserve">1. Провести размещение закупки способом проведения электронного аукциона </w:t>
      </w:r>
      <w:r>
        <w:rPr>
          <w:rFonts w:ascii="Times New Roman" w:hAnsi="Times New Roman"/>
          <w:b w:val="0"/>
          <w:noProof/>
          <w:sz w:val="28"/>
          <w:szCs w:val="28"/>
        </w:rPr>
        <w:t>на  право заключения муниципального контракта</w:t>
      </w:r>
      <w:r>
        <w:rPr>
          <w:noProof/>
          <w:sz w:val="28"/>
          <w:szCs w:val="28"/>
        </w:rPr>
        <w:t xml:space="preserve"> </w:t>
      </w:r>
      <w:r>
        <w:rPr>
          <w:rFonts w:ascii="Times New Roman" w:hAnsi="Times New Roman"/>
          <w:b w:val="0"/>
          <w:noProof/>
          <w:sz w:val="28"/>
          <w:szCs w:val="28"/>
        </w:rPr>
        <w:t>на выполнение работ по установке циклонов на котельные с.Поярково.</w:t>
      </w:r>
    </w:p>
    <w:p w:rsidR="001504E5" w:rsidRDefault="001504E5" w:rsidP="001504E5">
      <w:pPr>
        <w:jc w:val="both"/>
        <w:rPr>
          <w:noProof/>
          <w:sz w:val="28"/>
          <w:szCs w:val="28"/>
        </w:rPr>
      </w:pPr>
      <w:r>
        <w:rPr>
          <w:noProof/>
          <w:sz w:val="28"/>
          <w:szCs w:val="28"/>
        </w:rPr>
        <w:t xml:space="preserve">        </w:t>
      </w:r>
      <w:r>
        <w:rPr>
          <w:sz w:val="28"/>
          <w:szCs w:val="28"/>
        </w:rPr>
        <w:t>2. Разместить</w:t>
      </w:r>
      <w:r>
        <w:rPr>
          <w:noProof/>
          <w:sz w:val="28"/>
          <w:szCs w:val="28"/>
        </w:rPr>
        <w:t xml:space="preserve"> на официальном сайте Поярковского сельсовета</w:t>
      </w:r>
      <w:r>
        <w:rPr>
          <w:sz w:val="28"/>
          <w:szCs w:val="28"/>
        </w:rPr>
        <w:t xml:space="preserve"> информацию о проведении электронного аукциона </w:t>
      </w:r>
      <w:r>
        <w:rPr>
          <w:noProof/>
          <w:sz w:val="28"/>
          <w:szCs w:val="28"/>
        </w:rPr>
        <w:t xml:space="preserve">на  право заключения муниципального контракта на </w:t>
      </w:r>
      <w:r>
        <w:rPr>
          <w:b/>
          <w:noProof/>
          <w:sz w:val="28"/>
          <w:szCs w:val="28"/>
        </w:rPr>
        <w:t xml:space="preserve"> </w:t>
      </w:r>
      <w:r>
        <w:rPr>
          <w:noProof/>
          <w:sz w:val="28"/>
          <w:szCs w:val="28"/>
        </w:rPr>
        <w:t xml:space="preserve">выполнение работ на установку циклонов на котельные с.Поярково. </w:t>
      </w:r>
    </w:p>
    <w:p w:rsidR="001504E5" w:rsidRDefault="001504E5" w:rsidP="001504E5">
      <w:pPr>
        <w:ind w:firstLine="708"/>
        <w:jc w:val="both"/>
        <w:rPr>
          <w:noProof/>
          <w:sz w:val="28"/>
          <w:szCs w:val="28"/>
        </w:rPr>
      </w:pPr>
      <w:r>
        <w:rPr>
          <w:sz w:val="28"/>
          <w:szCs w:val="28"/>
        </w:rPr>
        <w:t xml:space="preserve">3. Утвердить документацию об электронном аукционе </w:t>
      </w:r>
      <w:r>
        <w:rPr>
          <w:noProof/>
          <w:sz w:val="28"/>
          <w:szCs w:val="28"/>
        </w:rPr>
        <w:t xml:space="preserve">на  право заключения муниципального контракта на  </w:t>
      </w:r>
      <w:r>
        <w:rPr>
          <w:b/>
          <w:noProof/>
          <w:sz w:val="28"/>
          <w:szCs w:val="28"/>
        </w:rPr>
        <w:t xml:space="preserve"> </w:t>
      </w:r>
      <w:r>
        <w:rPr>
          <w:noProof/>
          <w:sz w:val="28"/>
          <w:szCs w:val="28"/>
        </w:rPr>
        <w:t>выполнение работ по замене водонапорной башни  согласно приложению.</w:t>
      </w:r>
    </w:p>
    <w:p w:rsidR="001504E5" w:rsidRDefault="001504E5" w:rsidP="001504E5">
      <w:pPr>
        <w:ind w:firstLine="708"/>
        <w:jc w:val="both"/>
        <w:rPr>
          <w:noProof/>
          <w:sz w:val="28"/>
          <w:szCs w:val="28"/>
        </w:rPr>
      </w:pPr>
    </w:p>
    <w:p w:rsidR="001504E5" w:rsidRDefault="001504E5" w:rsidP="001504E5">
      <w:pPr>
        <w:ind w:firstLine="708"/>
        <w:jc w:val="both"/>
        <w:rPr>
          <w:sz w:val="26"/>
          <w:szCs w:val="26"/>
        </w:rPr>
      </w:pPr>
    </w:p>
    <w:p w:rsidR="001504E5" w:rsidRDefault="001504E5" w:rsidP="001504E5">
      <w:pPr>
        <w:widowControl w:val="0"/>
        <w:tabs>
          <w:tab w:val="left" w:pos="851"/>
          <w:tab w:val="left" w:pos="993"/>
          <w:tab w:val="left" w:pos="1134"/>
          <w:tab w:val="left" w:pos="1276"/>
        </w:tabs>
        <w:jc w:val="right"/>
        <w:rPr>
          <w:sz w:val="28"/>
          <w:szCs w:val="28"/>
        </w:rPr>
      </w:pPr>
    </w:p>
    <w:p w:rsidR="001504E5" w:rsidRDefault="001504E5" w:rsidP="001504E5">
      <w:pPr>
        <w:widowControl w:val="0"/>
        <w:tabs>
          <w:tab w:val="left" w:pos="851"/>
          <w:tab w:val="left" w:pos="993"/>
          <w:tab w:val="left" w:pos="1134"/>
          <w:tab w:val="left" w:pos="1276"/>
          <w:tab w:val="left" w:pos="5595"/>
          <w:tab w:val="left" w:pos="6570"/>
        </w:tabs>
        <w:jc w:val="right"/>
        <w:rPr>
          <w:sz w:val="28"/>
          <w:szCs w:val="28"/>
        </w:rPr>
      </w:pPr>
      <w:r>
        <w:rPr>
          <w:sz w:val="28"/>
          <w:szCs w:val="28"/>
        </w:rPr>
        <w:tab/>
      </w:r>
      <w:r>
        <w:rPr>
          <w:sz w:val="28"/>
          <w:szCs w:val="28"/>
        </w:rPr>
        <w:tab/>
        <w:t xml:space="preserve">                                                        </w:t>
      </w:r>
    </w:p>
    <w:p w:rsidR="001504E5" w:rsidRDefault="001504E5" w:rsidP="001504E5">
      <w:pPr>
        <w:ind w:firstLine="708"/>
        <w:jc w:val="right"/>
        <w:rPr>
          <w:sz w:val="28"/>
          <w:szCs w:val="28"/>
        </w:rPr>
      </w:pPr>
      <w:r>
        <w:rPr>
          <w:sz w:val="28"/>
          <w:szCs w:val="28"/>
        </w:rPr>
        <w:t xml:space="preserve">                                                                                                Е.В.Магаляс</w:t>
      </w:r>
      <w:r>
        <w:rPr>
          <w:sz w:val="28"/>
          <w:szCs w:val="28"/>
        </w:rPr>
        <w:tab/>
      </w:r>
      <w:r>
        <w:rPr>
          <w:sz w:val="28"/>
          <w:szCs w:val="28"/>
        </w:rPr>
        <w:tab/>
      </w: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1504E5" w:rsidRDefault="001504E5" w:rsidP="00C93C4C">
      <w:pPr>
        <w:ind w:firstLine="708"/>
        <w:jc w:val="right"/>
        <w:rPr>
          <w:sz w:val="28"/>
          <w:szCs w:val="28"/>
        </w:rPr>
      </w:pPr>
    </w:p>
    <w:p w:rsidR="00C93C4C" w:rsidRPr="00C93C4C" w:rsidRDefault="00C93C4C" w:rsidP="00C93C4C">
      <w:pPr>
        <w:ind w:firstLine="708"/>
        <w:jc w:val="right"/>
        <w:rPr>
          <w:sz w:val="28"/>
          <w:szCs w:val="28"/>
        </w:rPr>
      </w:pPr>
      <w:r w:rsidRPr="00C93C4C">
        <w:rPr>
          <w:sz w:val="28"/>
          <w:szCs w:val="28"/>
        </w:rPr>
        <w:t>УТВЕРЖДАЮ</w:t>
      </w:r>
    </w:p>
    <w:p w:rsidR="00C93C4C" w:rsidRDefault="00C93C4C" w:rsidP="00C93C4C">
      <w:pPr>
        <w:ind w:firstLine="708"/>
        <w:jc w:val="right"/>
        <w:rPr>
          <w:sz w:val="28"/>
          <w:szCs w:val="28"/>
        </w:rPr>
      </w:pPr>
      <w:r w:rsidRPr="00C93C4C">
        <w:rPr>
          <w:sz w:val="28"/>
          <w:szCs w:val="28"/>
        </w:rPr>
        <w:t xml:space="preserve">  </w:t>
      </w:r>
    </w:p>
    <w:p w:rsidR="00C93C4C" w:rsidRPr="00C93C4C" w:rsidRDefault="009F7B6B" w:rsidP="00C93C4C">
      <w:pPr>
        <w:ind w:firstLine="708"/>
        <w:jc w:val="right"/>
        <w:rPr>
          <w:sz w:val="28"/>
          <w:szCs w:val="28"/>
        </w:rPr>
      </w:pPr>
      <w:r>
        <w:rPr>
          <w:sz w:val="28"/>
          <w:szCs w:val="28"/>
        </w:rPr>
        <w:t>Глава</w:t>
      </w:r>
      <w:r w:rsidR="00C93C4C" w:rsidRPr="00C93C4C">
        <w:rPr>
          <w:sz w:val="28"/>
          <w:szCs w:val="28"/>
        </w:rPr>
        <w:t xml:space="preserve">  Поярковского сельсовета</w:t>
      </w:r>
    </w:p>
    <w:p w:rsidR="00C93C4C" w:rsidRPr="00C93C4C" w:rsidRDefault="00C93C4C" w:rsidP="00C93C4C">
      <w:pPr>
        <w:ind w:firstLine="708"/>
        <w:jc w:val="right"/>
        <w:rPr>
          <w:b/>
          <w:sz w:val="28"/>
          <w:szCs w:val="28"/>
        </w:rPr>
      </w:pPr>
    </w:p>
    <w:p w:rsidR="00C93C4C" w:rsidRPr="006217C0" w:rsidRDefault="00C93C4C" w:rsidP="00C93C4C">
      <w:pPr>
        <w:jc w:val="center"/>
        <w:rPr>
          <w:b/>
        </w:rPr>
      </w:pPr>
      <w:r w:rsidRPr="00C93C4C">
        <w:rPr>
          <w:b/>
          <w:sz w:val="28"/>
          <w:szCs w:val="28"/>
        </w:rPr>
        <w:tab/>
        <w:t xml:space="preserve">                         </w:t>
      </w:r>
      <w:r w:rsidR="009F7B6B">
        <w:rPr>
          <w:b/>
          <w:sz w:val="28"/>
          <w:szCs w:val="28"/>
        </w:rPr>
        <w:t xml:space="preserve">                               </w:t>
      </w:r>
      <w:r w:rsidRPr="00C93C4C">
        <w:rPr>
          <w:b/>
          <w:sz w:val="28"/>
          <w:szCs w:val="28"/>
        </w:rPr>
        <w:t xml:space="preserve">        </w:t>
      </w:r>
      <w:r w:rsidR="009F7B6B">
        <w:rPr>
          <w:sz w:val="28"/>
          <w:szCs w:val="28"/>
        </w:rPr>
        <w:t>Е.В.Магаляс</w:t>
      </w:r>
      <w:r w:rsidRPr="00C93C4C">
        <w:rPr>
          <w:sz w:val="28"/>
          <w:szCs w:val="28"/>
        </w:rPr>
        <w:t>________________</w:t>
      </w:r>
    </w:p>
    <w:p w:rsidR="000A5C0A" w:rsidRDefault="000A5C0A" w:rsidP="000A5C0A">
      <w:pPr>
        <w:jc w:val="right"/>
        <w:rPr>
          <w:sz w:val="28"/>
          <w:szCs w:val="28"/>
        </w:rPr>
      </w:pPr>
    </w:p>
    <w:p w:rsidR="000A5C0A" w:rsidRDefault="007005F6" w:rsidP="007005F6">
      <w:pPr>
        <w:jc w:val="center"/>
        <w:rPr>
          <w:sz w:val="28"/>
          <w:szCs w:val="28"/>
        </w:rPr>
      </w:pPr>
      <w:r>
        <w:rPr>
          <w:sz w:val="28"/>
          <w:szCs w:val="28"/>
        </w:rPr>
        <w:t xml:space="preserve">                                                                                                    </w:t>
      </w:r>
      <w:r w:rsidR="000A5C0A">
        <w:rPr>
          <w:sz w:val="28"/>
          <w:szCs w:val="28"/>
        </w:rPr>
        <w:t xml:space="preserve">Приложение  </w:t>
      </w:r>
    </w:p>
    <w:p w:rsidR="000A5C0A" w:rsidRDefault="000A5C0A" w:rsidP="000A5C0A">
      <w:pPr>
        <w:ind w:left="5220"/>
        <w:jc w:val="both"/>
        <w:rPr>
          <w:sz w:val="28"/>
          <w:szCs w:val="28"/>
        </w:rPr>
      </w:pPr>
      <w:r>
        <w:rPr>
          <w:sz w:val="28"/>
          <w:szCs w:val="28"/>
        </w:rPr>
        <w:lastRenderedPageBreak/>
        <w:t>к постановлению</w:t>
      </w:r>
      <w:r w:rsidR="00C93C4C" w:rsidRPr="00C93C4C">
        <w:t xml:space="preserve"> </w:t>
      </w:r>
      <w:r>
        <w:rPr>
          <w:sz w:val="28"/>
          <w:szCs w:val="28"/>
        </w:rPr>
        <w:t xml:space="preserve">главы Поярковского </w:t>
      </w:r>
      <w:r w:rsidR="00325DB0">
        <w:rPr>
          <w:sz w:val="28"/>
          <w:szCs w:val="28"/>
        </w:rPr>
        <w:t>сельсовета №</w:t>
      </w:r>
      <w:r w:rsidR="00CC5D1A">
        <w:rPr>
          <w:sz w:val="28"/>
          <w:szCs w:val="28"/>
        </w:rPr>
        <w:t xml:space="preserve">     </w:t>
      </w:r>
      <w:r w:rsidR="00F04179">
        <w:rPr>
          <w:sz w:val="28"/>
          <w:szCs w:val="28"/>
        </w:rPr>
        <w:t xml:space="preserve">    </w:t>
      </w:r>
      <w:r w:rsidR="00A81BC3">
        <w:rPr>
          <w:sz w:val="28"/>
          <w:szCs w:val="28"/>
        </w:rPr>
        <w:t xml:space="preserve">от </w:t>
      </w:r>
      <w:r w:rsidR="00CC5D1A">
        <w:rPr>
          <w:sz w:val="28"/>
          <w:szCs w:val="28"/>
        </w:rPr>
        <w:t xml:space="preserve">                  </w:t>
      </w:r>
      <w:r w:rsidR="00B137F5">
        <w:rPr>
          <w:sz w:val="28"/>
          <w:szCs w:val="28"/>
        </w:rPr>
        <w:t>г.</w:t>
      </w:r>
    </w:p>
    <w:p w:rsidR="000A5C0A" w:rsidRDefault="000A5C0A" w:rsidP="000A5C0A">
      <w:pPr>
        <w:ind w:left="5220"/>
        <w:jc w:val="both"/>
        <w:rPr>
          <w:sz w:val="28"/>
          <w:szCs w:val="28"/>
        </w:rPr>
      </w:pPr>
    </w:p>
    <w:p w:rsidR="000A5C0A" w:rsidRDefault="000A5C0A" w:rsidP="000A5C0A">
      <w:pPr>
        <w:pStyle w:val="ConsNonformat"/>
        <w:widowControl/>
        <w:jc w:val="center"/>
        <w:rPr>
          <w:rFonts w:ascii="Times New Roman" w:hAnsi="Times New Roman" w:cs="Times New Roman"/>
          <w:b/>
          <w:bCs/>
          <w:sz w:val="56"/>
          <w:szCs w:val="56"/>
        </w:rPr>
      </w:pPr>
    </w:p>
    <w:p w:rsidR="000A5C0A" w:rsidRDefault="000A5C0A" w:rsidP="00325DB0">
      <w:pPr>
        <w:pStyle w:val="ConsNonformat"/>
        <w:widowControl/>
        <w:rPr>
          <w:rFonts w:ascii="Times New Roman" w:hAnsi="Times New Roman" w:cs="Times New Roman"/>
          <w:b/>
          <w:bCs/>
          <w:sz w:val="56"/>
          <w:szCs w:val="56"/>
        </w:rPr>
      </w:pPr>
    </w:p>
    <w:p w:rsidR="000A5C0A" w:rsidRDefault="000A5C0A" w:rsidP="000A5C0A">
      <w:pPr>
        <w:pStyle w:val="ConsNonformat"/>
        <w:widowControl/>
        <w:jc w:val="center"/>
        <w:rPr>
          <w:rFonts w:ascii="Times New Roman" w:hAnsi="Times New Roman" w:cs="Times New Roman"/>
          <w:b/>
          <w:bCs/>
          <w:sz w:val="56"/>
          <w:szCs w:val="56"/>
        </w:rPr>
      </w:pPr>
    </w:p>
    <w:p w:rsidR="000A5C0A" w:rsidRDefault="000A5C0A" w:rsidP="000A5C0A">
      <w:pPr>
        <w:pStyle w:val="ConsNonformat"/>
        <w:widowControl/>
        <w:jc w:val="center"/>
        <w:rPr>
          <w:rFonts w:ascii="Times New Roman" w:hAnsi="Times New Roman" w:cs="Times New Roman"/>
          <w:b/>
          <w:bCs/>
          <w:sz w:val="56"/>
          <w:szCs w:val="56"/>
        </w:rPr>
      </w:pPr>
    </w:p>
    <w:p w:rsidR="000A5C0A" w:rsidRPr="00097167" w:rsidRDefault="000A5C0A" w:rsidP="000A5C0A">
      <w:pPr>
        <w:pStyle w:val="ConsNonformat"/>
        <w:widowControl/>
        <w:jc w:val="center"/>
        <w:rPr>
          <w:rFonts w:ascii="Times New Roman" w:hAnsi="Times New Roman" w:cs="Times New Roman"/>
          <w:bCs/>
          <w:sz w:val="56"/>
          <w:szCs w:val="56"/>
        </w:rPr>
      </w:pPr>
      <w:r w:rsidRPr="00097167">
        <w:rPr>
          <w:rFonts w:ascii="Times New Roman" w:hAnsi="Times New Roman" w:cs="Times New Roman"/>
          <w:bCs/>
          <w:sz w:val="56"/>
          <w:szCs w:val="56"/>
        </w:rPr>
        <w:t>ДОКУМЕНТАЦИЯ ОБ АУКЦИОНЕ</w:t>
      </w:r>
    </w:p>
    <w:p w:rsidR="000A5C0A" w:rsidRPr="00097167" w:rsidRDefault="000A5C0A" w:rsidP="000A5C0A">
      <w:pPr>
        <w:pStyle w:val="ConsNonformat"/>
        <w:widowControl/>
        <w:jc w:val="center"/>
        <w:rPr>
          <w:rFonts w:ascii="Times New Roman" w:hAnsi="Times New Roman" w:cs="Times New Roman"/>
          <w:bCs/>
          <w:sz w:val="36"/>
          <w:szCs w:val="36"/>
        </w:rPr>
      </w:pPr>
      <w:r w:rsidRPr="00097167">
        <w:rPr>
          <w:rFonts w:ascii="Times New Roman" w:hAnsi="Times New Roman" w:cs="Times New Roman"/>
          <w:bCs/>
          <w:sz w:val="36"/>
          <w:szCs w:val="36"/>
        </w:rPr>
        <w:t xml:space="preserve">(открытый аукцион в электронной форме) </w:t>
      </w:r>
    </w:p>
    <w:p w:rsidR="000A5C0A" w:rsidRDefault="000A5C0A" w:rsidP="000A5C0A">
      <w:pPr>
        <w:pStyle w:val="ConsNonformat"/>
        <w:widowControl/>
        <w:rPr>
          <w:rFonts w:ascii="Times New Roman" w:hAnsi="Times New Roman"/>
          <w:sz w:val="28"/>
          <w:szCs w:val="28"/>
        </w:rPr>
      </w:pPr>
    </w:p>
    <w:p w:rsidR="000A5C0A" w:rsidRPr="00097167" w:rsidRDefault="000A5C0A" w:rsidP="000A5C0A">
      <w:pPr>
        <w:pStyle w:val="ConsNonformat"/>
        <w:widowControl/>
        <w:jc w:val="center"/>
        <w:rPr>
          <w:rFonts w:ascii="Times New Roman" w:hAnsi="Times New Roman" w:cs="Times New Roman"/>
          <w:noProof/>
          <w:sz w:val="32"/>
          <w:szCs w:val="32"/>
        </w:rPr>
      </w:pPr>
      <w:r>
        <w:rPr>
          <w:rFonts w:ascii="Times New Roman" w:hAnsi="Times New Roman"/>
          <w:sz w:val="28"/>
          <w:szCs w:val="28"/>
        </w:rPr>
        <w:t xml:space="preserve">На право заключение муниципального контракта  на </w:t>
      </w:r>
      <w:r w:rsidR="00FD75CB">
        <w:rPr>
          <w:rFonts w:ascii="Times New Roman" w:hAnsi="Times New Roman"/>
          <w:sz w:val="28"/>
          <w:szCs w:val="28"/>
        </w:rPr>
        <w:t xml:space="preserve"> выполнение работ по </w:t>
      </w:r>
      <w:r w:rsidR="00CC5D1A">
        <w:rPr>
          <w:rFonts w:ascii="Times New Roman" w:hAnsi="Times New Roman"/>
          <w:sz w:val="28"/>
          <w:szCs w:val="28"/>
        </w:rPr>
        <w:t xml:space="preserve">установке циклонов </w:t>
      </w:r>
      <w:r w:rsidR="00FD75CB">
        <w:rPr>
          <w:rFonts w:ascii="Times New Roman" w:hAnsi="Times New Roman"/>
          <w:sz w:val="28"/>
          <w:szCs w:val="28"/>
        </w:rPr>
        <w:t xml:space="preserve"> </w:t>
      </w:r>
    </w:p>
    <w:p w:rsidR="000A5C0A" w:rsidRDefault="000A5C0A" w:rsidP="000A5C0A">
      <w:pPr>
        <w:pStyle w:val="ConsNonformat"/>
        <w:widowControl/>
        <w:jc w:val="center"/>
        <w:rPr>
          <w:rFonts w:ascii="Times New Roman" w:hAnsi="Times New Roman" w:cs="Times New Roman"/>
          <w:noProof/>
          <w:sz w:val="32"/>
          <w:szCs w:val="32"/>
        </w:rPr>
      </w:pPr>
    </w:p>
    <w:p w:rsidR="000A5C0A" w:rsidRDefault="000A5C0A" w:rsidP="000A5C0A">
      <w:pPr>
        <w:pStyle w:val="ConsNonformat"/>
        <w:widowControl/>
        <w:jc w:val="center"/>
        <w:rPr>
          <w:rFonts w:ascii="Times New Roman" w:hAnsi="Times New Roman" w:cs="Times New Roman"/>
          <w:noProof/>
          <w:sz w:val="32"/>
          <w:szCs w:val="32"/>
        </w:rPr>
      </w:pPr>
    </w:p>
    <w:p w:rsidR="000A5C0A" w:rsidRDefault="000A5C0A" w:rsidP="000A5C0A">
      <w:pPr>
        <w:pStyle w:val="ConsNonformat"/>
        <w:widowControl/>
        <w:jc w:val="center"/>
        <w:rPr>
          <w:rFonts w:ascii="Times New Roman" w:hAnsi="Times New Roman" w:cs="Times New Roman"/>
          <w:noProof/>
          <w:sz w:val="32"/>
          <w:szCs w:val="32"/>
        </w:rPr>
      </w:pPr>
    </w:p>
    <w:p w:rsidR="000A5C0A" w:rsidRDefault="000A5C0A" w:rsidP="000A5C0A">
      <w:pPr>
        <w:pStyle w:val="ConsNonformat"/>
        <w:widowControl/>
        <w:jc w:val="center"/>
        <w:rPr>
          <w:rFonts w:ascii="Times New Roman" w:hAnsi="Times New Roman" w:cs="Times New Roman"/>
          <w:noProof/>
          <w:sz w:val="32"/>
          <w:szCs w:val="32"/>
        </w:rPr>
      </w:pPr>
    </w:p>
    <w:p w:rsidR="000A5C0A" w:rsidRDefault="000A5C0A" w:rsidP="000A5C0A">
      <w:pPr>
        <w:rPr>
          <w:sz w:val="28"/>
          <w:szCs w:val="28"/>
        </w:rPr>
      </w:pPr>
    </w:p>
    <w:p w:rsidR="000A5C0A" w:rsidRDefault="000A5C0A" w:rsidP="000A5C0A">
      <w:pPr>
        <w:jc w:val="center"/>
        <w:rPr>
          <w:sz w:val="28"/>
          <w:szCs w:val="28"/>
        </w:rPr>
      </w:pPr>
    </w:p>
    <w:p w:rsidR="007005F6" w:rsidRDefault="007005F6" w:rsidP="000A5C0A">
      <w:pPr>
        <w:jc w:val="center"/>
        <w:rPr>
          <w:sz w:val="28"/>
          <w:szCs w:val="28"/>
        </w:rPr>
      </w:pPr>
    </w:p>
    <w:p w:rsidR="007005F6" w:rsidRDefault="007005F6" w:rsidP="000A5C0A">
      <w:pPr>
        <w:jc w:val="center"/>
        <w:rPr>
          <w:sz w:val="28"/>
          <w:szCs w:val="28"/>
        </w:rPr>
      </w:pPr>
    </w:p>
    <w:p w:rsidR="009F7B6B" w:rsidRDefault="009F7B6B" w:rsidP="000A5C0A">
      <w:pPr>
        <w:jc w:val="center"/>
        <w:rPr>
          <w:sz w:val="28"/>
          <w:szCs w:val="28"/>
        </w:rPr>
      </w:pPr>
    </w:p>
    <w:p w:rsidR="009F7B6B" w:rsidRDefault="009F7B6B" w:rsidP="000A5C0A">
      <w:pPr>
        <w:jc w:val="center"/>
        <w:rPr>
          <w:sz w:val="28"/>
          <w:szCs w:val="28"/>
        </w:rPr>
      </w:pPr>
    </w:p>
    <w:p w:rsidR="009F7B6B" w:rsidRDefault="009F7B6B" w:rsidP="000A5C0A">
      <w:pPr>
        <w:jc w:val="center"/>
        <w:rPr>
          <w:sz w:val="28"/>
          <w:szCs w:val="28"/>
        </w:rPr>
      </w:pPr>
    </w:p>
    <w:p w:rsidR="009F7B6B" w:rsidRDefault="009F7B6B" w:rsidP="000A5C0A">
      <w:pPr>
        <w:jc w:val="center"/>
        <w:rPr>
          <w:sz w:val="28"/>
          <w:szCs w:val="28"/>
        </w:rPr>
      </w:pPr>
    </w:p>
    <w:p w:rsidR="009F7B6B" w:rsidRDefault="009F7B6B" w:rsidP="000A5C0A">
      <w:pPr>
        <w:jc w:val="center"/>
        <w:rPr>
          <w:sz w:val="28"/>
          <w:szCs w:val="28"/>
        </w:rPr>
      </w:pPr>
    </w:p>
    <w:p w:rsidR="000A5C0A" w:rsidRDefault="000A5C0A" w:rsidP="000A5C0A">
      <w:pPr>
        <w:jc w:val="center"/>
        <w:rPr>
          <w:sz w:val="28"/>
          <w:szCs w:val="28"/>
        </w:rPr>
      </w:pPr>
      <w:r>
        <w:rPr>
          <w:sz w:val="28"/>
          <w:szCs w:val="28"/>
        </w:rPr>
        <w:t>Поярково</w:t>
      </w:r>
    </w:p>
    <w:p w:rsidR="000A5C0A" w:rsidRDefault="000A5C0A" w:rsidP="000A5C0A">
      <w:pPr>
        <w:jc w:val="center"/>
        <w:rPr>
          <w:sz w:val="28"/>
          <w:szCs w:val="28"/>
        </w:rPr>
      </w:pPr>
      <w:r>
        <w:rPr>
          <w:sz w:val="28"/>
          <w:szCs w:val="28"/>
        </w:rPr>
        <w:t>201</w:t>
      </w:r>
      <w:r w:rsidR="00274F4B">
        <w:rPr>
          <w:sz w:val="28"/>
          <w:szCs w:val="28"/>
        </w:rPr>
        <w:t>8</w:t>
      </w:r>
      <w:r>
        <w:rPr>
          <w:sz w:val="28"/>
          <w:szCs w:val="28"/>
        </w:rPr>
        <w:t>г.</w:t>
      </w:r>
    </w:p>
    <w:p w:rsidR="000A5C0A" w:rsidRDefault="000A5C0A" w:rsidP="000A5C0A">
      <w:pPr>
        <w:jc w:val="center"/>
        <w:rPr>
          <w:sz w:val="28"/>
          <w:szCs w:val="28"/>
        </w:rPr>
      </w:pPr>
    </w:p>
    <w:p w:rsidR="000A5C0A" w:rsidRDefault="000A5C0A" w:rsidP="000A5C0A">
      <w:pPr>
        <w:suppressAutoHyphens/>
        <w:rPr>
          <w:color w:val="000000"/>
        </w:rPr>
      </w:pPr>
    </w:p>
    <w:p w:rsidR="000A5C0A" w:rsidRDefault="000A5C0A" w:rsidP="000A5C0A">
      <w:pPr>
        <w:suppressAutoHyphens/>
        <w:rPr>
          <w:color w:val="000000"/>
        </w:rPr>
      </w:pPr>
    </w:p>
    <w:p w:rsidR="007005F6" w:rsidRDefault="007005F6" w:rsidP="000A5C0A">
      <w:pPr>
        <w:suppressAutoHyphens/>
        <w:ind w:left="426"/>
        <w:rPr>
          <w:color w:val="000000"/>
        </w:rPr>
      </w:pPr>
    </w:p>
    <w:p w:rsidR="00FD75CB" w:rsidRDefault="00FD75CB" w:rsidP="00C30918">
      <w:pPr>
        <w:jc w:val="center"/>
        <w:rPr>
          <w:sz w:val="28"/>
          <w:szCs w:val="28"/>
        </w:rPr>
      </w:pPr>
    </w:p>
    <w:p w:rsidR="00FD75CB" w:rsidRDefault="00FD75CB" w:rsidP="00C30918">
      <w:pPr>
        <w:jc w:val="center"/>
        <w:rPr>
          <w:sz w:val="28"/>
          <w:szCs w:val="28"/>
        </w:rPr>
      </w:pPr>
    </w:p>
    <w:p w:rsidR="00C30918" w:rsidRDefault="00C30918" w:rsidP="00C30918">
      <w:pPr>
        <w:jc w:val="center"/>
        <w:rPr>
          <w:sz w:val="28"/>
          <w:szCs w:val="28"/>
        </w:rPr>
      </w:pPr>
      <w:r>
        <w:rPr>
          <w:sz w:val="28"/>
          <w:szCs w:val="28"/>
        </w:rPr>
        <w:t>Содержание документации об электронном аукционе:</w:t>
      </w:r>
    </w:p>
    <w:p w:rsidR="00325DB0" w:rsidRDefault="00325DB0" w:rsidP="00C30918">
      <w:pPr>
        <w:suppressAutoHyphens/>
        <w:rPr>
          <w:color w:val="000000"/>
        </w:rPr>
      </w:pPr>
    </w:p>
    <w:p w:rsidR="000A5C0A" w:rsidRPr="00CD683A" w:rsidRDefault="000A5C0A" w:rsidP="00CD683A">
      <w:pPr>
        <w:suppressAutoHyphens/>
        <w:ind w:left="426"/>
        <w:jc w:val="both"/>
        <w:rPr>
          <w:color w:val="000000"/>
          <w:sz w:val="28"/>
          <w:szCs w:val="28"/>
        </w:rPr>
      </w:pPr>
      <w:r w:rsidRPr="00CD683A">
        <w:rPr>
          <w:color w:val="000000"/>
          <w:sz w:val="28"/>
          <w:szCs w:val="28"/>
        </w:rPr>
        <w:t xml:space="preserve">Часть  I   </w:t>
      </w:r>
      <w:r w:rsidR="00D17E4A" w:rsidRPr="00CD683A">
        <w:rPr>
          <w:color w:val="000000"/>
          <w:sz w:val="28"/>
          <w:szCs w:val="28"/>
        </w:rPr>
        <w:t>Электронный аукци</w:t>
      </w:r>
      <w:r w:rsidR="00B04C6A" w:rsidRPr="00CD683A">
        <w:rPr>
          <w:color w:val="000000"/>
          <w:sz w:val="28"/>
          <w:szCs w:val="28"/>
        </w:rPr>
        <w:t xml:space="preserve">он </w:t>
      </w:r>
    </w:p>
    <w:p w:rsidR="006A4719" w:rsidRPr="00CD683A" w:rsidRDefault="000A5C0A" w:rsidP="00CD683A">
      <w:pPr>
        <w:jc w:val="both"/>
        <w:rPr>
          <w:color w:val="000000"/>
          <w:sz w:val="28"/>
          <w:szCs w:val="28"/>
        </w:rPr>
      </w:pPr>
      <w:r w:rsidRPr="00CD683A">
        <w:rPr>
          <w:color w:val="000000"/>
          <w:sz w:val="28"/>
          <w:szCs w:val="28"/>
        </w:rPr>
        <w:t xml:space="preserve"> </w:t>
      </w:r>
      <w:r w:rsidR="00B04C6A" w:rsidRPr="00CD683A">
        <w:rPr>
          <w:color w:val="000000"/>
          <w:sz w:val="28"/>
          <w:szCs w:val="28"/>
        </w:rPr>
        <w:t xml:space="preserve">Раздел </w:t>
      </w:r>
      <w:r w:rsidR="00D17E4A" w:rsidRPr="00CD683A">
        <w:rPr>
          <w:color w:val="000000"/>
          <w:sz w:val="28"/>
          <w:szCs w:val="28"/>
        </w:rPr>
        <w:t>1</w:t>
      </w:r>
      <w:r w:rsidRPr="00CD683A">
        <w:rPr>
          <w:color w:val="000000"/>
          <w:sz w:val="28"/>
          <w:szCs w:val="28"/>
        </w:rPr>
        <w:t>.</w:t>
      </w:r>
      <w:r w:rsidR="00D17E4A" w:rsidRPr="00CD683A">
        <w:rPr>
          <w:color w:val="000000"/>
          <w:sz w:val="28"/>
          <w:szCs w:val="28"/>
        </w:rPr>
        <w:t>1</w:t>
      </w:r>
      <w:r w:rsidR="00B04C6A" w:rsidRPr="00CD683A">
        <w:rPr>
          <w:color w:val="000000"/>
          <w:sz w:val="28"/>
          <w:szCs w:val="28"/>
        </w:rPr>
        <w:t>.</w:t>
      </w:r>
      <w:r w:rsidR="00B04C6A" w:rsidRPr="00CD683A">
        <w:rPr>
          <w:noProof/>
          <w:sz w:val="28"/>
          <w:szCs w:val="28"/>
        </w:rPr>
        <w:t xml:space="preserve"> П</w:t>
      </w:r>
      <w:r w:rsidR="00D17E4A" w:rsidRPr="00CD683A">
        <w:rPr>
          <w:noProof/>
          <w:sz w:val="28"/>
          <w:szCs w:val="28"/>
        </w:rPr>
        <w:t>риглашение на участие в аукционе.</w:t>
      </w:r>
    </w:p>
    <w:tbl>
      <w:tblPr>
        <w:tblW w:w="9583" w:type="dxa"/>
        <w:tblLook w:val="00A0"/>
      </w:tblPr>
      <w:tblGrid>
        <w:gridCol w:w="1766"/>
        <w:gridCol w:w="7817"/>
      </w:tblGrid>
      <w:tr w:rsidR="006A4719" w:rsidRPr="0065503D" w:rsidTr="006349AF">
        <w:tc>
          <w:tcPr>
            <w:tcW w:w="1766" w:type="dxa"/>
          </w:tcPr>
          <w:p w:rsidR="006A4719" w:rsidRPr="0065503D" w:rsidRDefault="006A4719" w:rsidP="00CD683A">
            <w:pPr>
              <w:jc w:val="both"/>
              <w:rPr>
                <w:noProof/>
                <w:sz w:val="28"/>
                <w:szCs w:val="28"/>
              </w:rPr>
            </w:pPr>
            <w:r w:rsidRPr="0065503D">
              <w:rPr>
                <w:noProof/>
                <w:sz w:val="28"/>
                <w:szCs w:val="28"/>
              </w:rPr>
              <w:t>Раздел 1.2.</w:t>
            </w:r>
          </w:p>
        </w:tc>
        <w:tc>
          <w:tcPr>
            <w:tcW w:w="7817" w:type="dxa"/>
          </w:tcPr>
          <w:p w:rsidR="006A4719" w:rsidRPr="0065503D" w:rsidRDefault="006A4719" w:rsidP="00CD683A">
            <w:pPr>
              <w:rPr>
                <w:noProof/>
                <w:sz w:val="28"/>
                <w:szCs w:val="28"/>
              </w:rPr>
            </w:pPr>
            <w:r w:rsidRPr="0065503D">
              <w:rPr>
                <w:noProof/>
                <w:sz w:val="28"/>
                <w:szCs w:val="28"/>
              </w:rPr>
              <w:t>О</w:t>
            </w:r>
            <w:r w:rsidR="00D17E4A">
              <w:rPr>
                <w:noProof/>
                <w:sz w:val="28"/>
                <w:szCs w:val="28"/>
              </w:rPr>
              <w:t xml:space="preserve">бщие </w:t>
            </w:r>
            <w:r w:rsidRPr="0065503D">
              <w:rPr>
                <w:noProof/>
                <w:sz w:val="28"/>
                <w:szCs w:val="28"/>
              </w:rPr>
              <w:t xml:space="preserve"> </w:t>
            </w:r>
            <w:r w:rsidR="00D17E4A">
              <w:rPr>
                <w:noProof/>
                <w:sz w:val="28"/>
                <w:szCs w:val="28"/>
              </w:rPr>
              <w:t xml:space="preserve">условия </w:t>
            </w:r>
            <w:r w:rsidRPr="0065503D">
              <w:rPr>
                <w:noProof/>
                <w:sz w:val="28"/>
                <w:szCs w:val="28"/>
              </w:rPr>
              <w:t xml:space="preserve"> </w:t>
            </w:r>
            <w:r w:rsidR="00D17E4A">
              <w:rPr>
                <w:noProof/>
                <w:sz w:val="28"/>
                <w:szCs w:val="28"/>
              </w:rPr>
              <w:t xml:space="preserve">проведения </w:t>
            </w:r>
            <w:r w:rsidRPr="0065503D">
              <w:rPr>
                <w:noProof/>
                <w:sz w:val="28"/>
                <w:szCs w:val="28"/>
              </w:rPr>
              <w:t xml:space="preserve"> </w:t>
            </w:r>
            <w:r w:rsidR="00D17E4A">
              <w:rPr>
                <w:noProof/>
                <w:sz w:val="28"/>
                <w:szCs w:val="28"/>
              </w:rPr>
              <w:t>аукциона.</w:t>
            </w:r>
          </w:p>
        </w:tc>
      </w:tr>
      <w:tr w:rsidR="006A4719" w:rsidRPr="0065503D" w:rsidTr="00CD683A">
        <w:trPr>
          <w:trHeight w:val="98"/>
        </w:trPr>
        <w:tc>
          <w:tcPr>
            <w:tcW w:w="1766" w:type="dxa"/>
          </w:tcPr>
          <w:p w:rsidR="006A4719" w:rsidRPr="0065503D" w:rsidRDefault="00CD683A" w:rsidP="00CD683A">
            <w:pPr>
              <w:jc w:val="both"/>
              <w:rPr>
                <w:noProof/>
                <w:sz w:val="28"/>
                <w:szCs w:val="28"/>
              </w:rPr>
            </w:pPr>
            <w:r>
              <w:rPr>
                <w:noProof/>
                <w:sz w:val="28"/>
                <w:szCs w:val="28"/>
              </w:rPr>
              <w:lastRenderedPageBreak/>
              <w:t xml:space="preserve">  </w:t>
            </w:r>
            <w:r w:rsidR="006A4719" w:rsidRPr="0065503D">
              <w:rPr>
                <w:noProof/>
                <w:sz w:val="28"/>
                <w:szCs w:val="28"/>
              </w:rPr>
              <w:t>1.</w:t>
            </w:r>
            <w:r>
              <w:rPr>
                <w:noProof/>
                <w:sz w:val="28"/>
                <w:szCs w:val="28"/>
              </w:rPr>
              <w:t xml:space="preserve">Общие </w:t>
            </w:r>
          </w:p>
        </w:tc>
        <w:tc>
          <w:tcPr>
            <w:tcW w:w="7817" w:type="dxa"/>
          </w:tcPr>
          <w:p w:rsidR="006A4719" w:rsidRPr="0065503D" w:rsidRDefault="006A4719" w:rsidP="00CD683A">
            <w:pPr>
              <w:jc w:val="both"/>
              <w:rPr>
                <w:noProof/>
                <w:sz w:val="28"/>
                <w:szCs w:val="28"/>
              </w:rPr>
            </w:pPr>
            <w:r w:rsidRPr="0065503D">
              <w:rPr>
                <w:noProof/>
                <w:sz w:val="28"/>
                <w:szCs w:val="28"/>
              </w:rPr>
              <w:t xml:space="preserve"> </w:t>
            </w:r>
            <w:r w:rsidR="00D17E4A">
              <w:rPr>
                <w:noProof/>
                <w:sz w:val="28"/>
                <w:szCs w:val="28"/>
              </w:rPr>
              <w:t>положения</w:t>
            </w:r>
          </w:p>
        </w:tc>
      </w:tr>
    </w:tbl>
    <w:p w:rsidR="00CD683A" w:rsidRDefault="00CD683A" w:rsidP="00CD683A">
      <w:pPr>
        <w:jc w:val="both"/>
        <w:rPr>
          <w:sz w:val="28"/>
          <w:szCs w:val="28"/>
        </w:rPr>
      </w:pPr>
      <w:r>
        <w:rPr>
          <w:sz w:val="28"/>
          <w:szCs w:val="28"/>
        </w:rPr>
        <w:t xml:space="preserve">  </w:t>
      </w:r>
      <w:r w:rsidR="006A4719" w:rsidRPr="00D17E4A">
        <w:rPr>
          <w:sz w:val="28"/>
          <w:szCs w:val="28"/>
        </w:rPr>
        <w:t>2.П</w:t>
      </w:r>
      <w:r w:rsidR="00D17E4A" w:rsidRPr="00D17E4A">
        <w:rPr>
          <w:sz w:val="28"/>
          <w:szCs w:val="28"/>
        </w:rPr>
        <w:t>одготовка заявки</w:t>
      </w:r>
      <w:r w:rsidR="006A4719" w:rsidRPr="00D17E4A">
        <w:rPr>
          <w:sz w:val="28"/>
          <w:szCs w:val="28"/>
        </w:rPr>
        <w:t xml:space="preserve">  </w:t>
      </w:r>
      <w:r w:rsidR="00D17E4A" w:rsidRPr="00D17E4A">
        <w:rPr>
          <w:sz w:val="28"/>
          <w:szCs w:val="28"/>
        </w:rPr>
        <w:t>на участие</w:t>
      </w:r>
      <w:r w:rsidR="006A4719" w:rsidRPr="00D17E4A">
        <w:rPr>
          <w:sz w:val="28"/>
          <w:szCs w:val="28"/>
        </w:rPr>
        <w:t xml:space="preserve"> </w:t>
      </w:r>
      <w:r w:rsidR="00D17E4A" w:rsidRPr="00D17E4A">
        <w:rPr>
          <w:sz w:val="28"/>
          <w:szCs w:val="28"/>
        </w:rPr>
        <w:t xml:space="preserve">в электронном </w:t>
      </w:r>
      <w:r w:rsidR="006A4719" w:rsidRPr="00D17E4A">
        <w:rPr>
          <w:sz w:val="28"/>
          <w:szCs w:val="28"/>
        </w:rPr>
        <w:t xml:space="preserve"> </w:t>
      </w:r>
      <w:r w:rsidR="00D17E4A" w:rsidRPr="00D17E4A">
        <w:rPr>
          <w:sz w:val="28"/>
          <w:szCs w:val="28"/>
        </w:rPr>
        <w:t>аукционе</w:t>
      </w:r>
      <w:r w:rsidR="00D17E4A">
        <w:rPr>
          <w:sz w:val="28"/>
          <w:szCs w:val="28"/>
        </w:rPr>
        <w:t>.</w:t>
      </w:r>
    </w:p>
    <w:p w:rsidR="006A4719" w:rsidRPr="00D17E4A" w:rsidRDefault="00CD683A" w:rsidP="00CD683A">
      <w:pPr>
        <w:jc w:val="both"/>
        <w:rPr>
          <w:sz w:val="28"/>
          <w:szCs w:val="28"/>
        </w:rPr>
      </w:pPr>
      <w:r>
        <w:rPr>
          <w:sz w:val="28"/>
          <w:szCs w:val="28"/>
        </w:rPr>
        <w:t xml:space="preserve">  </w:t>
      </w:r>
      <w:r w:rsidR="00D17E4A">
        <w:rPr>
          <w:sz w:val="28"/>
          <w:szCs w:val="28"/>
        </w:rPr>
        <w:t>3.</w:t>
      </w:r>
      <w:r w:rsidR="006A4719" w:rsidRPr="00D17E4A">
        <w:rPr>
          <w:sz w:val="28"/>
          <w:szCs w:val="28"/>
        </w:rPr>
        <w:t>Т</w:t>
      </w:r>
      <w:r w:rsidR="00D17E4A" w:rsidRPr="00D17E4A">
        <w:rPr>
          <w:sz w:val="28"/>
          <w:szCs w:val="28"/>
        </w:rPr>
        <w:t>ребования</w:t>
      </w:r>
      <w:r w:rsidR="006A4719" w:rsidRPr="00D17E4A">
        <w:rPr>
          <w:sz w:val="28"/>
          <w:szCs w:val="28"/>
        </w:rPr>
        <w:t xml:space="preserve"> </w:t>
      </w:r>
      <w:r w:rsidR="00D17E4A" w:rsidRPr="00D17E4A">
        <w:rPr>
          <w:sz w:val="28"/>
          <w:szCs w:val="28"/>
        </w:rPr>
        <w:t>к содержанию</w:t>
      </w:r>
      <w:r w:rsidR="006A4719" w:rsidRPr="00D17E4A">
        <w:rPr>
          <w:sz w:val="28"/>
          <w:szCs w:val="28"/>
        </w:rPr>
        <w:t xml:space="preserve">, </w:t>
      </w:r>
      <w:r w:rsidR="00D17E4A" w:rsidRPr="00D17E4A">
        <w:rPr>
          <w:sz w:val="28"/>
          <w:szCs w:val="28"/>
        </w:rPr>
        <w:t xml:space="preserve">составу </w:t>
      </w:r>
      <w:r w:rsidR="006A4719" w:rsidRPr="00D17E4A">
        <w:rPr>
          <w:sz w:val="28"/>
          <w:szCs w:val="28"/>
        </w:rPr>
        <w:t xml:space="preserve"> </w:t>
      </w:r>
      <w:r w:rsidR="00D17E4A" w:rsidRPr="00D17E4A">
        <w:rPr>
          <w:sz w:val="28"/>
          <w:szCs w:val="28"/>
        </w:rPr>
        <w:t xml:space="preserve">заявки </w:t>
      </w:r>
      <w:r w:rsidR="006A4719" w:rsidRPr="00D17E4A">
        <w:rPr>
          <w:sz w:val="28"/>
          <w:szCs w:val="28"/>
        </w:rPr>
        <w:t xml:space="preserve"> </w:t>
      </w:r>
      <w:r w:rsidR="00D17E4A" w:rsidRPr="00D17E4A">
        <w:rPr>
          <w:sz w:val="28"/>
          <w:szCs w:val="28"/>
        </w:rPr>
        <w:t xml:space="preserve">на участие </w:t>
      </w:r>
      <w:r w:rsidR="006A4719" w:rsidRPr="00D17E4A">
        <w:rPr>
          <w:sz w:val="28"/>
          <w:szCs w:val="28"/>
        </w:rPr>
        <w:t xml:space="preserve"> </w:t>
      </w:r>
      <w:r w:rsidR="00D17E4A" w:rsidRPr="00D17E4A">
        <w:rPr>
          <w:sz w:val="28"/>
          <w:szCs w:val="28"/>
        </w:rPr>
        <w:t>в аукционе</w:t>
      </w:r>
      <w:r w:rsidR="006A4719" w:rsidRPr="00D17E4A">
        <w:rPr>
          <w:sz w:val="28"/>
          <w:szCs w:val="28"/>
        </w:rPr>
        <w:t>.</w:t>
      </w:r>
    </w:p>
    <w:p w:rsidR="006A4719" w:rsidRPr="006A4719" w:rsidRDefault="006A4719" w:rsidP="00CD683A">
      <w:pPr>
        <w:tabs>
          <w:tab w:val="left" w:pos="-1620"/>
          <w:tab w:val="num" w:pos="432"/>
        </w:tabs>
        <w:jc w:val="both"/>
        <w:rPr>
          <w:sz w:val="28"/>
          <w:szCs w:val="28"/>
        </w:rPr>
      </w:pPr>
      <w:r>
        <w:rPr>
          <w:color w:val="000000"/>
        </w:rPr>
        <w:t xml:space="preserve"> </w:t>
      </w:r>
      <w:r w:rsidR="00CD683A">
        <w:rPr>
          <w:color w:val="000000"/>
        </w:rPr>
        <w:t xml:space="preserve"> </w:t>
      </w:r>
      <w:r w:rsidRPr="006A4719">
        <w:rPr>
          <w:sz w:val="28"/>
          <w:szCs w:val="28"/>
        </w:rPr>
        <w:t xml:space="preserve">4. Инструкция  по заполнению  первой части </w:t>
      </w:r>
      <w:r w:rsidR="00295709">
        <w:rPr>
          <w:sz w:val="28"/>
          <w:szCs w:val="28"/>
        </w:rPr>
        <w:t xml:space="preserve"> и второй  части   </w:t>
      </w:r>
      <w:r w:rsidRPr="006A4719">
        <w:rPr>
          <w:sz w:val="28"/>
          <w:szCs w:val="28"/>
        </w:rPr>
        <w:t>заявки.</w:t>
      </w:r>
    </w:p>
    <w:p w:rsidR="000A5C0A" w:rsidRPr="00D17E4A" w:rsidRDefault="00D17E4A" w:rsidP="00CD683A">
      <w:pPr>
        <w:jc w:val="both"/>
        <w:rPr>
          <w:noProof/>
          <w:color w:val="000000"/>
          <w:sz w:val="28"/>
          <w:szCs w:val="28"/>
        </w:rPr>
      </w:pPr>
      <w:r>
        <w:rPr>
          <w:noProof/>
          <w:color w:val="000000"/>
        </w:rPr>
        <w:t xml:space="preserve"> </w:t>
      </w:r>
      <w:r w:rsidR="006A4719" w:rsidRPr="00D17E4A">
        <w:rPr>
          <w:noProof/>
          <w:color w:val="000000"/>
          <w:sz w:val="28"/>
          <w:szCs w:val="28"/>
        </w:rPr>
        <w:t>5</w:t>
      </w:r>
      <w:r w:rsidR="00FD66D9" w:rsidRPr="00D17E4A">
        <w:rPr>
          <w:noProof/>
          <w:color w:val="000000"/>
          <w:sz w:val="28"/>
          <w:szCs w:val="28"/>
        </w:rPr>
        <w:t xml:space="preserve">. </w:t>
      </w:r>
      <w:r w:rsidR="000A5C0A" w:rsidRPr="00D17E4A">
        <w:rPr>
          <w:noProof/>
          <w:color w:val="000000"/>
          <w:sz w:val="28"/>
          <w:szCs w:val="28"/>
        </w:rPr>
        <w:t>Обеспечение заявки на участие в электронном аукционе</w:t>
      </w:r>
    </w:p>
    <w:p w:rsidR="000A5C0A" w:rsidRPr="00D17E4A" w:rsidRDefault="00CD683A" w:rsidP="00CD683A">
      <w:pPr>
        <w:jc w:val="both"/>
        <w:rPr>
          <w:noProof/>
          <w:color w:val="000000"/>
          <w:sz w:val="28"/>
          <w:szCs w:val="28"/>
        </w:rPr>
      </w:pPr>
      <w:r>
        <w:rPr>
          <w:noProof/>
          <w:color w:val="000000"/>
          <w:sz w:val="28"/>
          <w:szCs w:val="28"/>
        </w:rPr>
        <w:t xml:space="preserve"> </w:t>
      </w:r>
      <w:r w:rsidR="006A4719" w:rsidRPr="00D17E4A">
        <w:rPr>
          <w:noProof/>
          <w:color w:val="000000"/>
          <w:sz w:val="28"/>
          <w:szCs w:val="28"/>
        </w:rPr>
        <w:t>6</w:t>
      </w:r>
      <w:r w:rsidR="000A5C0A" w:rsidRPr="00D17E4A">
        <w:rPr>
          <w:noProof/>
          <w:color w:val="000000"/>
          <w:sz w:val="28"/>
          <w:szCs w:val="28"/>
        </w:rPr>
        <w:t>.Рассмотрение заявок на участие в электронном аукционе</w:t>
      </w:r>
    </w:p>
    <w:p w:rsidR="000A5C0A" w:rsidRPr="00D17E4A" w:rsidRDefault="00D17E4A" w:rsidP="00CD683A">
      <w:pPr>
        <w:jc w:val="both"/>
        <w:rPr>
          <w:noProof/>
          <w:color w:val="000000"/>
          <w:sz w:val="28"/>
          <w:szCs w:val="28"/>
        </w:rPr>
      </w:pPr>
      <w:r>
        <w:rPr>
          <w:noProof/>
          <w:color w:val="000000"/>
          <w:sz w:val="28"/>
          <w:szCs w:val="28"/>
        </w:rPr>
        <w:t xml:space="preserve"> </w:t>
      </w:r>
      <w:r w:rsidR="006A4719" w:rsidRPr="00D17E4A">
        <w:rPr>
          <w:noProof/>
          <w:color w:val="000000"/>
          <w:sz w:val="28"/>
          <w:szCs w:val="28"/>
        </w:rPr>
        <w:t>7</w:t>
      </w:r>
      <w:r w:rsidR="000A5C0A" w:rsidRPr="00D17E4A">
        <w:rPr>
          <w:noProof/>
          <w:color w:val="000000"/>
          <w:sz w:val="28"/>
          <w:szCs w:val="28"/>
        </w:rPr>
        <w:t>.Определение победителя электронного аукциона</w:t>
      </w:r>
    </w:p>
    <w:p w:rsidR="000A5C0A" w:rsidRPr="00D17E4A" w:rsidRDefault="00CD683A" w:rsidP="00CD683A">
      <w:pPr>
        <w:jc w:val="both"/>
        <w:rPr>
          <w:noProof/>
          <w:color w:val="000000"/>
          <w:sz w:val="28"/>
          <w:szCs w:val="28"/>
        </w:rPr>
      </w:pPr>
      <w:r>
        <w:rPr>
          <w:noProof/>
          <w:color w:val="000000"/>
          <w:sz w:val="28"/>
          <w:szCs w:val="28"/>
        </w:rPr>
        <w:t xml:space="preserve"> </w:t>
      </w:r>
      <w:r w:rsidR="006A4719" w:rsidRPr="00D17E4A">
        <w:rPr>
          <w:noProof/>
          <w:color w:val="000000"/>
          <w:sz w:val="28"/>
          <w:szCs w:val="28"/>
        </w:rPr>
        <w:t>8</w:t>
      </w:r>
      <w:r w:rsidR="000A5C0A" w:rsidRPr="00D17E4A">
        <w:rPr>
          <w:noProof/>
          <w:color w:val="000000"/>
          <w:sz w:val="28"/>
          <w:szCs w:val="28"/>
        </w:rPr>
        <w:t>.Заключение контракта по результатам электронного аукциона</w:t>
      </w:r>
    </w:p>
    <w:p w:rsidR="000A5C0A" w:rsidRPr="00D17E4A" w:rsidRDefault="00CD683A" w:rsidP="00CD683A">
      <w:pPr>
        <w:jc w:val="both"/>
        <w:rPr>
          <w:noProof/>
          <w:color w:val="000000"/>
          <w:sz w:val="28"/>
          <w:szCs w:val="28"/>
        </w:rPr>
      </w:pPr>
      <w:r>
        <w:rPr>
          <w:noProof/>
          <w:color w:val="000000"/>
          <w:sz w:val="28"/>
          <w:szCs w:val="28"/>
        </w:rPr>
        <w:t xml:space="preserve"> </w:t>
      </w:r>
      <w:r w:rsidR="006A4719" w:rsidRPr="00D17E4A">
        <w:rPr>
          <w:noProof/>
          <w:color w:val="000000"/>
          <w:sz w:val="28"/>
          <w:szCs w:val="28"/>
        </w:rPr>
        <w:t>9.</w:t>
      </w:r>
      <w:r w:rsidR="000A5C0A" w:rsidRPr="00D17E4A">
        <w:rPr>
          <w:noProof/>
          <w:color w:val="000000"/>
          <w:sz w:val="28"/>
          <w:szCs w:val="28"/>
        </w:rPr>
        <w:t>Обеспечение исполнения контракта</w:t>
      </w:r>
    </w:p>
    <w:p w:rsidR="000A5C0A" w:rsidRPr="00D17E4A" w:rsidRDefault="00CD683A" w:rsidP="00CD683A">
      <w:pPr>
        <w:jc w:val="both"/>
        <w:rPr>
          <w:noProof/>
          <w:color w:val="000000"/>
          <w:sz w:val="28"/>
          <w:szCs w:val="28"/>
        </w:rPr>
      </w:pPr>
      <w:r>
        <w:rPr>
          <w:noProof/>
          <w:color w:val="000000"/>
          <w:sz w:val="28"/>
          <w:szCs w:val="28"/>
        </w:rPr>
        <w:t xml:space="preserve"> </w:t>
      </w:r>
      <w:r w:rsidR="006A4719" w:rsidRPr="00D17E4A">
        <w:rPr>
          <w:noProof/>
          <w:color w:val="000000"/>
          <w:sz w:val="28"/>
          <w:szCs w:val="28"/>
        </w:rPr>
        <w:t>10</w:t>
      </w:r>
      <w:r w:rsidR="000A5C0A" w:rsidRPr="00D17E4A">
        <w:rPr>
          <w:noProof/>
          <w:color w:val="000000"/>
          <w:sz w:val="28"/>
          <w:szCs w:val="28"/>
        </w:rPr>
        <w:t>.</w:t>
      </w:r>
      <w:r w:rsidR="000A5C0A" w:rsidRPr="00D17E4A">
        <w:rPr>
          <w:b/>
          <w:sz w:val="28"/>
          <w:szCs w:val="28"/>
        </w:rPr>
        <w:t xml:space="preserve"> </w:t>
      </w:r>
      <w:r w:rsidR="00D17E4A">
        <w:rPr>
          <w:sz w:val="28"/>
          <w:szCs w:val="28"/>
        </w:rPr>
        <w:t>В</w:t>
      </w:r>
      <w:r w:rsidR="000A5C0A" w:rsidRPr="00D17E4A">
        <w:rPr>
          <w:sz w:val="28"/>
          <w:szCs w:val="28"/>
        </w:rPr>
        <w:t>озможность  одностороннего  отказа  от  исполнения контракта</w:t>
      </w:r>
    </w:p>
    <w:p w:rsidR="000A5C0A" w:rsidRPr="00D17E4A" w:rsidRDefault="00CD683A" w:rsidP="00CD683A">
      <w:pPr>
        <w:jc w:val="both"/>
        <w:rPr>
          <w:color w:val="000000"/>
          <w:sz w:val="28"/>
          <w:szCs w:val="28"/>
        </w:rPr>
      </w:pPr>
      <w:r>
        <w:rPr>
          <w:noProof/>
          <w:color w:val="000000"/>
          <w:sz w:val="28"/>
          <w:szCs w:val="28"/>
        </w:rPr>
        <w:t xml:space="preserve"> </w:t>
      </w:r>
      <w:r w:rsidR="006A4719" w:rsidRPr="00D17E4A">
        <w:rPr>
          <w:noProof/>
          <w:color w:val="000000"/>
          <w:sz w:val="28"/>
          <w:szCs w:val="28"/>
        </w:rPr>
        <w:t xml:space="preserve">11. </w:t>
      </w:r>
      <w:r w:rsidR="000A5C0A" w:rsidRPr="00D17E4A">
        <w:rPr>
          <w:noProof/>
          <w:color w:val="000000"/>
          <w:sz w:val="28"/>
          <w:szCs w:val="28"/>
        </w:rPr>
        <w:t>Антидемпинговые меры</w:t>
      </w:r>
    </w:p>
    <w:p w:rsidR="000A5C0A" w:rsidRPr="00D17E4A" w:rsidRDefault="00CD683A" w:rsidP="00CD683A">
      <w:pPr>
        <w:jc w:val="both"/>
        <w:rPr>
          <w:color w:val="000000"/>
          <w:sz w:val="28"/>
          <w:szCs w:val="28"/>
        </w:rPr>
      </w:pPr>
      <w:r>
        <w:rPr>
          <w:sz w:val="28"/>
          <w:szCs w:val="28"/>
        </w:rPr>
        <w:t xml:space="preserve"> </w:t>
      </w:r>
      <w:r w:rsidR="006A4719" w:rsidRPr="00D17E4A">
        <w:rPr>
          <w:sz w:val="28"/>
          <w:szCs w:val="28"/>
        </w:rPr>
        <w:t>12</w:t>
      </w:r>
      <w:r w:rsidR="000A5C0A" w:rsidRPr="00D17E4A">
        <w:rPr>
          <w:sz w:val="28"/>
          <w:szCs w:val="28"/>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05F6" w:rsidRDefault="007005F6" w:rsidP="00CD683A">
      <w:pPr>
        <w:jc w:val="both"/>
        <w:rPr>
          <w:color w:val="000000"/>
        </w:rPr>
      </w:pPr>
    </w:p>
    <w:tbl>
      <w:tblPr>
        <w:tblW w:w="9854" w:type="dxa"/>
        <w:tblLook w:val="00A0"/>
      </w:tblPr>
      <w:tblGrid>
        <w:gridCol w:w="1816"/>
        <w:gridCol w:w="8038"/>
      </w:tblGrid>
      <w:tr w:rsidR="006A4719" w:rsidRPr="00F16E6A" w:rsidTr="00CD683A">
        <w:trPr>
          <w:trHeight w:val="458"/>
        </w:trPr>
        <w:tc>
          <w:tcPr>
            <w:tcW w:w="1816" w:type="dxa"/>
          </w:tcPr>
          <w:p w:rsidR="006A4719" w:rsidRDefault="006A4719" w:rsidP="00CD683A">
            <w:pPr>
              <w:jc w:val="both"/>
              <w:rPr>
                <w:sz w:val="28"/>
                <w:szCs w:val="28"/>
              </w:rPr>
            </w:pPr>
            <w:r w:rsidRPr="0065503D">
              <w:rPr>
                <w:noProof/>
                <w:sz w:val="28"/>
                <w:szCs w:val="28"/>
              </w:rPr>
              <w:t>Раздел 1.3.</w:t>
            </w:r>
            <w:r w:rsidRPr="003C4416">
              <w:rPr>
                <w:b/>
                <w:sz w:val="28"/>
                <w:szCs w:val="28"/>
              </w:rPr>
              <w:t xml:space="preserve"> </w:t>
            </w:r>
            <w:r w:rsidRPr="00F16E6A">
              <w:rPr>
                <w:sz w:val="28"/>
                <w:szCs w:val="28"/>
              </w:rPr>
              <w:t xml:space="preserve">РАЗДЕЛ 1.4. </w:t>
            </w:r>
          </w:p>
          <w:p w:rsidR="006A4719" w:rsidRDefault="006A4719" w:rsidP="00CD683A">
            <w:pPr>
              <w:jc w:val="both"/>
              <w:rPr>
                <w:sz w:val="28"/>
                <w:szCs w:val="28"/>
              </w:rPr>
            </w:pPr>
          </w:p>
          <w:p w:rsidR="006A4719" w:rsidRDefault="006A4719" w:rsidP="00CD683A">
            <w:pPr>
              <w:jc w:val="both"/>
              <w:rPr>
                <w:sz w:val="28"/>
                <w:szCs w:val="28"/>
              </w:rPr>
            </w:pPr>
          </w:p>
          <w:p w:rsidR="006A4719" w:rsidRPr="0065503D" w:rsidRDefault="006A4719" w:rsidP="00CD683A">
            <w:pPr>
              <w:jc w:val="both"/>
              <w:rPr>
                <w:noProof/>
                <w:sz w:val="28"/>
                <w:szCs w:val="28"/>
              </w:rPr>
            </w:pPr>
          </w:p>
        </w:tc>
        <w:tc>
          <w:tcPr>
            <w:tcW w:w="8038" w:type="dxa"/>
          </w:tcPr>
          <w:p w:rsidR="006A4719" w:rsidRDefault="006A4719" w:rsidP="00CD683A">
            <w:pPr>
              <w:jc w:val="both"/>
              <w:rPr>
                <w:noProof/>
                <w:sz w:val="28"/>
                <w:szCs w:val="28"/>
              </w:rPr>
            </w:pPr>
            <w:r w:rsidRPr="0065503D">
              <w:rPr>
                <w:noProof/>
                <w:sz w:val="28"/>
                <w:szCs w:val="28"/>
              </w:rPr>
              <w:t>ИНФОРМАЦИОННАЯ КАРТ</w:t>
            </w:r>
            <w:r>
              <w:rPr>
                <w:noProof/>
                <w:sz w:val="28"/>
                <w:szCs w:val="28"/>
              </w:rPr>
              <w:t>А</w:t>
            </w:r>
          </w:p>
          <w:p w:rsidR="006A4719" w:rsidRPr="00CD683A" w:rsidRDefault="006A4719" w:rsidP="00CD683A">
            <w:pPr>
              <w:jc w:val="both"/>
              <w:rPr>
                <w:bCs/>
                <w:noProof/>
                <w:color w:val="0000FF"/>
                <w:sz w:val="27"/>
                <w:szCs w:val="27"/>
              </w:rPr>
            </w:pPr>
            <w:r w:rsidRPr="00CD683A">
              <w:rPr>
                <w:noProof/>
                <w:sz w:val="27"/>
                <w:szCs w:val="27"/>
              </w:rPr>
              <w:t>РЕКОМЕНДУЕМЫЕ ФОРМЫ ЗАЯВОК НА УЧАСТИЕ В ЭЛЕКТРОННОМ АУКЦИОНЕ</w:t>
            </w:r>
          </w:p>
          <w:p w:rsidR="006A4719" w:rsidRPr="006A4719" w:rsidRDefault="006A4719" w:rsidP="00CD683A">
            <w:pPr>
              <w:jc w:val="both"/>
              <w:rPr>
                <w:sz w:val="28"/>
                <w:szCs w:val="28"/>
              </w:rPr>
            </w:pPr>
          </w:p>
        </w:tc>
      </w:tr>
    </w:tbl>
    <w:p w:rsidR="000A5C0A" w:rsidRPr="001870D0" w:rsidRDefault="000A5C0A" w:rsidP="00CD683A">
      <w:pPr>
        <w:jc w:val="both"/>
        <w:rPr>
          <w:color w:val="000000"/>
          <w:sz w:val="28"/>
          <w:szCs w:val="28"/>
        </w:rPr>
      </w:pPr>
      <w:r w:rsidRPr="001870D0">
        <w:rPr>
          <w:color w:val="000000"/>
          <w:sz w:val="28"/>
          <w:szCs w:val="28"/>
        </w:rPr>
        <w:t xml:space="preserve">Часть  </w:t>
      </w:r>
      <w:r w:rsidR="00A21FD2" w:rsidRPr="001870D0">
        <w:rPr>
          <w:color w:val="000000"/>
          <w:sz w:val="28"/>
          <w:szCs w:val="28"/>
          <w:lang w:val="en-US"/>
        </w:rPr>
        <w:t>II</w:t>
      </w:r>
      <w:r w:rsidRPr="001870D0">
        <w:rPr>
          <w:color w:val="000000"/>
          <w:sz w:val="28"/>
          <w:szCs w:val="28"/>
        </w:rPr>
        <w:t>.  ПРОЕКТ КОНТРАКТА</w:t>
      </w:r>
    </w:p>
    <w:p w:rsidR="000A5C0A" w:rsidRPr="001870D0" w:rsidRDefault="000A5C0A" w:rsidP="00CD683A">
      <w:pPr>
        <w:jc w:val="both"/>
        <w:rPr>
          <w:color w:val="000000"/>
          <w:sz w:val="28"/>
          <w:szCs w:val="28"/>
        </w:rPr>
      </w:pPr>
    </w:p>
    <w:p w:rsidR="000A5C0A" w:rsidRPr="001870D0" w:rsidRDefault="000A5C0A" w:rsidP="00CD683A">
      <w:pPr>
        <w:jc w:val="both"/>
        <w:rPr>
          <w:color w:val="000000"/>
          <w:sz w:val="28"/>
          <w:szCs w:val="28"/>
        </w:rPr>
      </w:pPr>
      <w:r w:rsidRPr="001870D0">
        <w:rPr>
          <w:color w:val="000000"/>
          <w:sz w:val="28"/>
          <w:szCs w:val="28"/>
        </w:rPr>
        <w:t xml:space="preserve">Часть  </w:t>
      </w:r>
      <w:r w:rsidRPr="001870D0">
        <w:rPr>
          <w:color w:val="000000"/>
          <w:sz w:val="28"/>
          <w:szCs w:val="28"/>
          <w:lang w:val="en-US"/>
        </w:rPr>
        <w:t>I</w:t>
      </w:r>
      <w:r w:rsidR="00A21FD2" w:rsidRPr="001870D0">
        <w:rPr>
          <w:color w:val="000000"/>
          <w:sz w:val="28"/>
          <w:szCs w:val="28"/>
          <w:lang w:val="en-US"/>
        </w:rPr>
        <w:t>II</w:t>
      </w:r>
      <w:r w:rsidRPr="001870D0">
        <w:rPr>
          <w:color w:val="000000"/>
          <w:sz w:val="28"/>
          <w:szCs w:val="28"/>
        </w:rPr>
        <w:t>.ТЕХНИЧЕСКОЕ ЗАДАНИЕ</w:t>
      </w:r>
      <w:r w:rsidR="001870D0" w:rsidRPr="001870D0">
        <w:rPr>
          <w:color w:val="000000"/>
          <w:sz w:val="28"/>
          <w:szCs w:val="28"/>
        </w:rPr>
        <w:t xml:space="preserve">  (описание объекта закупки).</w:t>
      </w:r>
    </w:p>
    <w:p w:rsidR="000A5C0A" w:rsidRPr="001870D0" w:rsidRDefault="000A5C0A" w:rsidP="00CD683A">
      <w:pPr>
        <w:jc w:val="both"/>
        <w:rPr>
          <w:color w:val="000000"/>
          <w:sz w:val="28"/>
          <w:szCs w:val="28"/>
        </w:rPr>
      </w:pPr>
    </w:p>
    <w:p w:rsidR="000A5C0A" w:rsidRPr="001870D0" w:rsidRDefault="000A5C0A" w:rsidP="00CD683A">
      <w:pPr>
        <w:jc w:val="both"/>
        <w:rPr>
          <w:color w:val="000000"/>
          <w:sz w:val="28"/>
          <w:szCs w:val="28"/>
        </w:rPr>
      </w:pPr>
      <w:r w:rsidRPr="001870D0">
        <w:rPr>
          <w:color w:val="000000"/>
          <w:sz w:val="28"/>
          <w:szCs w:val="28"/>
        </w:rPr>
        <w:t xml:space="preserve">Часть  </w:t>
      </w:r>
      <w:r w:rsidR="00A21FD2" w:rsidRPr="001870D0">
        <w:rPr>
          <w:color w:val="000000"/>
          <w:sz w:val="28"/>
          <w:szCs w:val="28"/>
          <w:lang w:val="en-US"/>
        </w:rPr>
        <w:t>I</w:t>
      </w:r>
      <w:r w:rsidRPr="001870D0">
        <w:rPr>
          <w:color w:val="000000"/>
          <w:sz w:val="28"/>
          <w:szCs w:val="28"/>
          <w:lang w:val="en-US"/>
        </w:rPr>
        <w:t>V</w:t>
      </w:r>
      <w:r w:rsidRPr="001870D0">
        <w:rPr>
          <w:color w:val="000000"/>
          <w:sz w:val="28"/>
          <w:szCs w:val="28"/>
        </w:rPr>
        <w:t>. ОБОСНОВАНИЕ НАЧАЛЬНОЙ (МАКСИМАЛЬНОЙ) ЦЕНЫ КОНТРАКТА</w:t>
      </w:r>
    </w:p>
    <w:p w:rsidR="000A5C0A" w:rsidRDefault="000A5C0A" w:rsidP="00CD683A">
      <w:pPr>
        <w:jc w:val="both"/>
        <w:rPr>
          <w:color w:val="000000"/>
        </w:rPr>
      </w:pPr>
    </w:p>
    <w:p w:rsidR="000A5C0A" w:rsidRDefault="000A5C0A" w:rsidP="000A5C0A">
      <w:pPr>
        <w:rPr>
          <w:b/>
          <w:sz w:val="28"/>
          <w:szCs w:val="28"/>
        </w:rPr>
      </w:pPr>
    </w:p>
    <w:p w:rsidR="000A5C0A" w:rsidRDefault="000A5C0A" w:rsidP="000A5C0A">
      <w:pPr>
        <w:jc w:val="center"/>
        <w:rPr>
          <w:b/>
          <w:sz w:val="28"/>
          <w:szCs w:val="28"/>
        </w:rPr>
      </w:pPr>
    </w:p>
    <w:p w:rsidR="000A5C0A" w:rsidRDefault="000A5C0A" w:rsidP="000A5C0A">
      <w:pPr>
        <w:jc w:val="center"/>
        <w:rPr>
          <w:b/>
          <w:sz w:val="28"/>
          <w:szCs w:val="28"/>
        </w:rPr>
      </w:pPr>
    </w:p>
    <w:p w:rsidR="000A5C0A" w:rsidRDefault="000A5C0A" w:rsidP="000A5C0A">
      <w:pPr>
        <w:jc w:val="center"/>
        <w:rPr>
          <w:b/>
          <w:sz w:val="28"/>
          <w:szCs w:val="28"/>
        </w:rPr>
      </w:pPr>
    </w:p>
    <w:p w:rsidR="000A5C0A" w:rsidRDefault="000A5C0A" w:rsidP="000A5C0A">
      <w:pPr>
        <w:jc w:val="center"/>
        <w:rPr>
          <w:b/>
          <w:sz w:val="28"/>
          <w:szCs w:val="28"/>
        </w:rPr>
      </w:pPr>
    </w:p>
    <w:p w:rsidR="000A5C0A" w:rsidRDefault="000A5C0A" w:rsidP="000A5C0A">
      <w:pPr>
        <w:jc w:val="center"/>
        <w:rPr>
          <w:b/>
          <w:sz w:val="28"/>
          <w:szCs w:val="28"/>
        </w:rPr>
      </w:pPr>
    </w:p>
    <w:p w:rsidR="000A5C0A" w:rsidRDefault="000A5C0A" w:rsidP="000A5C0A">
      <w:pPr>
        <w:jc w:val="center"/>
        <w:rPr>
          <w:b/>
          <w:sz w:val="28"/>
          <w:szCs w:val="28"/>
        </w:rPr>
      </w:pPr>
    </w:p>
    <w:p w:rsidR="000A5C0A" w:rsidRDefault="000A5C0A" w:rsidP="00311BFD">
      <w:pPr>
        <w:rPr>
          <w:b/>
        </w:rPr>
      </w:pPr>
    </w:p>
    <w:p w:rsidR="00CD683A" w:rsidRDefault="00CD683A" w:rsidP="000A5C0A">
      <w:pPr>
        <w:jc w:val="center"/>
        <w:rPr>
          <w:b/>
          <w:sz w:val="28"/>
          <w:szCs w:val="28"/>
        </w:rPr>
      </w:pPr>
    </w:p>
    <w:p w:rsidR="00C30918" w:rsidRDefault="00C30918" w:rsidP="000A5C0A">
      <w:pPr>
        <w:jc w:val="center"/>
        <w:rPr>
          <w:b/>
          <w:sz w:val="28"/>
          <w:szCs w:val="28"/>
        </w:rPr>
      </w:pPr>
    </w:p>
    <w:p w:rsidR="009F7B6B" w:rsidRDefault="009F7B6B" w:rsidP="000A5C0A">
      <w:pPr>
        <w:jc w:val="center"/>
        <w:rPr>
          <w:b/>
          <w:sz w:val="28"/>
          <w:szCs w:val="28"/>
        </w:rPr>
      </w:pPr>
    </w:p>
    <w:p w:rsidR="000A5C0A" w:rsidRPr="007005F6" w:rsidRDefault="00B04C6A" w:rsidP="000A5C0A">
      <w:pPr>
        <w:jc w:val="center"/>
        <w:rPr>
          <w:b/>
          <w:sz w:val="28"/>
          <w:szCs w:val="28"/>
        </w:rPr>
      </w:pPr>
      <w:r>
        <w:rPr>
          <w:b/>
          <w:sz w:val="28"/>
          <w:szCs w:val="28"/>
        </w:rPr>
        <w:t xml:space="preserve">Раздел 1.1  </w:t>
      </w:r>
      <w:r w:rsidR="000A5C0A" w:rsidRPr="007005F6">
        <w:rPr>
          <w:b/>
          <w:sz w:val="28"/>
          <w:szCs w:val="28"/>
        </w:rPr>
        <w:t>ПРИГЛАШЕНИЕ К УЧАСТИЮ В АУКЦИОНЕ</w:t>
      </w:r>
    </w:p>
    <w:p w:rsidR="000A5C0A" w:rsidRPr="007005F6" w:rsidRDefault="000A5C0A" w:rsidP="000A5C0A">
      <w:pPr>
        <w:jc w:val="both"/>
        <w:rPr>
          <w:sz w:val="28"/>
          <w:szCs w:val="28"/>
          <w:highlight w:val="yellow"/>
        </w:rPr>
      </w:pPr>
    </w:p>
    <w:p w:rsidR="000A5C0A" w:rsidRPr="007005F6" w:rsidRDefault="000A5C0A" w:rsidP="000A5C0A">
      <w:pPr>
        <w:autoSpaceDE w:val="0"/>
        <w:autoSpaceDN w:val="0"/>
        <w:adjustRightInd w:val="0"/>
        <w:jc w:val="both"/>
        <w:rPr>
          <w:sz w:val="28"/>
          <w:szCs w:val="28"/>
        </w:rPr>
      </w:pPr>
      <w:r w:rsidRPr="007005F6">
        <w:rPr>
          <w:sz w:val="28"/>
          <w:szCs w:val="28"/>
        </w:rPr>
        <w:t xml:space="preserve">Настоящим приглашаются к участию в открытом аукционе в электронной форме (далее - аукцион), полная информация о котором указана в </w:t>
      </w:r>
      <w:r w:rsidRPr="007005F6">
        <w:rPr>
          <w:b/>
          <w:i/>
          <w:sz w:val="28"/>
          <w:szCs w:val="28"/>
        </w:rPr>
        <w:t>Информационной карте аукциона</w:t>
      </w:r>
      <w:r w:rsidRPr="007005F6">
        <w:rPr>
          <w:sz w:val="28"/>
          <w:szCs w:val="28"/>
        </w:rPr>
        <w:t xml:space="preserve">, любые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w:t>
      </w:r>
      <w:r w:rsidRPr="007005F6">
        <w:rPr>
          <w:sz w:val="28"/>
          <w:szCs w:val="28"/>
        </w:rPr>
        <w:lastRenderedPageBreak/>
        <w:t xml:space="preserve">лица, местом регистрации которого является государство или территория, включенные в утверждаемый в соответствии с </w:t>
      </w:r>
      <w:hyperlink r:id="rId8" w:history="1">
        <w:r w:rsidRPr="007005F6">
          <w:rPr>
            <w:sz w:val="28"/>
            <w:szCs w:val="28"/>
          </w:rPr>
          <w:t>подпунктом 1 пункта 3 статьи 284</w:t>
        </w:r>
      </w:hyperlink>
      <w:r w:rsidRPr="007005F6">
        <w:rPr>
          <w:sz w:val="28"/>
          <w:szCs w:val="28"/>
        </w:rPr>
        <w:t xml:space="preserve"> Налогового кодекса Российской Федерации </w:t>
      </w:r>
      <w:hyperlink r:id="rId9" w:history="1">
        <w:r w:rsidRPr="007005F6">
          <w:rPr>
            <w:sz w:val="28"/>
            <w:szCs w:val="28"/>
          </w:rPr>
          <w:t>перечень</w:t>
        </w:r>
      </w:hyperlink>
      <w:r w:rsidRPr="007005F6">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A5C0A" w:rsidRPr="007005F6" w:rsidRDefault="000A5C0A" w:rsidP="000A5C0A">
      <w:pPr>
        <w:pStyle w:val="ConsPlusNormal"/>
        <w:ind w:firstLine="540"/>
        <w:jc w:val="both"/>
        <w:rPr>
          <w:rFonts w:ascii="Times New Roman" w:hAnsi="Times New Roman" w:cs="Times New Roman"/>
          <w:sz w:val="28"/>
          <w:szCs w:val="28"/>
          <w:lang w:eastAsia="ru-RU"/>
        </w:rPr>
      </w:pPr>
    </w:p>
    <w:p w:rsidR="000A5C0A" w:rsidRPr="007005F6" w:rsidRDefault="000A5C0A" w:rsidP="000A5C0A">
      <w:pPr>
        <w:pStyle w:val="af8"/>
        <w:ind w:left="-284" w:right="-1" w:firstLine="710"/>
        <w:jc w:val="both"/>
        <w:rPr>
          <w:rFonts w:ascii="Times New Roman" w:hAnsi="Times New Roman"/>
          <w:sz w:val="28"/>
          <w:szCs w:val="28"/>
        </w:rPr>
      </w:pPr>
      <w:r w:rsidRPr="007005F6">
        <w:rPr>
          <w:rFonts w:ascii="Times New Roman" w:hAnsi="Times New Roman"/>
          <w:sz w:val="28"/>
          <w:szCs w:val="28"/>
        </w:rPr>
        <w:t xml:space="preserve">На официальном сайте Российской Федерации </w:t>
      </w:r>
      <w:hyperlink r:id="rId10" w:history="1">
        <w:r w:rsidRPr="007005F6">
          <w:rPr>
            <w:rStyle w:val="a7"/>
            <w:rFonts w:ascii="Times New Roman" w:hAnsi="Times New Roman"/>
            <w:color w:val="auto"/>
            <w:sz w:val="28"/>
            <w:szCs w:val="28"/>
            <w:lang w:val="en-US"/>
          </w:rPr>
          <w:t>www</w:t>
        </w:r>
        <w:r w:rsidRPr="007005F6">
          <w:rPr>
            <w:rStyle w:val="a7"/>
            <w:rFonts w:ascii="Times New Roman" w:hAnsi="Times New Roman"/>
            <w:color w:val="auto"/>
            <w:sz w:val="28"/>
            <w:szCs w:val="28"/>
          </w:rPr>
          <w:t>.</w:t>
        </w:r>
        <w:r w:rsidRPr="007005F6">
          <w:rPr>
            <w:rStyle w:val="a7"/>
            <w:rFonts w:ascii="Times New Roman" w:hAnsi="Times New Roman"/>
            <w:color w:val="auto"/>
            <w:sz w:val="28"/>
            <w:szCs w:val="28"/>
            <w:lang w:val="en-US"/>
          </w:rPr>
          <w:t>zakupki</w:t>
        </w:r>
        <w:r w:rsidRPr="007005F6">
          <w:rPr>
            <w:rStyle w:val="a7"/>
            <w:rFonts w:ascii="Times New Roman" w:hAnsi="Times New Roman"/>
            <w:color w:val="auto"/>
            <w:sz w:val="28"/>
            <w:szCs w:val="28"/>
          </w:rPr>
          <w:t>.</w:t>
        </w:r>
        <w:r w:rsidRPr="007005F6">
          <w:rPr>
            <w:rStyle w:val="a7"/>
            <w:rFonts w:ascii="Times New Roman" w:hAnsi="Times New Roman"/>
            <w:color w:val="auto"/>
            <w:sz w:val="28"/>
            <w:szCs w:val="28"/>
            <w:lang w:val="en-US"/>
          </w:rPr>
          <w:t>gov</w:t>
        </w:r>
        <w:r w:rsidRPr="007005F6">
          <w:rPr>
            <w:rStyle w:val="a7"/>
            <w:rFonts w:ascii="Times New Roman" w:hAnsi="Times New Roman"/>
            <w:color w:val="auto"/>
            <w:sz w:val="28"/>
            <w:szCs w:val="28"/>
          </w:rPr>
          <w:t>.</w:t>
        </w:r>
        <w:r w:rsidRPr="007005F6">
          <w:rPr>
            <w:rStyle w:val="a7"/>
            <w:rFonts w:ascii="Times New Roman" w:hAnsi="Times New Roman"/>
            <w:color w:val="auto"/>
            <w:sz w:val="28"/>
            <w:szCs w:val="28"/>
            <w:lang w:val="en-US"/>
          </w:rPr>
          <w:t>ru</w:t>
        </w:r>
      </w:hyperlink>
      <w:r w:rsidRPr="007005F6">
        <w:rPr>
          <w:rFonts w:ascii="Times New Roman" w:hAnsi="Times New Roman"/>
          <w:sz w:val="28"/>
          <w:szCs w:val="28"/>
        </w:rPr>
        <w:t xml:space="preserve"> будут размещаться все разъяснения, касающиеся положений настоящей документации об аукционе, а также все изменения документации об аукционе и извещения о проведении аукциона, в случае возникновения таковых. </w:t>
      </w:r>
    </w:p>
    <w:p w:rsidR="000A5C0A" w:rsidRPr="007005F6" w:rsidRDefault="000A5C0A" w:rsidP="000A5C0A">
      <w:pPr>
        <w:pStyle w:val="af8"/>
        <w:ind w:left="-284" w:right="-1" w:firstLine="710"/>
        <w:jc w:val="both"/>
        <w:rPr>
          <w:rStyle w:val="a7"/>
          <w:rFonts w:ascii="Times New Roman" w:hAnsi="Times New Roman"/>
          <w:sz w:val="28"/>
          <w:szCs w:val="28"/>
        </w:rPr>
      </w:pPr>
      <w:r w:rsidRPr="007005F6">
        <w:rPr>
          <w:rFonts w:ascii="Times New Roman" w:hAnsi="Times New Roman"/>
          <w:sz w:val="28"/>
          <w:szCs w:val="28"/>
        </w:rPr>
        <w:t>В случае, если настоящей документацией предусмотрено направление документов и сведений заказчиком участнику закупки  или участником закупки заказчику, такой документооборот осуществляется через электронную площадку –РТС-ТЕНДЕР</w:t>
      </w:r>
      <w:r w:rsidRPr="007005F6">
        <w:rPr>
          <w:sz w:val="28"/>
          <w:szCs w:val="28"/>
        </w:rPr>
        <w:t xml:space="preserve"> </w:t>
      </w:r>
      <w:hyperlink r:id="rId11" w:history="1">
        <w:r w:rsidRPr="007005F6">
          <w:rPr>
            <w:rStyle w:val="a7"/>
            <w:rFonts w:ascii="Times New Roman" w:hAnsi="Times New Roman"/>
            <w:color w:val="auto"/>
            <w:sz w:val="28"/>
            <w:szCs w:val="28"/>
          </w:rPr>
          <w:t>http://www.rts-tender.ru</w:t>
        </w:r>
      </w:hyperlink>
      <w:r w:rsidRPr="007005F6">
        <w:rPr>
          <w:sz w:val="28"/>
          <w:szCs w:val="28"/>
        </w:rPr>
        <w:t>.</w:t>
      </w:r>
    </w:p>
    <w:p w:rsidR="000A5C0A" w:rsidRPr="007005F6" w:rsidRDefault="000A5C0A" w:rsidP="000A5C0A">
      <w:pPr>
        <w:ind w:firstLine="708"/>
        <w:jc w:val="both"/>
        <w:rPr>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jc w:val="both"/>
        <w:rPr>
          <w:b/>
          <w:sz w:val="28"/>
          <w:szCs w:val="28"/>
        </w:rPr>
      </w:pPr>
    </w:p>
    <w:p w:rsidR="000A5C0A" w:rsidRPr="007005F6" w:rsidRDefault="000A5C0A" w:rsidP="000A5C0A">
      <w:pPr>
        <w:ind w:firstLine="708"/>
        <w:jc w:val="both"/>
        <w:rPr>
          <w:b/>
          <w:sz w:val="28"/>
          <w:szCs w:val="28"/>
        </w:rPr>
      </w:pPr>
    </w:p>
    <w:p w:rsidR="00CD683A" w:rsidRDefault="00CD683A" w:rsidP="006A4719">
      <w:pPr>
        <w:ind w:firstLine="708"/>
        <w:jc w:val="both"/>
        <w:rPr>
          <w:b/>
          <w:sz w:val="27"/>
          <w:szCs w:val="27"/>
        </w:rPr>
      </w:pPr>
    </w:p>
    <w:p w:rsidR="00CD683A" w:rsidRDefault="00CD683A" w:rsidP="006A4719">
      <w:pPr>
        <w:ind w:firstLine="708"/>
        <w:jc w:val="both"/>
        <w:rPr>
          <w:b/>
          <w:sz w:val="27"/>
          <w:szCs w:val="27"/>
        </w:rPr>
      </w:pPr>
    </w:p>
    <w:p w:rsidR="00CD683A" w:rsidRDefault="00CD683A" w:rsidP="006A4719">
      <w:pPr>
        <w:ind w:firstLine="708"/>
        <w:jc w:val="both"/>
        <w:rPr>
          <w:b/>
          <w:sz w:val="27"/>
          <w:szCs w:val="27"/>
        </w:rPr>
      </w:pPr>
    </w:p>
    <w:p w:rsidR="00CD683A" w:rsidRDefault="00CD683A" w:rsidP="006A4719">
      <w:pPr>
        <w:ind w:firstLine="708"/>
        <w:jc w:val="both"/>
        <w:rPr>
          <w:b/>
          <w:sz w:val="27"/>
          <w:szCs w:val="27"/>
        </w:rPr>
      </w:pPr>
    </w:p>
    <w:p w:rsidR="00CD683A" w:rsidRDefault="00CD683A" w:rsidP="006A4719">
      <w:pPr>
        <w:ind w:firstLine="708"/>
        <w:jc w:val="both"/>
        <w:rPr>
          <w:b/>
          <w:sz w:val="27"/>
          <w:szCs w:val="27"/>
        </w:rPr>
      </w:pPr>
    </w:p>
    <w:p w:rsidR="006A4719" w:rsidRPr="0000147A" w:rsidRDefault="006A4719" w:rsidP="006A4719">
      <w:pPr>
        <w:ind w:firstLine="708"/>
        <w:jc w:val="both"/>
        <w:rPr>
          <w:b/>
          <w:sz w:val="27"/>
          <w:szCs w:val="27"/>
        </w:rPr>
      </w:pPr>
      <w:r w:rsidRPr="0000147A">
        <w:rPr>
          <w:b/>
          <w:sz w:val="27"/>
          <w:szCs w:val="27"/>
        </w:rPr>
        <w:t>Раздел 1.2. ОБЩИЕ УСЛОВИЯ ПРОВЕДЕНИЯ АУКЦИОНА</w:t>
      </w:r>
    </w:p>
    <w:p w:rsidR="006A4719" w:rsidRPr="0000147A" w:rsidRDefault="006A4719" w:rsidP="006A4719">
      <w:pPr>
        <w:jc w:val="both"/>
        <w:rPr>
          <w:sz w:val="27"/>
          <w:szCs w:val="27"/>
        </w:rPr>
      </w:pPr>
    </w:p>
    <w:p w:rsidR="006A4719" w:rsidRPr="006A4719" w:rsidRDefault="006A4719" w:rsidP="006A4719">
      <w:pPr>
        <w:ind w:firstLine="708"/>
        <w:jc w:val="both"/>
        <w:rPr>
          <w:b/>
          <w:sz w:val="27"/>
          <w:szCs w:val="27"/>
        </w:rPr>
      </w:pPr>
      <w:r w:rsidRPr="006A4719">
        <w:rPr>
          <w:b/>
          <w:sz w:val="27"/>
          <w:szCs w:val="27"/>
        </w:rPr>
        <w:t>1.</w:t>
      </w:r>
      <w:r w:rsidRPr="006A4719">
        <w:rPr>
          <w:b/>
          <w:sz w:val="27"/>
          <w:szCs w:val="27"/>
        </w:rPr>
        <w:tab/>
        <w:t>ОБЩИЕ ПОЛОЖЕНИЯ</w:t>
      </w:r>
    </w:p>
    <w:p w:rsidR="000A5C0A" w:rsidRPr="007005F6" w:rsidRDefault="000A5C0A" w:rsidP="000A5C0A">
      <w:pPr>
        <w:jc w:val="both"/>
        <w:rPr>
          <w:b/>
          <w:sz w:val="28"/>
          <w:szCs w:val="28"/>
        </w:rPr>
      </w:pPr>
      <w:bookmarkStart w:id="0" w:name="_Toc119343901"/>
      <w:bookmarkStart w:id="1" w:name="_Toc119940998"/>
      <w:r w:rsidRPr="007005F6">
        <w:rPr>
          <w:b/>
          <w:sz w:val="28"/>
          <w:szCs w:val="28"/>
        </w:rPr>
        <w:tab/>
        <w:t xml:space="preserve">1. </w:t>
      </w:r>
      <w:r w:rsidR="006A4719">
        <w:rPr>
          <w:b/>
          <w:sz w:val="28"/>
          <w:szCs w:val="28"/>
        </w:rPr>
        <w:t xml:space="preserve">1 </w:t>
      </w:r>
      <w:r w:rsidRPr="007005F6">
        <w:rPr>
          <w:b/>
          <w:sz w:val="28"/>
          <w:szCs w:val="28"/>
        </w:rPr>
        <w:t>Законодательное регулирование</w:t>
      </w:r>
      <w:bookmarkEnd w:id="0"/>
      <w:bookmarkEnd w:id="1"/>
      <w:r w:rsidRPr="007005F6">
        <w:rPr>
          <w:b/>
          <w:sz w:val="28"/>
          <w:szCs w:val="28"/>
        </w:rPr>
        <w:t>.</w:t>
      </w:r>
    </w:p>
    <w:p w:rsidR="000A5C0A" w:rsidRPr="007005F6" w:rsidRDefault="006A4719" w:rsidP="000A5C0A">
      <w:pPr>
        <w:ind w:firstLine="708"/>
        <w:jc w:val="both"/>
        <w:rPr>
          <w:sz w:val="28"/>
          <w:szCs w:val="28"/>
        </w:rPr>
      </w:pPr>
      <w:r>
        <w:rPr>
          <w:sz w:val="28"/>
          <w:szCs w:val="28"/>
        </w:rPr>
        <w:t xml:space="preserve"> </w:t>
      </w:r>
      <w:r w:rsidR="000A5C0A" w:rsidRPr="007005F6">
        <w:rPr>
          <w:sz w:val="28"/>
          <w:szCs w:val="28"/>
        </w:rPr>
        <w:t xml:space="preserve">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w:t>
      </w:r>
      <w:r w:rsidR="000A5C0A" w:rsidRPr="007005F6">
        <w:rPr>
          <w:color w:val="000000"/>
          <w:sz w:val="28"/>
          <w:szCs w:val="28"/>
        </w:rPr>
        <w:t xml:space="preserve">от 05.04.2013 года № 44-ФЗ «О </w:t>
      </w:r>
      <w:r w:rsidR="000A5C0A" w:rsidRPr="007005F6">
        <w:rPr>
          <w:color w:val="000000"/>
          <w:sz w:val="28"/>
          <w:szCs w:val="28"/>
        </w:rPr>
        <w:lastRenderedPageBreak/>
        <w:t>контрактной системе в сфере закупок товаров, работ, услуг для обеспечения  государственных и муниципальных нужд»</w:t>
      </w:r>
      <w:r w:rsidR="000A5C0A" w:rsidRPr="007005F6">
        <w:rPr>
          <w:sz w:val="28"/>
          <w:szCs w:val="28"/>
        </w:rPr>
        <w:t xml:space="preserve"> (далее –Федеральный  закон о контрактной системе № 44 -ФЗ), Федерального закона от 26 июля 2006 № 135-ФЗ «О защите конкуренции»,  </w:t>
      </w:r>
      <w:r w:rsidR="000A5C0A" w:rsidRPr="007005F6">
        <w:rPr>
          <w:color w:val="000000"/>
          <w:sz w:val="28"/>
          <w:szCs w:val="28"/>
        </w:rPr>
        <w:t>иных  нормативными правовыми актами</w:t>
      </w:r>
      <w:r w:rsidR="000A5C0A" w:rsidRPr="007005F6">
        <w:rPr>
          <w:sz w:val="28"/>
          <w:szCs w:val="28"/>
        </w:rPr>
        <w:t xml:space="preserve">, регулирующими отношения, связанные с осуществлением закупок для государственных </w:t>
      </w:r>
      <w:r w:rsidR="000A5C0A" w:rsidRPr="007005F6">
        <w:rPr>
          <w:color w:val="000000"/>
          <w:sz w:val="28"/>
          <w:szCs w:val="28"/>
        </w:rPr>
        <w:t>и муниципальных нужд</w:t>
      </w:r>
      <w:r w:rsidR="000A5C0A" w:rsidRPr="007005F6">
        <w:rPr>
          <w:sz w:val="28"/>
          <w:szCs w:val="28"/>
        </w:rPr>
        <w:t>.</w:t>
      </w:r>
    </w:p>
    <w:p w:rsidR="000A5C0A" w:rsidRPr="007005F6" w:rsidRDefault="000A5C0A" w:rsidP="000A5C0A">
      <w:pPr>
        <w:jc w:val="both"/>
        <w:rPr>
          <w:sz w:val="28"/>
          <w:szCs w:val="28"/>
        </w:rPr>
      </w:pPr>
    </w:p>
    <w:p w:rsidR="000A5C0A" w:rsidRPr="007005F6" w:rsidRDefault="000A5C0A" w:rsidP="000A5C0A">
      <w:pPr>
        <w:jc w:val="both"/>
        <w:rPr>
          <w:sz w:val="28"/>
          <w:szCs w:val="28"/>
        </w:rPr>
      </w:pPr>
    </w:p>
    <w:p w:rsidR="000A5C0A" w:rsidRPr="007005F6" w:rsidRDefault="000A5C0A" w:rsidP="000A5C0A">
      <w:pPr>
        <w:jc w:val="both"/>
        <w:rPr>
          <w:b/>
          <w:sz w:val="28"/>
          <w:szCs w:val="28"/>
        </w:rPr>
      </w:pPr>
    </w:p>
    <w:p w:rsidR="000A5C0A" w:rsidRPr="007005F6" w:rsidRDefault="000A5C0A" w:rsidP="000A5C0A">
      <w:pPr>
        <w:jc w:val="both"/>
        <w:rPr>
          <w:b/>
          <w:sz w:val="28"/>
          <w:szCs w:val="28"/>
        </w:rPr>
      </w:pPr>
      <w:r w:rsidRPr="007005F6">
        <w:rPr>
          <w:b/>
          <w:sz w:val="28"/>
          <w:szCs w:val="28"/>
        </w:rPr>
        <w:t>1.2. Заказчик</w:t>
      </w:r>
      <w:r w:rsidRPr="007005F6">
        <w:rPr>
          <w:sz w:val="28"/>
          <w:szCs w:val="28"/>
        </w:rPr>
        <w:t xml:space="preserve"> – указан в «Информационной карте электронного аукциона».</w:t>
      </w:r>
    </w:p>
    <w:p w:rsidR="000A5C0A" w:rsidRPr="007005F6" w:rsidRDefault="000A5C0A" w:rsidP="000A5C0A">
      <w:pPr>
        <w:pStyle w:val="32"/>
        <w:tabs>
          <w:tab w:val="clear" w:pos="1307"/>
        </w:tabs>
        <w:ind w:left="0"/>
        <w:rPr>
          <w:sz w:val="28"/>
          <w:szCs w:val="28"/>
        </w:rPr>
      </w:pPr>
      <w:r w:rsidRPr="007005F6">
        <w:rPr>
          <w:sz w:val="28"/>
          <w:szCs w:val="28"/>
        </w:rPr>
        <w:t xml:space="preserve">  Уполномоченный орган –  </w:t>
      </w:r>
      <w:r w:rsidRPr="007005F6">
        <w:rPr>
          <w:b/>
          <w:sz w:val="28"/>
          <w:szCs w:val="28"/>
        </w:rPr>
        <w:t>Администрация Поярковского сельсовета Михайловского района</w:t>
      </w:r>
      <w:r w:rsidRPr="007005F6">
        <w:rPr>
          <w:sz w:val="28"/>
          <w:szCs w:val="28"/>
        </w:rPr>
        <w:t>, проводит аукцион в электронной форме (далее-электронный аукцион) в соответствии с процедурами, условиями и положениями настоящей документацией об электронном аукционе.</w:t>
      </w:r>
    </w:p>
    <w:p w:rsidR="000A5C0A" w:rsidRPr="007005F6" w:rsidRDefault="000A5C0A" w:rsidP="000A5C0A">
      <w:pPr>
        <w:ind w:firstLine="708"/>
        <w:jc w:val="both"/>
        <w:rPr>
          <w:b/>
          <w:sz w:val="28"/>
          <w:szCs w:val="28"/>
        </w:rPr>
      </w:pPr>
    </w:p>
    <w:p w:rsidR="000A5C0A" w:rsidRPr="007005F6" w:rsidRDefault="000A5C0A" w:rsidP="000A5C0A">
      <w:pPr>
        <w:jc w:val="both"/>
        <w:rPr>
          <w:sz w:val="28"/>
          <w:szCs w:val="28"/>
          <w:highlight w:val="yellow"/>
        </w:rPr>
      </w:pPr>
      <w:r w:rsidRPr="007005F6">
        <w:rPr>
          <w:b/>
          <w:sz w:val="28"/>
          <w:szCs w:val="28"/>
        </w:rPr>
        <w:t>1.3 Термины, используемые в документации об электронном аукционе</w:t>
      </w:r>
    </w:p>
    <w:p w:rsidR="000A5C0A" w:rsidRPr="007005F6" w:rsidRDefault="000A5C0A" w:rsidP="000A5C0A">
      <w:pPr>
        <w:jc w:val="both"/>
        <w:rPr>
          <w:sz w:val="28"/>
          <w:szCs w:val="28"/>
        </w:rPr>
      </w:pPr>
      <w:r w:rsidRPr="007005F6">
        <w:rPr>
          <w:sz w:val="28"/>
          <w:szCs w:val="28"/>
          <w:highlight w:val="yellow"/>
        </w:rPr>
        <w:t xml:space="preserve"> </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Электронный аукцион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электронного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Победителем признается участник закупки, предложивший наименьшую цену контракта.</w:t>
      </w:r>
    </w:p>
    <w:p w:rsidR="000A5C0A" w:rsidRPr="007005F6" w:rsidRDefault="000A5C0A" w:rsidP="000A5C0A">
      <w:pPr>
        <w:ind w:firstLine="540"/>
        <w:jc w:val="both"/>
        <w:rPr>
          <w:sz w:val="28"/>
          <w:szCs w:val="28"/>
        </w:rPr>
      </w:pPr>
      <w:r w:rsidRPr="007005F6">
        <w:rPr>
          <w:sz w:val="28"/>
          <w:szCs w:val="28"/>
        </w:rPr>
        <w:t xml:space="preserve">Документация об электронном аукционе - документация, содержащая сведения предусмотренные законодательством о контрактной системе в сфере закупок. </w:t>
      </w:r>
    </w:p>
    <w:p w:rsidR="000A5C0A" w:rsidRPr="007005F6" w:rsidRDefault="000A5C0A" w:rsidP="000A5C0A">
      <w:pPr>
        <w:autoSpaceDE w:val="0"/>
        <w:autoSpaceDN w:val="0"/>
        <w:adjustRightInd w:val="0"/>
        <w:ind w:firstLine="540"/>
        <w:jc w:val="both"/>
        <w:rPr>
          <w:sz w:val="28"/>
          <w:szCs w:val="28"/>
        </w:rPr>
      </w:pPr>
      <w:r w:rsidRPr="007005F6">
        <w:rPr>
          <w:sz w:val="28"/>
          <w:szCs w:val="28"/>
        </w:rPr>
        <w:t xml:space="preserve">Участник электронного аукциона,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претендующие на заключение муниципального контракта, получившее аккредитацию на электронной площадке </w:t>
      </w:r>
      <w:r w:rsidRPr="007005F6">
        <w:rPr>
          <w:b/>
          <w:sz w:val="28"/>
          <w:szCs w:val="28"/>
        </w:rPr>
        <w:t>РТС-тендер.</w:t>
      </w:r>
    </w:p>
    <w:p w:rsidR="000A5C0A" w:rsidRPr="007005F6" w:rsidRDefault="000A5C0A" w:rsidP="000A5C0A">
      <w:pPr>
        <w:ind w:firstLine="540"/>
        <w:jc w:val="both"/>
        <w:rPr>
          <w:sz w:val="28"/>
          <w:szCs w:val="28"/>
        </w:rPr>
      </w:pPr>
      <w:r w:rsidRPr="007005F6">
        <w:rPr>
          <w:sz w:val="28"/>
          <w:szCs w:val="28"/>
        </w:rPr>
        <w:t xml:space="preserve">Заявка на участие в электронном аукционе (далее - Заявка) - подтверждение участника закупки его согласия участвовать в электронном аукционе на условиях, указанных в извещении о проведении электронного </w:t>
      </w:r>
      <w:r w:rsidRPr="007005F6">
        <w:rPr>
          <w:sz w:val="28"/>
          <w:szCs w:val="28"/>
        </w:rPr>
        <w:lastRenderedPageBreak/>
        <w:t>аукциона и документации об электронном аукционе, поданное в срок, установленный документацией об электронном аукционе.</w:t>
      </w:r>
    </w:p>
    <w:p w:rsidR="000A5C0A" w:rsidRPr="007005F6" w:rsidRDefault="000A5C0A" w:rsidP="000A5C0A">
      <w:pPr>
        <w:ind w:firstLine="540"/>
        <w:jc w:val="both"/>
        <w:rPr>
          <w:sz w:val="28"/>
          <w:szCs w:val="28"/>
        </w:rPr>
      </w:pPr>
      <w:r w:rsidRPr="007005F6">
        <w:rPr>
          <w:bCs/>
          <w:sz w:val="28"/>
          <w:szCs w:val="28"/>
        </w:rPr>
        <w:t>Единая комиссия –</w:t>
      </w:r>
      <w:r w:rsidRPr="007005F6">
        <w:rPr>
          <w:sz w:val="28"/>
          <w:szCs w:val="28"/>
        </w:rPr>
        <w:t xml:space="preserve"> комиссия, созданная уполномоченным органом для определения поставщиков (подрядчиков, исполнителей) при проведении закупок в порядке, предусмотренном законодательством Российской Федерации.</w:t>
      </w:r>
    </w:p>
    <w:p w:rsidR="000A5C0A" w:rsidRPr="007005F6" w:rsidRDefault="000A5C0A" w:rsidP="000A5C0A">
      <w:pPr>
        <w:ind w:firstLine="540"/>
        <w:jc w:val="both"/>
        <w:rPr>
          <w:sz w:val="28"/>
          <w:szCs w:val="28"/>
        </w:rPr>
      </w:pPr>
      <w:r w:rsidRPr="007005F6">
        <w:rPr>
          <w:sz w:val="28"/>
          <w:szCs w:val="28"/>
        </w:rPr>
        <w:t xml:space="preserve">Единая информационная система в сфере закупок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2" w:history="1">
        <w:r w:rsidRPr="007005F6">
          <w:rPr>
            <w:rStyle w:val="a7"/>
            <w:noProof/>
            <w:color w:val="auto"/>
            <w:sz w:val="28"/>
            <w:szCs w:val="28"/>
            <w:lang w:val="en-US"/>
          </w:rPr>
          <w:t>www</w:t>
        </w:r>
        <w:r w:rsidRPr="007005F6">
          <w:rPr>
            <w:rStyle w:val="a7"/>
            <w:noProof/>
            <w:color w:val="auto"/>
            <w:sz w:val="28"/>
            <w:szCs w:val="28"/>
          </w:rPr>
          <w:t>.</w:t>
        </w:r>
        <w:r w:rsidRPr="007005F6">
          <w:rPr>
            <w:rStyle w:val="a7"/>
            <w:noProof/>
            <w:color w:val="auto"/>
            <w:sz w:val="28"/>
            <w:szCs w:val="28"/>
            <w:lang w:val="en-US"/>
          </w:rPr>
          <w:t>zakupki</w:t>
        </w:r>
        <w:r w:rsidRPr="007005F6">
          <w:rPr>
            <w:rStyle w:val="a7"/>
            <w:noProof/>
            <w:color w:val="auto"/>
            <w:sz w:val="28"/>
            <w:szCs w:val="28"/>
          </w:rPr>
          <w:t>.</w:t>
        </w:r>
        <w:r w:rsidRPr="007005F6">
          <w:rPr>
            <w:rStyle w:val="a7"/>
            <w:noProof/>
            <w:color w:val="auto"/>
            <w:sz w:val="28"/>
            <w:szCs w:val="28"/>
            <w:lang w:val="en-US"/>
          </w:rPr>
          <w:t>gov</w:t>
        </w:r>
        <w:r w:rsidRPr="007005F6">
          <w:rPr>
            <w:rStyle w:val="a7"/>
            <w:noProof/>
            <w:color w:val="auto"/>
            <w:sz w:val="28"/>
            <w:szCs w:val="28"/>
          </w:rPr>
          <w:t>.</w:t>
        </w:r>
        <w:r w:rsidRPr="007005F6">
          <w:rPr>
            <w:rStyle w:val="a7"/>
            <w:noProof/>
            <w:color w:val="auto"/>
            <w:sz w:val="28"/>
            <w:szCs w:val="28"/>
            <w:lang w:val="en-US"/>
          </w:rPr>
          <w:t>ru</w:t>
        </w:r>
      </w:hyperlink>
      <w:r w:rsidRPr="007005F6">
        <w:rPr>
          <w:sz w:val="28"/>
          <w:szCs w:val="28"/>
        </w:rPr>
        <w:t xml:space="preserve">  (далее по тексту - единая информационная система).</w:t>
      </w:r>
    </w:p>
    <w:p w:rsidR="000A5C0A" w:rsidRPr="007005F6" w:rsidRDefault="000A5C0A" w:rsidP="000A5C0A">
      <w:pPr>
        <w:ind w:firstLine="708"/>
        <w:jc w:val="both"/>
        <w:rPr>
          <w:sz w:val="28"/>
          <w:szCs w:val="28"/>
        </w:rPr>
      </w:pPr>
    </w:p>
    <w:p w:rsidR="000A5C0A" w:rsidRPr="007005F6" w:rsidRDefault="000A5C0A" w:rsidP="000A5C0A">
      <w:pPr>
        <w:jc w:val="both"/>
        <w:rPr>
          <w:b/>
          <w:sz w:val="28"/>
          <w:szCs w:val="28"/>
        </w:rPr>
      </w:pPr>
    </w:p>
    <w:p w:rsidR="000A5C0A" w:rsidRPr="007005F6" w:rsidRDefault="000A5C0A" w:rsidP="000A5C0A">
      <w:pPr>
        <w:ind w:firstLine="708"/>
        <w:jc w:val="both"/>
        <w:rPr>
          <w:b/>
          <w:sz w:val="28"/>
          <w:szCs w:val="28"/>
        </w:rPr>
      </w:pPr>
      <w:r w:rsidRPr="007005F6">
        <w:rPr>
          <w:b/>
          <w:sz w:val="28"/>
          <w:szCs w:val="28"/>
        </w:rPr>
        <w:t xml:space="preserve">1.4.  </w:t>
      </w:r>
      <w:bookmarkStart w:id="2" w:name="sub_3110"/>
      <w:r w:rsidRPr="007005F6">
        <w:rPr>
          <w:b/>
          <w:sz w:val="28"/>
          <w:szCs w:val="28"/>
        </w:rPr>
        <w:t>Требования к Участникам электронного аукциона.</w:t>
      </w:r>
    </w:p>
    <w:p w:rsidR="000A5C0A" w:rsidRPr="007005F6" w:rsidRDefault="000A5C0A" w:rsidP="000A5C0A">
      <w:pPr>
        <w:keepNext/>
        <w:ind w:firstLine="709"/>
        <w:jc w:val="both"/>
        <w:outlineLvl w:val="1"/>
        <w:rPr>
          <w:sz w:val="28"/>
          <w:szCs w:val="28"/>
        </w:rPr>
      </w:pPr>
    </w:p>
    <w:p w:rsidR="000A5C0A" w:rsidRPr="007005F6" w:rsidRDefault="000A5C0A" w:rsidP="000A5C0A">
      <w:pPr>
        <w:keepNext/>
        <w:ind w:firstLine="709"/>
        <w:jc w:val="both"/>
        <w:outlineLvl w:val="1"/>
        <w:rPr>
          <w:bCs/>
          <w:sz w:val="28"/>
          <w:szCs w:val="28"/>
        </w:rPr>
      </w:pPr>
      <w:r w:rsidRPr="007005F6">
        <w:rPr>
          <w:sz w:val="28"/>
          <w:szCs w:val="28"/>
        </w:rPr>
        <w:t>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в «Информационной карте электронного аукциона», получившие аккредитацию на электронной площадке, адрес которой указан в Извещении о проведении электронного аукциона и в «Информационной карте электронного аукциона», а так же при наличии на счете участника электронного аукциона,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предусмотренный документацией об электронном аукционе.</w:t>
      </w:r>
    </w:p>
    <w:p w:rsidR="000A5C0A" w:rsidRPr="007005F6" w:rsidRDefault="000A5C0A" w:rsidP="000A5C0A">
      <w:pPr>
        <w:pStyle w:val="33"/>
        <w:tabs>
          <w:tab w:val="clear" w:pos="227"/>
        </w:tabs>
        <w:ind w:firstLine="708"/>
        <w:rPr>
          <w:i/>
          <w:sz w:val="28"/>
          <w:szCs w:val="28"/>
        </w:rPr>
      </w:pPr>
      <w:r w:rsidRPr="007005F6">
        <w:rPr>
          <w:sz w:val="28"/>
          <w:szCs w:val="28"/>
        </w:rPr>
        <w:t>Участник закупки должен соответствовать обязательным требованиям, информация о которых содержится в «Информационной карте электронного аукциона».</w:t>
      </w:r>
    </w:p>
    <w:p w:rsidR="000A5C0A" w:rsidRPr="007005F6" w:rsidRDefault="000A5C0A" w:rsidP="000A5C0A">
      <w:pPr>
        <w:ind w:firstLine="708"/>
        <w:jc w:val="both"/>
        <w:rPr>
          <w:sz w:val="28"/>
          <w:szCs w:val="28"/>
        </w:rPr>
      </w:pPr>
    </w:p>
    <w:p w:rsidR="000A5C0A" w:rsidRPr="007005F6" w:rsidRDefault="000A5C0A" w:rsidP="000A5C0A">
      <w:pPr>
        <w:ind w:firstLine="708"/>
        <w:jc w:val="both"/>
        <w:rPr>
          <w:b/>
          <w:sz w:val="28"/>
          <w:szCs w:val="28"/>
        </w:rPr>
      </w:pPr>
      <w:r w:rsidRPr="007005F6">
        <w:rPr>
          <w:b/>
          <w:sz w:val="28"/>
          <w:szCs w:val="28"/>
        </w:rPr>
        <w:t xml:space="preserve">1.5.  </w:t>
      </w:r>
      <w:r w:rsidRPr="007005F6">
        <w:rPr>
          <w:b/>
          <w:sz w:val="28"/>
          <w:szCs w:val="28"/>
        </w:rPr>
        <w:tab/>
        <w:t>Расходы на участие в аукционе.</w:t>
      </w:r>
    </w:p>
    <w:p w:rsidR="000A5C0A" w:rsidRPr="007005F6" w:rsidRDefault="000A5C0A" w:rsidP="000A5C0A">
      <w:pPr>
        <w:ind w:firstLine="708"/>
        <w:jc w:val="both"/>
        <w:rPr>
          <w:sz w:val="28"/>
          <w:szCs w:val="28"/>
        </w:rPr>
      </w:pPr>
      <w:r w:rsidRPr="007005F6">
        <w:rPr>
          <w:sz w:val="28"/>
          <w:szCs w:val="28"/>
        </w:rPr>
        <w:t xml:space="preserve">Участник закупки несет все расходы, связанные с подготовкой и подачей заявки на участие в аукционе и участием в аукционе. Заказчик, </w:t>
      </w:r>
      <w:r w:rsidRPr="007005F6">
        <w:rPr>
          <w:sz w:val="28"/>
          <w:szCs w:val="28"/>
        </w:rPr>
        <w:lastRenderedPageBreak/>
        <w:t>Уполномоченный орган не имеют обязательств в связи с такими расходами независимо от того, как проводится и чем завершается процесс торгов</w:t>
      </w:r>
    </w:p>
    <w:bookmarkEnd w:id="2"/>
    <w:p w:rsidR="000A5C0A" w:rsidRPr="007005F6" w:rsidRDefault="000A5C0A" w:rsidP="000A5C0A">
      <w:pPr>
        <w:ind w:firstLine="708"/>
        <w:jc w:val="both"/>
        <w:rPr>
          <w:b/>
          <w:sz w:val="28"/>
          <w:szCs w:val="28"/>
        </w:rPr>
      </w:pPr>
    </w:p>
    <w:p w:rsidR="000A5C0A" w:rsidRPr="007005F6" w:rsidRDefault="000A5C0A" w:rsidP="000A5C0A">
      <w:pPr>
        <w:pStyle w:val="21"/>
        <w:ind w:left="709"/>
        <w:rPr>
          <w:rFonts w:ascii="Times New Roman" w:hAnsi="Times New Roman" w:cs="Times New Roman"/>
          <w:bCs w:val="0"/>
          <w:i w:val="0"/>
        </w:rPr>
      </w:pPr>
      <w:bookmarkStart w:id="3" w:name="_Toc226399478"/>
      <w:bookmarkStart w:id="4" w:name="_Toc371787614"/>
      <w:bookmarkStart w:id="5" w:name="_Toc373138141"/>
      <w:r w:rsidRPr="007005F6">
        <w:rPr>
          <w:rFonts w:ascii="Times New Roman" w:hAnsi="Times New Roman" w:cs="Times New Roman"/>
          <w:bCs w:val="0"/>
          <w:i w:val="0"/>
        </w:rPr>
        <w:t>1.6.Преимущества, предоставляемые при участии в определении поставщиков (подрядчиков, исполнителей)</w:t>
      </w:r>
      <w:bookmarkEnd w:id="3"/>
      <w:bookmarkEnd w:id="4"/>
      <w:bookmarkEnd w:id="5"/>
    </w:p>
    <w:p w:rsidR="000A5C0A" w:rsidRPr="007005F6" w:rsidRDefault="000A5C0A" w:rsidP="000A5C0A">
      <w:pPr>
        <w:pStyle w:val="30"/>
        <w:spacing w:before="0" w:after="0"/>
        <w:ind w:firstLine="708"/>
        <w:jc w:val="both"/>
        <w:rPr>
          <w:rFonts w:ascii="Times New Roman" w:hAnsi="Times New Roman" w:cs="Times New Roman"/>
          <w:b w:val="0"/>
          <w:sz w:val="28"/>
          <w:szCs w:val="28"/>
        </w:rPr>
      </w:pPr>
      <w:bookmarkStart w:id="6" w:name="_Ref166312468"/>
      <w:r w:rsidRPr="007005F6">
        <w:rPr>
          <w:rFonts w:ascii="Times New Roman" w:hAnsi="Times New Roman" w:cs="Times New Roman"/>
          <w:b w:val="0"/>
          <w:sz w:val="28"/>
          <w:szCs w:val="28"/>
        </w:rPr>
        <w:t>Заказчик обязан при определении поставщика (исполнителя, подрядчика) предоставить преимущества учреждениям и предприятиям уголовно-исполнительной системы, организациям инвалидов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Преимущества указанным учреждениям и предприятиям, организациям устанавливаются в отношении предлагаемой ими цены контракта в размере до пятнадцати процентов.</w:t>
      </w:r>
      <w:bookmarkEnd w:id="6"/>
      <w:r w:rsidRPr="007005F6">
        <w:rPr>
          <w:rFonts w:ascii="Times New Roman" w:hAnsi="Times New Roman" w:cs="Times New Roman"/>
          <w:b w:val="0"/>
          <w:sz w:val="28"/>
          <w:szCs w:val="28"/>
        </w:rPr>
        <w:t xml:space="preserve"> </w:t>
      </w:r>
    </w:p>
    <w:p w:rsidR="000A5C0A" w:rsidRPr="007005F6" w:rsidRDefault="000A5C0A" w:rsidP="000A5C0A">
      <w:pPr>
        <w:pStyle w:val="30"/>
        <w:tabs>
          <w:tab w:val="num" w:pos="1447"/>
        </w:tabs>
        <w:spacing w:before="0" w:after="0"/>
        <w:jc w:val="both"/>
        <w:rPr>
          <w:rFonts w:ascii="Times New Roman" w:hAnsi="Times New Roman" w:cs="Times New Roman"/>
          <w:b w:val="0"/>
          <w:sz w:val="28"/>
          <w:szCs w:val="28"/>
        </w:rPr>
      </w:pPr>
      <w:r w:rsidRPr="007005F6">
        <w:rPr>
          <w:rFonts w:ascii="Times New Roman" w:hAnsi="Times New Roman" w:cs="Times New Roman"/>
          <w:b w:val="0"/>
          <w:sz w:val="28"/>
          <w:szCs w:val="28"/>
          <w:lang w:eastAsia="ar-SA"/>
        </w:rPr>
        <w:t xml:space="preserve">              </w:t>
      </w:r>
      <w:r w:rsidRPr="007005F6">
        <w:rPr>
          <w:rFonts w:ascii="Times New Roman" w:hAnsi="Times New Roman" w:cs="Times New Roman"/>
          <w:b w:val="0"/>
          <w:sz w:val="28"/>
          <w:szCs w:val="28"/>
        </w:rPr>
        <w:t>В случае, если победителем электронного аукциона признано учреждение, предприятие или организация, которым предоставлены преимущества,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w:t>
      </w:r>
    </w:p>
    <w:p w:rsidR="000A5C0A" w:rsidRPr="007005F6" w:rsidRDefault="000A5C0A" w:rsidP="000A5C0A">
      <w:pPr>
        <w:pStyle w:val="21"/>
        <w:ind w:left="709"/>
        <w:rPr>
          <w:rFonts w:ascii="Times New Roman" w:hAnsi="Times New Roman" w:cs="Times New Roman"/>
          <w:bCs w:val="0"/>
          <w:i w:val="0"/>
        </w:rPr>
      </w:pPr>
      <w:bookmarkStart w:id="7" w:name="_Toc371787615"/>
      <w:bookmarkStart w:id="8" w:name="_Toc373138142"/>
      <w:r w:rsidRPr="007005F6">
        <w:rPr>
          <w:rFonts w:ascii="Times New Roman" w:hAnsi="Times New Roman" w:cs="Times New Roman"/>
          <w:bCs w:val="0"/>
          <w:i w:val="0"/>
        </w:rPr>
        <w:t>1.7.Закупка у субъектов малого предпринимательства, социально ориентированных  некоммерческих организаций</w:t>
      </w:r>
      <w:bookmarkEnd w:id="7"/>
      <w:bookmarkEnd w:id="8"/>
    </w:p>
    <w:p w:rsidR="000A5C0A" w:rsidRPr="007005F6" w:rsidRDefault="000A5C0A" w:rsidP="000A5C0A">
      <w:pPr>
        <w:pStyle w:val="30"/>
        <w:keepNext w:val="0"/>
        <w:tabs>
          <w:tab w:val="left" w:pos="1418"/>
          <w:tab w:val="num" w:pos="1447"/>
          <w:tab w:val="left" w:pos="1701"/>
        </w:tabs>
        <w:spacing w:before="0" w:after="0"/>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             В случае, если проводится электронный аукцион у субъектов малого предпринимательства, социально ориентированных некоммерческих организаций, это отражается  в Извещении о проведении электронного аукциона и «Информационной карте электронного аукциона». Участниками такого электронного аукциона могут быть только субъекты малого предпринимательства, социально ориентированные некоммерческие организации соответственно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351D93" w:rsidRPr="00351D93" w:rsidRDefault="00351D93" w:rsidP="00351D93">
      <w:pPr>
        <w:autoSpaceDE w:val="0"/>
        <w:autoSpaceDN w:val="0"/>
        <w:adjustRightInd w:val="0"/>
        <w:ind w:firstLine="709"/>
        <w:jc w:val="both"/>
        <w:rPr>
          <w:sz w:val="28"/>
          <w:szCs w:val="28"/>
        </w:rPr>
      </w:pPr>
      <w:r w:rsidRPr="00351D93">
        <w:rPr>
          <w:sz w:val="28"/>
          <w:szCs w:val="28"/>
        </w:rPr>
        <w:t xml:space="preserve">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51D93" w:rsidRPr="00351D93" w:rsidRDefault="00351D93" w:rsidP="00351D93">
      <w:pPr>
        <w:tabs>
          <w:tab w:val="num" w:pos="880"/>
          <w:tab w:val="left" w:pos="1418"/>
          <w:tab w:val="num" w:pos="1447"/>
          <w:tab w:val="left" w:pos="1701"/>
        </w:tabs>
        <w:ind w:firstLine="709"/>
        <w:jc w:val="both"/>
        <w:outlineLvl w:val="2"/>
        <w:rPr>
          <w:sz w:val="28"/>
          <w:szCs w:val="28"/>
        </w:rPr>
      </w:pPr>
      <w:bookmarkStart w:id="9" w:name="_Toc377998731"/>
      <w:r w:rsidRPr="00351D93">
        <w:rPr>
          <w:sz w:val="28"/>
          <w:szCs w:val="28"/>
        </w:rPr>
        <w:t xml:space="preserve">Статус субъекта малого предпринимательства определяется в соответствии со статьей 4 Федерального закона от 24.07.2007 № 209-ФЗ «О развитии малого и среднего предпринимательства в Российской Федерации». 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w:t>
      </w:r>
      <w:r w:rsidRPr="00351D93">
        <w:rPr>
          <w:sz w:val="28"/>
          <w:szCs w:val="28"/>
        </w:rPr>
        <w:lastRenderedPageBreak/>
        <w:t>Федерация, субъекты Российской Федерации или муниципальные образования).</w:t>
      </w:r>
      <w:bookmarkEnd w:id="9"/>
    </w:p>
    <w:p w:rsidR="00351D93" w:rsidRDefault="00351D93" w:rsidP="000A5C0A">
      <w:pPr>
        <w:autoSpaceDE w:val="0"/>
        <w:autoSpaceDN w:val="0"/>
        <w:adjustRightInd w:val="0"/>
        <w:ind w:firstLine="540"/>
        <w:jc w:val="both"/>
        <w:rPr>
          <w:noProof/>
          <w:sz w:val="28"/>
          <w:szCs w:val="28"/>
        </w:rPr>
      </w:pPr>
    </w:p>
    <w:p w:rsidR="000A5C0A" w:rsidRPr="007005F6" w:rsidRDefault="000A5C0A" w:rsidP="000A5C0A">
      <w:pPr>
        <w:autoSpaceDE w:val="0"/>
        <w:autoSpaceDN w:val="0"/>
        <w:adjustRightInd w:val="0"/>
        <w:ind w:firstLine="540"/>
        <w:jc w:val="both"/>
        <w:rPr>
          <w:sz w:val="28"/>
          <w:szCs w:val="28"/>
        </w:rPr>
      </w:pPr>
      <w:r w:rsidRPr="007005F6">
        <w:rPr>
          <w:noProof/>
          <w:sz w:val="28"/>
          <w:szCs w:val="28"/>
        </w:rPr>
        <w:tab/>
        <w:t>Заказчик вправе</w:t>
      </w:r>
      <w:r w:rsidRPr="007005F6">
        <w:rPr>
          <w:sz w:val="28"/>
          <w:szCs w:val="28"/>
        </w:rPr>
        <w:t xml:space="preserve">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A5C0A" w:rsidRPr="007005F6" w:rsidRDefault="000A5C0A" w:rsidP="000A5C0A">
      <w:pPr>
        <w:ind w:firstLine="708"/>
        <w:jc w:val="both"/>
        <w:rPr>
          <w:b/>
          <w:sz w:val="28"/>
          <w:szCs w:val="28"/>
        </w:rPr>
      </w:pPr>
    </w:p>
    <w:p w:rsidR="000A5C0A" w:rsidRPr="007005F6" w:rsidRDefault="000A5C0A" w:rsidP="000A5C0A">
      <w:pPr>
        <w:ind w:firstLine="540"/>
        <w:jc w:val="both"/>
        <w:rPr>
          <w:noProof/>
          <w:sz w:val="28"/>
          <w:szCs w:val="28"/>
        </w:rPr>
      </w:pPr>
      <w:r w:rsidRPr="007005F6">
        <w:rPr>
          <w:b/>
          <w:noProof/>
          <w:sz w:val="28"/>
          <w:szCs w:val="28"/>
        </w:rPr>
        <w:t>1.8.Преференции</w:t>
      </w:r>
      <w:r w:rsidRPr="007005F6">
        <w:rPr>
          <w:noProof/>
          <w:sz w:val="28"/>
          <w:szCs w:val="28"/>
        </w:rPr>
        <w:t xml:space="preserve">. </w:t>
      </w:r>
    </w:p>
    <w:p w:rsidR="000A5C0A" w:rsidRPr="007005F6" w:rsidRDefault="000A5C0A" w:rsidP="000A5C0A">
      <w:pPr>
        <w:ind w:firstLine="540"/>
        <w:jc w:val="both"/>
        <w:rPr>
          <w:noProof/>
          <w:sz w:val="28"/>
          <w:szCs w:val="28"/>
        </w:rPr>
      </w:pPr>
      <w:r w:rsidRPr="007005F6">
        <w:rPr>
          <w:noProof/>
          <w:sz w:val="28"/>
          <w:szCs w:val="28"/>
        </w:rPr>
        <w:t xml:space="preserve">В случае, если в Информационной карте аукциона предусмотрены преференции участникам закупки, установленные в соответствии с Приказом Минэкономразвития от 25.03.2014 г. № 155 «Об условиях допуска товаров, происходящих из иностранных государств, для целей  осуществления закупок товаров, работ,услуг для обеспечения государственных и муниципальных услуг» (далее-Приказ), то при осуществлении закупок  товаров для обеспечения муниципальных  нужд путём проведения  аукциона участникам закупки, заявки на участие  которых содержат предложения о поставке товаров, </w:t>
      </w:r>
      <w:r w:rsidRPr="007005F6">
        <w:rPr>
          <w:sz w:val="28"/>
          <w:szCs w:val="28"/>
        </w:rPr>
        <w:t>произведенных на территории  государств - членов Евразийского экономического союза</w:t>
      </w:r>
      <w:r w:rsidRPr="007005F6">
        <w:rPr>
          <w:noProof/>
          <w:sz w:val="28"/>
          <w:szCs w:val="28"/>
        </w:rPr>
        <w:t xml:space="preserve">, </w:t>
      </w:r>
      <w:r w:rsidRPr="007005F6">
        <w:rPr>
          <w:sz w:val="28"/>
          <w:szCs w:val="28"/>
        </w:rPr>
        <w:t>в случае наличия в составе заявки на участие в аукционе документа, подтверждающего страну происхождения товара из государств - членов Евразийского экономического союза</w:t>
      </w:r>
      <w:r w:rsidRPr="007005F6">
        <w:rPr>
          <w:noProof/>
          <w:sz w:val="28"/>
          <w:szCs w:val="28"/>
        </w:rPr>
        <w:t>, предоставляются преференции в отношении цены контракта в размере 15 процентов  в следующем порядке:</w:t>
      </w:r>
    </w:p>
    <w:p w:rsidR="000A5C0A" w:rsidRPr="007005F6" w:rsidRDefault="000A5C0A" w:rsidP="000A5C0A">
      <w:pPr>
        <w:jc w:val="both"/>
        <w:rPr>
          <w:noProof/>
          <w:sz w:val="28"/>
          <w:szCs w:val="28"/>
        </w:rPr>
      </w:pPr>
      <w:r w:rsidRPr="007005F6">
        <w:rPr>
          <w:noProof/>
          <w:sz w:val="28"/>
          <w:szCs w:val="28"/>
        </w:rPr>
        <w:tab/>
        <w:t>- в случае если победителем аукциона представлена заявка на участие в аукционе, которая содержит предложение о поставке товаров, указанных в пункте 1  Приказа, происходящих из иностранных государств, за исключением товаров, происходящих из Республики Армения, 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p w:rsidR="000A5C0A" w:rsidRPr="007005F6" w:rsidRDefault="000A5C0A" w:rsidP="000A5C0A">
      <w:pPr>
        <w:jc w:val="both"/>
        <w:rPr>
          <w:noProof/>
          <w:sz w:val="28"/>
          <w:szCs w:val="28"/>
        </w:rPr>
      </w:pPr>
      <w:r w:rsidRPr="007005F6">
        <w:rPr>
          <w:noProof/>
          <w:sz w:val="28"/>
          <w:szCs w:val="28"/>
        </w:rPr>
        <w:tab/>
        <w:t xml:space="preserve">Преференции участникам  закупки, заявки которых содержат предложения о поставке товаров  </w:t>
      </w:r>
      <w:r w:rsidRPr="007005F6">
        <w:rPr>
          <w:sz w:val="28"/>
          <w:szCs w:val="28"/>
        </w:rPr>
        <w:t>происходящих из государств - членов Евразийского экономического союза</w:t>
      </w:r>
      <w:r w:rsidRPr="007005F6">
        <w:rPr>
          <w:noProof/>
          <w:sz w:val="28"/>
          <w:szCs w:val="28"/>
        </w:rPr>
        <w:t xml:space="preserve"> не предоставляются в следующих случаях:</w:t>
      </w:r>
    </w:p>
    <w:p w:rsidR="000A5C0A" w:rsidRPr="007005F6" w:rsidRDefault="000A5C0A" w:rsidP="000A5C0A">
      <w:pPr>
        <w:jc w:val="both"/>
        <w:rPr>
          <w:noProof/>
          <w:sz w:val="28"/>
          <w:szCs w:val="28"/>
        </w:rPr>
      </w:pPr>
      <w:r w:rsidRPr="007005F6">
        <w:rPr>
          <w:noProof/>
          <w:sz w:val="28"/>
          <w:szCs w:val="28"/>
        </w:rPr>
        <w:t>а) в рамках  одного аукциона  предполагается поставка товаров, только часть из которых включена в перечень товаров, указанных в пункте 1  Приказа;</w:t>
      </w:r>
    </w:p>
    <w:p w:rsidR="000A5C0A" w:rsidRPr="007005F6" w:rsidRDefault="000A5C0A" w:rsidP="000A5C0A">
      <w:pPr>
        <w:jc w:val="both"/>
        <w:rPr>
          <w:noProof/>
          <w:sz w:val="28"/>
          <w:szCs w:val="28"/>
        </w:rPr>
      </w:pPr>
      <w:r w:rsidRPr="007005F6">
        <w:rPr>
          <w:noProof/>
          <w:sz w:val="28"/>
          <w:szCs w:val="28"/>
        </w:rPr>
        <w:t>б) аукцион признается не состоявшимся в случаях, указанных, частях 1 – 3.1 статьи  71 Федерального закона о контрактной системе;</w:t>
      </w:r>
    </w:p>
    <w:p w:rsidR="000A5C0A" w:rsidRPr="007005F6" w:rsidRDefault="000A5C0A" w:rsidP="000A5C0A">
      <w:pPr>
        <w:jc w:val="both"/>
        <w:rPr>
          <w:noProof/>
          <w:sz w:val="28"/>
          <w:szCs w:val="28"/>
        </w:rPr>
      </w:pPr>
      <w:r w:rsidRPr="007005F6">
        <w:rPr>
          <w:noProof/>
          <w:sz w:val="28"/>
          <w:szCs w:val="28"/>
        </w:rPr>
        <w:t xml:space="preserve">в) в заявках на участие в  аукционе  не содержится предложений о поставке товаров </w:t>
      </w:r>
      <w:r w:rsidRPr="007005F6">
        <w:rPr>
          <w:sz w:val="28"/>
          <w:szCs w:val="28"/>
        </w:rPr>
        <w:t>произведенных на территории государств - членов Евразийского экономического союза</w:t>
      </w:r>
      <w:r w:rsidRPr="007005F6">
        <w:rPr>
          <w:noProof/>
          <w:sz w:val="28"/>
          <w:szCs w:val="28"/>
        </w:rPr>
        <w:t>, указанных в пункте 1  Приказа;</w:t>
      </w:r>
    </w:p>
    <w:p w:rsidR="000A5C0A" w:rsidRPr="007005F6" w:rsidRDefault="000A5C0A" w:rsidP="000A5C0A">
      <w:pPr>
        <w:jc w:val="both"/>
        <w:rPr>
          <w:noProof/>
          <w:sz w:val="28"/>
          <w:szCs w:val="28"/>
        </w:rPr>
      </w:pPr>
      <w:r w:rsidRPr="007005F6">
        <w:rPr>
          <w:noProof/>
          <w:sz w:val="28"/>
          <w:szCs w:val="28"/>
        </w:rPr>
        <w:t xml:space="preserve">г) в рамках одного аукциона (лота)  предполагается поставка товаров, указанных в пункте 1  Приказа, и участник аукциона, признанный </w:t>
      </w:r>
      <w:r w:rsidRPr="007005F6">
        <w:rPr>
          <w:noProof/>
          <w:sz w:val="28"/>
          <w:szCs w:val="28"/>
        </w:rPr>
        <w:lastRenderedPageBreak/>
        <w:t xml:space="preserve">победителем, в своей заявке предлагает к поставке товары, </w:t>
      </w:r>
      <w:r w:rsidRPr="007005F6">
        <w:rPr>
          <w:sz w:val="28"/>
          <w:szCs w:val="28"/>
        </w:rPr>
        <w:t>произведенные на территории государств - членов Евразийского экономического союза</w:t>
      </w:r>
      <w:r w:rsidRPr="007005F6">
        <w:rPr>
          <w:noProof/>
          <w:sz w:val="28"/>
          <w:szCs w:val="28"/>
        </w:rPr>
        <w:t xml:space="preserve"> и иностранного происхождения, при этом стоимость товаров, </w:t>
      </w:r>
      <w:r w:rsidRPr="007005F6">
        <w:rPr>
          <w:sz w:val="28"/>
          <w:szCs w:val="28"/>
        </w:rPr>
        <w:t>произведенных на территории государств - членов Евразийского экономического союза</w:t>
      </w:r>
      <w:r w:rsidRPr="007005F6">
        <w:rPr>
          <w:noProof/>
          <w:sz w:val="28"/>
          <w:szCs w:val="28"/>
        </w:rPr>
        <w:t xml:space="preserve"> составляет более половины (более 50%) стоимости всех предложенных таким участником товаров.</w:t>
      </w:r>
    </w:p>
    <w:p w:rsidR="000A5C0A" w:rsidRPr="007005F6" w:rsidRDefault="000A5C0A" w:rsidP="000A5C0A">
      <w:pPr>
        <w:autoSpaceDE w:val="0"/>
        <w:autoSpaceDN w:val="0"/>
        <w:adjustRightInd w:val="0"/>
        <w:ind w:firstLine="709"/>
        <w:jc w:val="both"/>
        <w:rPr>
          <w:sz w:val="28"/>
          <w:szCs w:val="28"/>
        </w:rPr>
      </w:pPr>
      <w:r w:rsidRPr="007005F6">
        <w:rPr>
          <w:sz w:val="28"/>
          <w:szCs w:val="28"/>
        </w:rPr>
        <w:t xml:space="preserve">Подтверждением страны происхождения товаров, указанных в прилагаемом к Приказу </w:t>
      </w:r>
      <w:hyperlink r:id="rId13" w:history="1">
        <w:r w:rsidRPr="007005F6">
          <w:rPr>
            <w:sz w:val="28"/>
            <w:szCs w:val="28"/>
          </w:rPr>
          <w:t>Перечне</w:t>
        </w:r>
      </w:hyperlink>
      <w:r w:rsidRPr="007005F6">
        <w:rPr>
          <w:sz w:val="28"/>
          <w:szCs w:val="28"/>
        </w:rPr>
        <w:t>, является декларация участника закупки.</w:t>
      </w:r>
    </w:p>
    <w:p w:rsidR="000A5C0A" w:rsidRPr="007005F6" w:rsidRDefault="000A5C0A" w:rsidP="000A5C0A">
      <w:pPr>
        <w:jc w:val="both"/>
        <w:rPr>
          <w:noProof/>
          <w:sz w:val="28"/>
          <w:szCs w:val="28"/>
        </w:rPr>
      </w:pPr>
      <w:r w:rsidRPr="007005F6">
        <w:rPr>
          <w:noProof/>
          <w:sz w:val="28"/>
          <w:szCs w:val="28"/>
        </w:rPr>
        <w:tab/>
        <w:t>Участник  закупки несёт ответственность за достоверность сведений о стране происхождения товара, указанного в заявке на участие в аукционе.</w:t>
      </w:r>
    </w:p>
    <w:p w:rsidR="000A5C0A" w:rsidRPr="007005F6" w:rsidRDefault="000A5C0A" w:rsidP="000A5C0A">
      <w:pPr>
        <w:ind w:firstLine="708"/>
        <w:jc w:val="both"/>
        <w:rPr>
          <w:b/>
          <w:sz w:val="28"/>
          <w:szCs w:val="28"/>
        </w:rPr>
      </w:pPr>
    </w:p>
    <w:p w:rsidR="000A5C0A" w:rsidRPr="007005F6" w:rsidRDefault="000A5C0A" w:rsidP="000A5C0A">
      <w:pPr>
        <w:jc w:val="both"/>
        <w:rPr>
          <w:b/>
          <w:bCs/>
          <w:sz w:val="28"/>
          <w:szCs w:val="28"/>
        </w:rPr>
      </w:pPr>
      <w:bookmarkStart w:id="10" w:name="_Ref166264288"/>
      <w:bookmarkStart w:id="11" w:name="_Toc226399479"/>
      <w:bookmarkStart w:id="12" w:name="_Toc371787616"/>
      <w:bookmarkStart w:id="13" w:name="_Toc373138143"/>
      <w:r w:rsidRPr="007005F6">
        <w:rPr>
          <w:b/>
          <w:bCs/>
          <w:webHidden/>
          <w:sz w:val="28"/>
          <w:szCs w:val="28"/>
        </w:rPr>
        <w:t xml:space="preserve">1.9.Основания отстранения от участия в </w:t>
      </w:r>
      <w:bookmarkEnd w:id="10"/>
      <w:r w:rsidRPr="007005F6">
        <w:rPr>
          <w:b/>
          <w:bCs/>
          <w:webHidden/>
          <w:sz w:val="28"/>
          <w:szCs w:val="28"/>
        </w:rPr>
        <w:t>закупке</w:t>
      </w:r>
      <w:bookmarkEnd w:id="11"/>
      <w:bookmarkEnd w:id="12"/>
      <w:bookmarkEnd w:id="13"/>
    </w:p>
    <w:p w:rsidR="000A5C0A" w:rsidRPr="007005F6" w:rsidRDefault="000A5C0A" w:rsidP="000A5C0A">
      <w:pPr>
        <w:pStyle w:val="30"/>
        <w:keepNext w:val="0"/>
        <w:spacing w:before="0" w:after="0"/>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осуществляются в любой момент до заключения контракта, если заказчик или единая комиссия обнаружит, что участник закупки не соответствует требованиям, указанным в  статье 31 Федерального закона о контрактной системе (№44 –ФЗ), или предоставил недостоверную информацию в отношении своего соответствия указанным требованиям.</w:t>
      </w:r>
    </w:p>
    <w:p w:rsidR="000A5C0A" w:rsidRPr="007005F6" w:rsidRDefault="000A5C0A" w:rsidP="000A5C0A">
      <w:pPr>
        <w:ind w:firstLine="708"/>
        <w:jc w:val="both"/>
        <w:rPr>
          <w:b/>
          <w:sz w:val="28"/>
          <w:szCs w:val="28"/>
        </w:rPr>
      </w:pPr>
    </w:p>
    <w:p w:rsidR="000A5C0A" w:rsidRPr="007005F6" w:rsidRDefault="000A5C0A" w:rsidP="000A5C0A">
      <w:pPr>
        <w:pStyle w:val="21"/>
        <w:ind w:left="360"/>
        <w:rPr>
          <w:b w:val="0"/>
          <w:bCs w:val="0"/>
        </w:rPr>
      </w:pPr>
      <w:r w:rsidRPr="007005F6">
        <w:rPr>
          <w:rFonts w:ascii="Times New Roman" w:hAnsi="Times New Roman" w:cs="Times New Roman"/>
          <w:bCs w:val="0"/>
          <w:i w:val="0"/>
        </w:rPr>
        <w:t>1.10.Порядок предоставления разъяснений положений документации об электронном аукционе и внесения в неё изменений</w:t>
      </w:r>
      <w:r w:rsidRPr="007005F6">
        <w:rPr>
          <w:b w:val="0"/>
          <w:bCs w:val="0"/>
        </w:rPr>
        <w:t>.</w:t>
      </w:r>
    </w:p>
    <w:p w:rsidR="000A5C0A" w:rsidRPr="007005F6" w:rsidRDefault="000A5C0A" w:rsidP="000A5C0A">
      <w:pPr>
        <w:pStyle w:val="30"/>
        <w:keepNext w:val="0"/>
        <w:spacing w:before="0" w:after="0"/>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такого электронного аукциона, запрос о даче разъяснений положений документации о таком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электронного аукциона.</w:t>
      </w:r>
    </w:p>
    <w:p w:rsidR="000A5C0A" w:rsidRPr="007005F6" w:rsidRDefault="000A5C0A" w:rsidP="000A5C0A">
      <w:pPr>
        <w:pStyle w:val="30"/>
        <w:keepNext w:val="0"/>
        <w:spacing w:before="0" w:after="0"/>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             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 </w:t>
      </w:r>
    </w:p>
    <w:p w:rsidR="000A5C0A" w:rsidRPr="007005F6" w:rsidRDefault="000A5C0A" w:rsidP="000A5C0A">
      <w:pPr>
        <w:autoSpaceDE w:val="0"/>
        <w:autoSpaceDN w:val="0"/>
        <w:adjustRightInd w:val="0"/>
        <w:ind w:firstLine="360"/>
        <w:jc w:val="both"/>
        <w:rPr>
          <w:sz w:val="28"/>
          <w:szCs w:val="28"/>
        </w:rPr>
      </w:pPr>
      <w:bookmarkStart w:id="14" w:name="_Toc252183677"/>
      <w:bookmarkStart w:id="15" w:name="_Toc373138148"/>
      <w:r w:rsidRPr="007005F6">
        <w:rPr>
          <w:sz w:val="28"/>
          <w:szCs w:val="28"/>
        </w:rPr>
        <w:t xml:space="preserve">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электронном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w:t>
      </w:r>
      <w:r w:rsidRPr="007005F6">
        <w:rPr>
          <w:sz w:val="28"/>
          <w:szCs w:val="28"/>
        </w:rPr>
        <w:lastRenderedPageBreak/>
        <w:t xml:space="preserve">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начальная(максимальная) цена контракта </w:t>
      </w:r>
      <w:bookmarkEnd w:id="14"/>
      <w:bookmarkEnd w:id="15"/>
      <w:r w:rsidRPr="007005F6">
        <w:rPr>
          <w:b/>
          <w:sz w:val="28"/>
          <w:szCs w:val="28"/>
        </w:rPr>
        <w:t xml:space="preserve"> </w:t>
      </w:r>
      <w:r w:rsidRPr="007005F6">
        <w:rPr>
          <w:sz w:val="28"/>
          <w:szCs w:val="28"/>
        </w:rPr>
        <w:t>не превышает</w:t>
      </w:r>
      <w:r w:rsidRPr="007005F6">
        <w:rPr>
          <w:b/>
          <w:sz w:val="28"/>
          <w:szCs w:val="28"/>
        </w:rPr>
        <w:t xml:space="preserve"> </w:t>
      </w:r>
      <w:r w:rsidRPr="007005F6">
        <w:rPr>
          <w:sz w:val="28"/>
          <w:szCs w:val="28"/>
        </w:rPr>
        <w:t xml:space="preserve">три миллиона рублей, не менее чем семь дней.        </w:t>
      </w:r>
    </w:p>
    <w:p w:rsidR="000A5C0A" w:rsidRPr="007005F6" w:rsidRDefault="000A5C0A" w:rsidP="000A5C0A">
      <w:pPr>
        <w:autoSpaceDE w:val="0"/>
        <w:autoSpaceDN w:val="0"/>
        <w:adjustRightInd w:val="0"/>
        <w:ind w:firstLine="360"/>
        <w:jc w:val="both"/>
        <w:rPr>
          <w:b/>
          <w:sz w:val="28"/>
          <w:szCs w:val="28"/>
        </w:rPr>
      </w:pPr>
      <w:r w:rsidRPr="007005F6">
        <w:rPr>
          <w:b/>
          <w:sz w:val="28"/>
          <w:szCs w:val="28"/>
        </w:rPr>
        <w:t>1.11.Отмена определения поставщика (подрядчика, исполнителя)</w:t>
      </w:r>
    </w:p>
    <w:p w:rsidR="000A5C0A" w:rsidRPr="007005F6" w:rsidRDefault="000A5C0A" w:rsidP="000A5C0A">
      <w:pPr>
        <w:ind w:firstLine="360"/>
        <w:jc w:val="both"/>
        <w:outlineLvl w:val="2"/>
        <w:rPr>
          <w:noProof/>
          <w:sz w:val="28"/>
          <w:szCs w:val="28"/>
        </w:rPr>
      </w:pPr>
      <w:r w:rsidRPr="007005F6">
        <w:rPr>
          <w:noProof/>
          <w:sz w:val="28"/>
          <w:szCs w:val="28"/>
        </w:rPr>
        <w:t xml:space="preserve">      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0A5C0A" w:rsidRPr="007005F6" w:rsidRDefault="000A5C0A" w:rsidP="000A5C0A">
      <w:pPr>
        <w:jc w:val="both"/>
        <w:outlineLvl w:val="2"/>
        <w:rPr>
          <w:noProof/>
          <w:sz w:val="28"/>
          <w:szCs w:val="28"/>
        </w:rPr>
      </w:pPr>
      <w:r w:rsidRPr="007005F6">
        <w:rPr>
          <w:noProof/>
          <w:sz w:val="28"/>
          <w:szCs w:val="28"/>
        </w:rPr>
        <w:t xml:space="preserve">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B04C6A" w:rsidRDefault="00B04C6A" w:rsidP="000A5C0A">
      <w:pPr>
        <w:ind w:firstLine="708"/>
        <w:jc w:val="both"/>
        <w:rPr>
          <w:b/>
          <w:sz w:val="28"/>
          <w:szCs w:val="28"/>
        </w:rPr>
      </w:pPr>
    </w:p>
    <w:p w:rsidR="000A5C0A" w:rsidRPr="007005F6" w:rsidRDefault="000A5C0A" w:rsidP="000A5C0A">
      <w:pPr>
        <w:ind w:firstLine="708"/>
        <w:jc w:val="both"/>
        <w:rPr>
          <w:b/>
          <w:sz w:val="28"/>
          <w:szCs w:val="28"/>
        </w:rPr>
      </w:pPr>
      <w:r w:rsidRPr="007005F6">
        <w:rPr>
          <w:b/>
          <w:sz w:val="28"/>
          <w:szCs w:val="28"/>
        </w:rPr>
        <w:t>2.</w:t>
      </w:r>
      <w:r w:rsidR="00B04C6A">
        <w:rPr>
          <w:b/>
          <w:sz w:val="28"/>
          <w:szCs w:val="28"/>
        </w:rPr>
        <w:t xml:space="preserve">  </w:t>
      </w:r>
      <w:r w:rsidRPr="007005F6">
        <w:rPr>
          <w:b/>
          <w:sz w:val="28"/>
          <w:szCs w:val="28"/>
        </w:rPr>
        <w:t>ПОДГОТОВКА ЗАЯВКИ  НА УЧАСТИЕ В ЭЛЕКТРОН</w:t>
      </w:r>
      <w:r w:rsidR="00CD683A">
        <w:rPr>
          <w:b/>
          <w:sz w:val="28"/>
          <w:szCs w:val="28"/>
        </w:rPr>
        <w:t>НОМ АУКЦИОНЕ.</w:t>
      </w: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F02737" w:rsidP="000A5C0A">
      <w:pPr>
        <w:tabs>
          <w:tab w:val="left" w:pos="709"/>
        </w:tabs>
        <w:jc w:val="both"/>
        <w:rPr>
          <w:sz w:val="28"/>
          <w:szCs w:val="28"/>
        </w:rPr>
      </w:pPr>
      <w:r>
        <w:rPr>
          <w:sz w:val="28"/>
          <w:szCs w:val="28"/>
        </w:rPr>
        <w:t>2.1.</w:t>
      </w:r>
      <w:r w:rsidR="00FD66D9">
        <w:rPr>
          <w:sz w:val="28"/>
          <w:szCs w:val="28"/>
        </w:rPr>
        <w:t xml:space="preserve"> </w:t>
      </w:r>
      <w:r w:rsidR="000A5C0A" w:rsidRPr="007005F6">
        <w:rPr>
          <w:sz w:val="28"/>
          <w:szCs w:val="28"/>
        </w:rPr>
        <w:t>Заявка на участие в электронном аукционе, подготовленная участником электронного аукциона, а также все запросы о разъяснении положений документации, должны быть написаны на русском языке, если иное не предусмотрено в «Информационной карте электронного аукциона».</w:t>
      </w:r>
    </w:p>
    <w:p w:rsidR="000A5C0A" w:rsidRPr="007005F6" w:rsidRDefault="000A5C0A" w:rsidP="000A5C0A">
      <w:pPr>
        <w:autoSpaceDE w:val="0"/>
        <w:autoSpaceDN w:val="0"/>
        <w:adjustRightInd w:val="0"/>
        <w:ind w:firstLine="540"/>
        <w:jc w:val="both"/>
        <w:rPr>
          <w:sz w:val="28"/>
          <w:szCs w:val="28"/>
        </w:rPr>
      </w:pPr>
      <w:r w:rsidRPr="007005F6">
        <w:rPr>
          <w:sz w:val="28"/>
          <w:szCs w:val="28"/>
        </w:rPr>
        <w:t>Участник закупки вправе подать только одну заявку на участие в электронном аукционе. 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0A5C0A" w:rsidRPr="007005F6" w:rsidRDefault="000A5C0A" w:rsidP="000A5C0A">
      <w:pPr>
        <w:autoSpaceDE w:val="0"/>
        <w:autoSpaceDN w:val="0"/>
        <w:adjustRightInd w:val="0"/>
        <w:ind w:firstLine="540"/>
        <w:jc w:val="both"/>
        <w:rPr>
          <w:sz w:val="28"/>
          <w:szCs w:val="28"/>
        </w:rPr>
      </w:pPr>
      <w:r w:rsidRPr="007005F6">
        <w:rPr>
          <w:sz w:val="28"/>
          <w:szCs w:val="28"/>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A5C0A" w:rsidRPr="007005F6" w:rsidRDefault="000A5C0A" w:rsidP="000A5C0A">
      <w:pPr>
        <w:ind w:firstLine="708"/>
        <w:jc w:val="both"/>
        <w:rPr>
          <w:sz w:val="28"/>
          <w:szCs w:val="28"/>
        </w:rPr>
      </w:pPr>
    </w:p>
    <w:p w:rsidR="000A5C0A" w:rsidRPr="007005F6" w:rsidRDefault="000A5C0A" w:rsidP="000A5C0A">
      <w:pPr>
        <w:ind w:firstLine="708"/>
        <w:jc w:val="both"/>
        <w:rPr>
          <w:sz w:val="28"/>
          <w:szCs w:val="28"/>
        </w:rPr>
      </w:pPr>
      <w:r w:rsidRPr="007005F6">
        <w:rPr>
          <w:sz w:val="28"/>
          <w:szCs w:val="28"/>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предусмотренной настоящей документацией об электронном аукционе даты и времени окончания срока подачи на участие в таком аукционе.</w:t>
      </w:r>
    </w:p>
    <w:p w:rsidR="000A5C0A" w:rsidRPr="007005F6" w:rsidRDefault="000A5C0A" w:rsidP="000A5C0A">
      <w:pPr>
        <w:autoSpaceDE w:val="0"/>
        <w:autoSpaceDN w:val="0"/>
        <w:adjustRightInd w:val="0"/>
        <w:jc w:val="both"/>
        <w:rPr>
          <w:sz w:val="28"/>
          <w:szCs w:val="28"/>
        </w:rPr>
      </w:pPr>
      <w:r w:rsidRPr="007005F6">
        <w:rPr>
          <w:sz w:val="28"/>
          <w:szCs w:val="28"/>
        </w:rPr>
        <w:t xml:space="preserve">        Заявка на участие в электронном аукционе направляется участником такого аукциона оператору электронной площадки в форме двух </w:t>
      </w:r>
      <w:r w:rsidRPr="007005F6">
        <w:rPr>
          <w:sz w:val="28"/>
          <w:szCs w:val="28"/>
        </w:rPr>
        <w:lastRenderedPageBreak/>
        <w:t>электронных документов, содержащих части заявки. Указанные электронные документы подаются одновременно.</w:t>
      </w:r>
    </w:p>
    <w:p w:rsidR="000A5C0A" w:rsidRPr="007005F6" w:rsidRDefault="000A5C0A" w:rsidP="000A5C0A">
      <w:pPr>
        <w:autoSpaceDE w:val="0"/>
        <w:autoSpaceDN w:val="0"/>
        <w:adjustRightInd w:val="0"/>
        <w:ind w:firstLine="540"/>
        <w:jc w:val="both"/>
        <w:rPr>
          <w:sz w:val="28"/>
          <w:szCs w:val="28"/>
        </w:rPr>
      </w:pPr>
      <w:r w:rsidRPr="007005F6">
        <w:rPr>
          <w:sz w:val="28"/>
          <w:szCs w:val="28"/>
        </w:rPr>
        <w:t>Участник электронного аукциона вправе подать только одну заявку на участие в таком аукционе в отношении каждого объекта закупки</w:t>
      </w:r>
    </w:p>
    <w:p w:rsidR="000A5C0A" w:rsidRPr="007005F6" w:rsidRDefault="000A5C0A" w:rsidP="000A5C0A">
      <w:pPr>
        <w:autoSpaceDE w:val="0"/>
        <w:autoSpaceDN w:val="0"/>
        <w:adjustRightInd w:val="0"/>
        <w:ind w:firstLine="540"/>
        <w:jc w:val="both"/>
        <w:rPr>
          <w:sz w:val="28"/>
          <w:szCs w:val="28"/>
        </w:rPr>
      </w:pPr>
      <w:r w:rsidRPr="007005F6">
        <w:rPr>
          <w:sz w:val="28"/>
          <w:szCs w:val="28"/>
        </w:rPr>
        <w:t>Заявка на участие в электронном аукционе состоит из двух частей.</w:t>
      </w:r>
    </w:p>
    <w:p w:rsidR="000A5C0A" w:rsidRPr="007005F6" w:rsidRDefault="000A5C0A" w:rsidP="000A5C0A">
      <w:pPr>
        <w:autoSpaceDE w:val="0"/>
        <w:autoSpaceDN w:val="0"/>
        <w:adjustRightInd w:val="0"/>
        <w:ind w:firstLine="540"/>
        <w:jc w:val="both"/>
        <w:rPr>
          <w:sz w:val="28"/>
          <w:szCs w:val="28"/>
        </w:rPr>
      </w:pPr>
    </w:p>
    <w:p w:rsidR="000A5C0A" w:rsidRPr="007005F6" w:rsidRDefault="000A5C0A" w:rsidP="000A5C0A">
      <w:pPr>
        <w:autoSpaceDE w:val="0"/>
        <w:autoSpaceDN w:val="0"/>
        <w:adjustRightInd w:val="0"/>
        <w:ind w:firstLine="540"/>
        <w:jc w:val="both"/>
        <w:rPr>
          <w:b/>
          <w:sz w:val="28"/>
          <w:szCs w:val="28"/>
        </w:rPr>
      </w:pPr>
    </w:p>
    <w:p w:rsidR="000A5C0A" w:rsidRPr="007005F6" w:rsidRDefault="00F02737" w:rsidP="00F02737">
      <w:pPr>
        <w:autoSpaceDE w:val="0"/>
        <w:autoSpaceDN w:val="0"/>
        <w:adjustRightInd w:val="0"/>
        <w:ind w:firstLine="540"/>
        <w:jc w:val="both"/>
        <w:rPr>
          <w:b/>
          <w:sz w:val="28"/>
          <w:szCs w:val="28"/>
        </w:rPr>
      </w:pPr>
      <w:r>
        <w:rPr>
          <w:b/>
          <w:sz w:val="28"/>
          <w:szCs w:val="28"/>
        </w:rPr>
        <w:t>3.</w:t>
      </w:r>
      <w:r w:rsidR="000A5C0A" w:rsidRPr="007005F6">
        <w:rPr>
          <w:b/>
          <w:sz w:val="28"/>
          <w:szCs w:val="28"/>
        </w:rPr>
        <w:t xml:space="preserve"> </w:t>
      </w:r>
      <w:r w:rsidRPr="00F02737">
        <w:rPr>
          <w:b/>
          <w:sz w:val="27"/>
          <w:szCs w:val="27"/>
        </w:rPr>
        <w:t xml:space="preserve">ТРЕБОВАНИЯ К СОДЕРЖАНИЮ, СОСТАВУ ЗАЯВКИ НА УЧАСТИЕ В АУКЦИОНЕ </w:t>
      </w:r>
      <w:r w:rsidR="00293557">
        <w:rPr>
          <w:b/>
          <w:sz w:val="27"/>
          <w:szCs w:val="27"/>
        </w:rPr>
        <w:t>.</w:t>
      </w:r>
    </w:p>
    <w:p w:rsidR="00F02737" w:rsidRPr="0000147A" w:rsidRDefault="00F02737" w:rsidP="00F02737">
      <w:pPr>
        <w:ind w:firstLine="720"/>
        <w:jc w:val="both"/>
        <w:rPr>
          <w:sz w:val="27"/>
          <w:szCs w:val="27"/>
        </w:rPr>
      </w:pPr>
      <w:r>
        <w:rPr>
          <w:sz w:val="28"/>
          <w:szCs w:val="28"/>
        </w:rPr>
        <w:t>3</w:t>
      </w:r>
      <w:r w:rsidRPr="00F02737">
        <w:rPr>
          <w:sz w:val="28"/>
          <w:szCs w:val="28"/>
        </w:rPr>
        <w:t>.</w:t>
      </w:r>
      <w:r w:rsidR="000A5C0A" w:rsidRPr="00F02737">
        <w:rPr>
          <w:sz w:val="28"/>
          <w:szCs w:val="28"/>
        </w:rPr>
        <w:t>1</w:t>
      </w:r>
      <w:r w:rsidR="000A5C0A" w:rsidRPr="007005F6">
        <w:rPr>
          <w:b/>
          <w:sz w:val="28"/>
          <w:szCs w:val="28"/>
        </w:rPr>
        <w:t xml:space="preserve"> </w:t>
      </w:r>
      <w:bookmarkStart w:id="16" w:name="sub_661"/>
      <w:r w:rsidRPr="0000147A">
        <w:rPr>
          <w:sz w:val="27"/>
          <w:szCs w:val="27"/>
        </w:rPr>
        <w:t>Подача заявок на участие в аукционе осуществляется только лицами, получившими аккредитацию на электронной площадке.</w:t>
      </w:r>
    </w:p>
    <w:p w:rsidR="00F02737" w:rsidRPr="0000147A" w:rsidRDefault="00F02737" w:rsidP="00F02737">
      <w:pPr>
        <w:ind w:firstLine="720"/>
        <w:jc w:val="both"/>
        <w:rPr>
          <w:sz w:val="27"/>
          <w:szCs w:val="27"/>
        </w:rPr>
      </w:pPr>
      <w:bookmarkStart w:id="17" w:name="sub_662"/>
      <w:bookmarkEnd w:id="16"/>
      <w:r>
        <w:rPr>
          <w:sz w:val="27"/>
          <w:szCs w:val="27"/>
        </w:rPr>
        <w:t>3</w:t>
      </w:r>
      <w:r w:rsidRPr="0000147A">
        <w:rPr>
          <w:sz w:val="27"/>
          <w:szCs w:val="27"/>
        </w:rPr>
        <w:t>.</w:t>
      </w:r>
      <w:r>
        <w:rPr>
          <w:sz w:val="27"/>
          <w:szCs w:val="27"/>
        </w:rPr>
        <w:t>2</w:t>
      </w:r>
      <w:r w:rsidRPr="0000147A">
        <w:rPr>
          <w:sz w:val="27"/>
          <w:szCs w:val="27"/>
        </w:rPr>
        <w:t xml:space="preserve"> Заявка на участие в аукционе состоит из двух частей.</w:t>
      </w:r>
    </w:p>
    <w:p w:rsidR="00F02737" w:rsidRPr="0000147A" w:rsidRDefault="002D587B" w:rsidP="00F02737">
      <w:pPr>
        <w:ind w:firstLine="720"/>
        <w:jc w:val="both"/>
        <w:rPr>
          <w:sz w:val="27"/>
          <w:szCs w:val="27"/>
        </w:rPr>
      </w:pPr>
      <w:bookmarkStart w:id="18" w:name="sub_663"/>
      <w:bookmarkEnd w:id="17"/>
      <w:r>
        <w:rPr>
          <w:sz w:val="27"/>
          <w:szCs w:val="27"/>
        </w:rPr>
        <w:t>3.</w:t>
      </w:r>
      <w:r w:rsidR="00F02737" w:rsidRPr="0000147A">
        <w:rPr>
          <w:sz w:val="27"/>
          <w:szCs w:val="27"/>
        </w:rPr>
        <w:t>3. Первая часть заявки на участие в аукционе должна содержать указанную в одном из следующих подпунктов информацию:</w:t>
      </w:r>
    </w:p>
    <w:p w:rsidR="00F02737" w:rsidRPr="0000147A" w:rsidRDefault="00F02737" w:rsidP="00F02737">
      <w:pPr>
        <w:ind w:firstLine="720"/>
        <w:jc w:val="both"/>
        <w:rPr>
          <w:sz w:val="27"/>
          <w:szCs w:val="27"/>
        </w:rPr>
      </w:pPr>
      <w:bookmarkStart w:id="19" w:name="sub_6631"/>
      <w:bookmarkEnd w:id="18"/>
      <w:r w:rsidRPr="0000147A">
        <w:rPr>
          <w:sz w:val="27"/>
          <w:szCs w:val="27"/>
        </w:rPr>
        <w:t>3.3.1. При заключении контракта на поставку товара:</w:t>
      </w:r>
    </w:p>
    <w:p w:rsidR="00F02737" w:rsidRPr="0000147A" w:rsidRDefault="00F02737" w:rsidP="00F02737">
      <w:pPr>
        <w:pStyle w:val="ConsPlusNormal"/>
        <w:ind w:firstLine="708"/>
        <w:jc w:val="both"/>
        <w:rPr>
          <w:rFonts w:ascii="Times New Roman" w:hAnsi="Times New Roman" w:cs="Times New Roman"/>
          <w:sz w:val="27"/>
          <w:szCs w:val="27"/>
        </w:rPr>
      </w:pPr>
      <w:bookmarkStart w:id="20" w:name="sub_6632"/>
      <w:bookmarkEnd w:id="19"/>
      <w:r w:rsidRPr="0000147A">
        <w:rPr>
          <w:rFonts w:ascii="Times New Roman" w:hAnsi="Times New Roman" w:cs="Times New Roman"/>
          <w:sz w:val="27"/>
          <w:szCs w:val="27"/>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02737" w:rsidRPr="0000147A" w:rsidRDefault="00F02737" w:rsidP="00F02737">
      <w:pPr>
        <w:pStyle w:val="ConsPlusNormal"/>
        <w:ind w:firstLine="708"/>
        <w:jc w:val="both"/>
        <w:rPr>
          <w:rFonts w:ascii="Times New Roman" w:hAnsi="Times New Roman" w:cs="Times New Roman"/>
          <w:sz w:val="27"/>
          <w:szCs w:val="27"/>
        </w:rPr>
      </w:pPr>
      <w:r w:rsidRPr="0000147A">
        <w:rPr>
          <w:rFonts w:ascii="Times New Roman" w:hAnsi="Times New Roman" w:cs="Times New Roman"/>
          <w:sz w:val="27"/>
          <w:szCs w:val="27"/>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02737" w:rsidRPr="0000147A" w:rsidRDefault="00F02737" w:rsidP="00F02737">
      <w:pPr>
        <w:ind w:firstLine="720"/>
        <w:jc w:val="both"/>
        <w:rPr>
          <w:sz w:val="27"/>
          <w:szCs w:val="27"/>
        </w:rPr>
      </w:pPr>
      <w:r w:rsidRPr="0000147A">
        <w:rPr>
          <w:sz w:val="27"/>
          <w:szCs w:val="27"/>
        </w:rPr>
        <w:t>3.3.2.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02737" w:rsidRPr="0000147A" w:rsidRDefault="00F02737" w:rsidP="00F02737">
      <w:pPr>
        <w:ind w:firstLine="720"/>
        <w:jc w:val="both"/>
        <w:rPr>
          <w:sz w:val="27"/>
          <w:szCs w:val="27"/>
        </w:rPr>
      </w:pPr>
      <w:bookmarkStart w:id="21" w:name="sub_6633"/>
      <w:bookmarkEnd w:id="20"/>
      <w:r w:rsidRPr="0000147A">
        <w:rPr>
          <w:sz w:val="27"/>
          <w:szCs w:val="27"/>
        </w:rPr>
        <w:t>3.3.3. При заключении контракта на выполнение работы или оказание услуги, для выполнения или оказания которых используется товар:</w:t>
      </w:r>
    </w:p>
    <w:p w:rsidR="00F02737" w:rsidRPr="0000147A" w:rsidRDefault="00F02737" w:rsidP="00F02737">
      <w:pPr>
        <w:pStyle w:val="ConsPlusNormal"/>
        <w:ind w:firstLine="708"/>
        <w:jc w:val="both"/>
        <w:rPr>
          <w:rFonts w:ascii="Times New Roman" w:hAnsi="Times New Roman" w:cs="Times New Roman"/>
          <w:sz w:val="27"/>
          <w:szCs w:val="27"/>
        </w:rPr>
      </w:pPr>
      <w:bookmarkStart w:id="22" w:name="sub_664"/>
      <w:bookmarkEnd w:id="21"/>
      <w:r w:rsidRPr="0000147A">
        <w:rPr>
          <w:rFonts w:ascii="Times New Roman" w:hAnsi="Times New Roman" w:cs="Times New Roman"/>
          <w:sz w:val="27"/>
          <w:szCs w:val="27"/>
        </w:rPr>
        <w:t xml:space="preserve">а) согласие, предусмотренное </w:t>
      </w:r>
      <w:hyperlink w:anchor="Par1318" w:tooltip="Ссылка на текущий документ" w:history="1">
        <w:r w:rsidRPr="0000147A">
          <w:rPr>
            <w:rFonts w:ascii="Times New Roman" w:hAnsi="Times New Roman" w:cs="Times New Roman"/>
            <w:sz w:val="27"/>
            <w:szCs w:val="27"/>
          </w:rPr>
          <w:t>пунктом 2</w:t>
        </w:r>
      </w:hyperlink>
      <w:r w:rsidRPr="0000147A">
        <w:rPr>
          <w:rFonts w:ascii="Times New Roman" w:hAnsi="Times New Roman" w:cs="Times New Roman"/>
          <w:sz w:val="27"/>
          <w:szCs w:val="27"/>
        </w:rPr>
        <w:t xml:space="preserve"> </w:t>
      </w:r>
      <w:r w:rsidRPr="001B50C9">
        <w:rPr>
          <w:rFonts w:ascii="Times New Roman" w:hAnsi="Times New Roman" w:cs="Times New Roman"/>
          <w:sz w:val="27"/>
          <w:szCs w:val="27"/>
        </w:rPr>
        <w:t>части 3</w:t>
      </w:r>
      <w:r w:rsidR="00CD683A" w:rsidRPr="001B50C9">
        <w:rPr>
          <w:rFonts w:ascii="Times New Roman" w:hAnsi="Times New Roman" w:cs="Times New Roman"/>
          <w:sz w:val="27"/>
          <w:szCs w:val="27"/>
        </w:rPr>
        <w:t xml:space="preserve"> ст.66 № 44-ФЗ </w:t>
      </w:r>
      <w:r w:rsidRPr="001B50C9">
        <w:rPr>
          <w:rFonts w:ascii="Times New Roman" w:hAnsi="Times New Roman" w:cs="Times New Roman"/>
          <w:sz w:val="27"/>
          <w:szCs w:val="27"/>
        </w:rPr>
        <w:t>,</w:t>
      </w:r>
      <w:r w:rsidRPr="0000147A">
        <w:rPr>
          <w:rFonts w:ascii="Times New Roman" w:hAnsi="Times New Roman" w:cs="Times New Roman"/>
          <w:sz w:val="27"/>
          <w:szCs w:val="27"/>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318" w:tooltip="Ссылка на текущий документ" w:history="1">
        <w:r w:rsidRPr="0000147A">
          <w:rPr>
            <w:rFonts w:ascii="Times New Roman" w:hAnsi="Times New Roman" w:cs="Times New Roman"/>
            <w:sz w:val="27"/>
            <w:szCs w:val="27"/>
          </w:rPr>
          <w:t>пунктом 2</w:t>
        </w:r>
      </w:hyperlink>
      <w:r w:rsidRPr="0000147A">
        <w:rPr>
          <w:rFonts w:ascii="Times New Roman" w:hAnsi="Times New Roman" w:cs="Times New Roman"/>
          <w:sz w:val="27"/>
          <w:szCs w:val="27"/>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w:t>
      </w:r>
      <w:r w:rsidRPr="0000147A">
        <w:rPr>
          <w:rFonts w:ascii="Times New Roman" w:hAnsi="Times New Roman" w:cs="Times New Roman"/>
          <w:sz w:val="27"/>
          <w:szCs w:val="27"/>
        </w:rPr>
        <w:lastRenderedPageBreak/>
        <w:t>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02737" w:rsidRPr="0000147A" w:rsidRDefault="00F02737" w:rsidP="00F02737">
      <w:pPr>
        <w:pStyle w:val="ConsPlusNormal"/>
        <w:ind w:firstLine="540"/>
        <w:jc w:val="both"/>
        <w:rPr>
          <w:rFonts w:ascii="Times New Roman" w:hAnsi="Times New Roman" w:cs="Times New Roman"/>
          <w:sz w:val="27"/>
          <w:szCs w:val="27"/>
        </w:rPr>
      </w:pPr>
      <w:r w:rsidRPr="0000147A">
        <w:rPr>
          <w:rFonts w:ascii="Times New Roman" w:hAnsi="Times New Roman" w:cs="Times New Roman"/>
          <w:sz w:val="27"/>
          <w:szCs w:val="27"/>
        </w:rPr>
        <w:t xml:space="preserve">б) согласие, предусмотренное </w:t>
      </w:r>
      <w:hyperlink w:anchor="Par1318" w:tooltip="Ссылка на текущий документ" w:history="1">
        <w:r w:rsidRPr="001B50C9">
          <w:rPr>
            <w:rFonts w:ascii="Times New Roman" w:hAnsi="Times New Roman" w:cs="Times New Roman"/>
            <w:sz w:val="27"/>
            <w:szCs w:val="27"/>
          </w:rPr>
          <w:t>пунктом 2</w:t>
        </w:r>
      </w:hyperlink>
      <w:r w:rsidRPr="001B50C9">
        <w:rPr>
          <w:rFonts w:ascii="Times New Roman" w:hAnsi="Times New Roman" w:cs="Times New Roman"/>
          <w:sz w:val="27"/>
          <w:szCs w:val="27"/>
        </w:rPr>
        <w:t xml:space="preserve"> части 3</w:t>
      </w:r>
      <w:r w:rsidR="00CD683A" w:rsidRPr="001B50C9">
        <w:rPr>
          <w:rFonts w:ascii="Times New Roman" w:hAnsi="Times New Roman" w:cs="Times New Roman"/>
          <w:sz w:val="27"/>
          <w:szCs w:val="27"/>
        </w:rPr>
        <w:t xml:space="preserve"> ст.66 № 44-ФЗ</w:t>
      </w:r>
      <w:r w:rsidRPr="001B50C9">
        <w:rPr>
          <w:rFonts w:ascii="Times New Roman" w:hAnsi="Times New Roman" w:cs="Times New Roman"/>
          <w:sz w:val="27"/>
          <w:szCs w:val="27"/>
        </w:rPr>
        <w:t>,</w:t>
      </w:r>
      <w:r w:rsidRPr="0000147A">
        <w:rPr>
          <w:rFonts w:ascii="Times New Roman" w:hAnsi="Times New Roman" w:cs="Times New Roman"/>
          <w:sz w:val="27"/>
          <w:szCs w:val="27"/>
        </w:rPr>
        <w:t xml:space="preserve">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02737" w:rsidRPr="0000147A" w:rsidRDefault="00F02737" w:rsidP="00F02737">
      <w:pPr>
        <w:ind w:firstLine="720"/>
        <w:jc w:val="both"/>
        <w:rPr>
          <w:sz w:val="27"/>
          <w:szCs w:val="27"/>
        </w:rPr>
      </w:pPr>
      <w:r w:rsidRPr="0000147A">
        <w:rPr>
          <w:sz w:val="27"/>
          <w:szCs w:val="27"/>
        </w:rPr>
        <w:t>3.4. 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w:t>
      </w:r>
    </w:p>
    <w:p w:rsidR="00F02737" w:rsidRPr="0000147A" w:rsidRDefault="00F02737" w:rsidP="00F02737">
      <w:pPr>
        <w:ind w:firstLine="720"/>
        <w:jc w:val="both"/>
        <w:rPr>
          <w:sz w:val="27"/>
          <w:szCs w:val="27"/>
        </w:rPr>
      </w:pPr>
      <w:bookmarkStart w:id="23" w:name="sub_665"/>
      <w:bookmarkEnd w:id="22"/>
      <w:r w:rsidRPr="00CD683A">
        <w:rPr>
          <w:b/>
          <w:sz w:val="27"/>
          <w:szCs w:val="27"/>
        </w:rPr>
        <w:t>3.5. Вторая часть заявки на участие в аукционе должна содержать следующие документы и информацию</w:t>
      </w:r>
      <w:r w:rsidRPr="0000147A">
        <w:rPr>
          <w:sz w:val="27"/>
          <w:szCs w:val="27"/>
        </w:rPr>
        <w:t>:</w:t>
      </w:r>
    </w:p>
    <w:p w:rsidR="00F02737" w:rsidRPr="0000147A" w:rsidRDefault="00F02737" w:rsidP="00F02737">
      <w:pPr>
        <w:ind w:firstLine="720"/>
        <w:jc w:val="both"/>
        <w:rPr>
          <w:sz w:val="27"/>
          <w:szCs w:val="27"/>
        </w:rPr>
      </w:pPr>
      <w:bookmarkStart w:id="24" w:name="sub_6651"/>
      <w:bookmarkEnd w:id="23"/>
      <w:r w:rsidRPr="0000147A">
        <w:rPr>
          <w:sz w:val="27"/>
          <w:szCs w:val="27"/>
        </w:rPr>
        <w:t>3.5.1.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02737" w:rsidRPr="0000147A" w:rsidRDefault="00F02737" w:rsidP="00F02737">
      <w:pPr>
        <w:ind w:firstLine="720"/>
        <w:jc w:val="both"/>
        <w:rPr>
          <w:sz w:val="27"/>
          <w:szCs w:val="27"/>
        </w:rPr>
      </w:pPr>
      <w:bookmarkStart w:id="25" w:name="sub_6652"/>
      <w:bookmarkEnd w:id="24"/>
      <w:r w:rsidRPr="0000147A">
        <w:rPr>
          <w:sz w:val="27"/>
          <w:szCs w:val="27"/>
        </w:rPr>
        <w:t>3.5.2. Документы, подтверждающие соответствие участника такого аукциона требованиям, установленным действующим законодательством;</w:t>
      </w:r>
    </w:p>
    <w:p w:rsidR="00F02737" w:rsidRPr="0000147A" w:rsidRDefault="00F02737" w:rsidP="00F02737">
      <w:pPr>
        <w:ind w:firstLine="720"/>
        <w:jc w:val="both"/>
        <w:rPr>
          <w:sz w:val="27"/>
          <w:szCs w:val="27"/>
        </w:rPr>
      </w:pPr>
      <w:bookmarkStart w:id="26" w:name="sub_6653"/>
      <w:bookmarkEnd w:id="25"/>
      <w:r w:rsidRPr="0000147A">
        <w:rPr>
          <w:sz w:val="27"/>
          <w:szCs w:val="27"/>
        </w:rPr>
        <w:t>3.5.3.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F02737" w:rsidRPr="0000147A" w:rsidRDefault="00F02737" w:rsidP="00F02737">
      <w:pPr>
        <w:ind w:firstLine="720"/>
        <w:jc w:val="both"/>
        <w:rPr>
          <w:sz w:val="27"/>
          <w:szCs w:val="27"/>
        </w:rPr>
      </w:pPr>
      <w:bookmarkStart w:id="27" w:name="sub_6654"/>
      <w:bookmarkEnd w:id="26"/>
      <w:r w:rsidRPr="0000147A">
        <w:rPr>
          <w:sz w:val="27"/>
          <w:szCs w:val="27"/>
        </w:rPr>
        <w:lastRenderedPageBreak/>
        <w:t>3.5.4.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02737" w:rsidRPr="0000147A" w:rsidRDefault="00F02737" w:rsidP="00F02737">
      <w:pPr>
        <w:ind w:firstLine="720"/>
        <w:jc w:val="both"/>
        <w:rPr>
          <w:sz w:val="27"/>
          <w:szCs w:val="27"/>
        </w:rPr>
      </w:pPr>
      <w:bookmarkStart w:id="28" w:name="sub_6655"/>
      <w:bookmarkEnd w:id="27"/>
      <w:r w:rsidRPr="0000147A">
        <w:rPr>
          <w:sz w:val="27"/>
          <w:szCs w:val="27"/>
        </w:rPr>
        <w:t xml:space="preserve">3.5.5. Документы, подтверждающие право участника такого аукциона на получение преимущества в соответствии со </w:t>
      </w:r>
      <w:hyperlink w:anchor="sub_28" w:history="1">
        <w:r w:rsidRPr="00F02737">
          <w:rPr>
            <w:rStyle w:val="af7"/>
            <w:rFonts w:cs="Arial"/>
            <w:b w:val="0"/>
            <w:color w:val="auto"/>
            <w:sz w:val="27"/>
            <w:szCs w:val="27"/>
          </w:rPr>
          <w:t>статьями 28 - 29</w:t>
        </w:r>
      </w:hyperlink>
      <w:r w:rsidRPr="0000147A">
        <w:rPr>
          <w:sz w:val="27"/>
          <w:szCs w:val="27"/>
        </w:rPr>
        <w:t xml:space="preserve"> Федерального закона № 44-ФЗ, или копии этих документов</w:t>
      </w:r>
      <w:r w:rsidR="00CD683A" w:rsidRPr="00CD683A">
        <w:rPr>
          <w:sz w:val="27"/>
          <w:szCs w:val="27"/>
        </w:rPr>
        <w:t xml:space="preserve"> </w:t>
      </w:r>
      <w:r w:rsidR="00CD683A" w:rsidRPr="0000147A">
        <w:rPr>
          <w:sz w:val="27"/>
          <w:szCs w:val="27"/>
        </w:rPr>
        <w:t>в случае, если</w:t>
      </w:r>
      <w:r w:rsidR="00CD683A" w:rsidRPr="00CD683A">
        <w:rPr>
          <w:sz w:val="27"/>
          <w:szCs w:val="27"/>
        </w:rPr>
        <w:t xml:space="preserve"> </w:t>
      </w:r>
      <w:r w:rsidR="00CD683A" w:rsidRPr="0000147A">
        <w:rPr>
          <w:sz w:val="27"/>
          <w:szCs w:val="27"/>
        </w:rPr>
        <w:t>представление указанных документов предусмотрено документацией об электронном аукционе</w:t>
      </w:r>
      <w:r w:rsidRPr="0000147A">
        <w:rPr>
          <w:sz w:val="27"/>
          <w:szCs w:val="27"/>
        </w:rPr>
        <w:t>;</w:t>
      </w:r>
    </w:p>
    <w:p w:rsidR="00F02737" w:rsidRPr="0000147A" w:rsidRDefault="00F02737" w:rsidP="00F02737">
      <w:pPr>
        <w:ind w:firstLine="720"/>
        <w:jc w:val="both"/>
        <w:rPr>
          <w:sz w:val="27"/>
          <w:szCs w:val="27"/>
        </w:rPr>
      </w:pPr>
      <w:bookmarkStart w:id="29" w:name="sub_6656"/>
      <w:bookmarkEnd w:id="28"/>
      <w:r w:rsidRPr="0000147A">
        <w:rPr>
          <w:sz w:val="27"/>
          <w:szCs w:val="27"/>
        </w:rPr>
        <w:t xml:space="preserve">3.5.6.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sub_14" w:history="1">
        <w:r w:rsidRPr="00F02737">
          <w:rPr>
            <w:rStyle w:val="af7"/>
            <w:rFonts w:cs="Arial"/>
            <w:b w:val="0"/>
            <w:color w:val="auto"/>
            <w:sz w:val="27"/>
            <w:szCs w:val="27"/>
          </w:rPr>
          <w:t>статьей 14</w:t>
        </w:r>
      </w:hyperlink>
      <w:r w:rsidRPr="0000147A">
        <w:rPr>
          <w:sz w:val="27"/>
          <w:szCs w:val="27"/>
        </w:rPr>
        <w:t xml:space="preserve"> настоящего Федерального закона, или копии этих документов</w:t>
      </w:r>
      <w:r w:rsidR="008F6722">
        <w:rPr>
          <w:sz w:val="27"/>
          <w:szCs w:val="27"/>
        </w:rPr>
        <w:t>,</w:t>
      </w:r>
      <w:r w:rsidR="008F6722" w:rsidRPr="008F6722">
        <w:rPr>
          <w:sz w:val="27"/>
          <w:szCs w:val="27"/>
        </w:rPr>
        <w:t xml:space="preserve"> </w:t>
      </w:r>
      <w:r w:rsidR="008F6722" w:rsidRPr="0000147A">
        <w:rPr>
          <w:sz w:val="27"/>
          <w:szCs w:val="27"/>
        </w:rPr>
        <w:t>если</w:t>
      </w:r>
      <w:r w:rsidR="008F6722" w:rsidRPr="00CD683A">
        <w:rPr>
          <w:sz w:val="27"/>
          <w:szCs w:val="27"/>
        </w:rPr>
        <w:t xml:space="preserve"> </w:t>
      </w:r>
      <w:r w:rsidR="008F6722" w:rsidRPr="0000147A">
        <w:rPr>
          <w:sz w:val="27"/>
          <w:szCs w:val="27"/>
        </w:rPr>
        <w:t>представление указанных документов предусмотрено документацией об электронном аукционе</w:t>
      </w:r>
      <w:r w:rsidRPr="0000147A">
        <w:rPr>
          <w:sz w:val="27"/>
          <w:szCs w:val="27"/>
        </w:rPr>
        <w:t>;</w:t>
      </w:r>
    </w:p>
    <w:p w:rsidR="00F02737" w:rsidRPr="0000147A" w:rsidRDefault="00F02737" w:rsidP="00F02737">
      <w:pPr>
        <w:ind w:firstLine="720"/>
        <w:jc w:val="both"/>
        <w:rPr>
          <w:sz w:val="27"/>
          <w:szCs w:val="27"/>
        </w:rPr>
      </w:pPr>
      <w:r w:rsidRPr="0000147A">
        <w:rPr>
          <w:sz w:val="27"/>
          <w:szCs w:val="27"/>
        </w:rPr>
        <w:t>3.5.7.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ч.3 ст.30 Федерального закона № 44-ФЗ.</w:t>
      </w:r>
    </w:p>
    <w:p w:rsidR="00F02737" w:rsidRPr="0000147A" w:rsidRDefault="00F02737" w:rsidP="00F02737">
      <w:pPr>
        <w:ind w:firstLine="720"/>
        <w:jc w:val="both"/>
        <w:rPr>
          <w:sz w:val="27"/>
          <w:szCs w:val="27"/>
        </w:rPr>
      </w:pPr>
      <w:bookmarkStart w:id="30" w:name="sub_666"/>
      <w:bookmarkEnd w:id="29"/>
      <w:r w:rsidRPr="0000147A">
        <w:rPr>
          <w:sz w:val="27"/>
          <w:szCs w:val="27"/>
        </w:rPr>
        <w:t>3.6. Требовать от участника аукциона предоставления иных документов и информации не допускается.</w:t>
      </w:r>
    </w:p>
    <w:p w:rsidR="00F02737" w:rsidRPr="0000147A" w:rsidRDefault="00F02737" w:rsidP="00F02737">
      <w:pPr>
        <w:pStyle w:val="ConsPlusNormal"/>
        <w:ind w:firstLine="540"/>
        <w:jc w:val="both"/>
        <w:rPr>
          <w:rFonts w:ascii="Times New Roman" w:hAnsi="Times New Roman" w:cs="Times New Roman"/>
          <w:sz w:val="27"/>
          <w:szCs w:val="27"/>
        </w:rPr>
      </w:pPr>
      <w:r w:rsidRPr="0000147A">
        <w:rPr>
          <w:rFonts w:ascii="Times New Roman" w:hAnsi="Times New Roman" w:cs="Times New Roman"/>
          <w:sz w:val="27"/>
          <w:szCs w:val="27"/>
        </w:rPr>
        <w:t>3.6.1.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w:t>
      </w:r>
      <w:r w:rsidR="00583F3B">
        <w:rPr>
          <w:rFonts w:ascii="Times New Roman" w:hAnsi="Times New Roman" w:cs="Times New Roman"/>
          <w:sz w:val="27"/>
          <w:szCs w:val="27"/>
        </w:rPr>
        <w:t xml:space="preserve"> № 44-ФЗ</w:t>
      </w:r>
      <w:r w:rsidRPr="0000147A">
        <w:rPr>
          <w:rFonts w:ascii="Times New Roman" w:hAnsi="Times New Roman" w:cs="Times New Roman"/>
          <w:sz w:val="27"/>
          <w:szCs w:val="27"/>
        </w:rPr>
        <w:t>, единая комиссия обязана отстранить такого участника от участия в электронном аукционе на любом этапе его проведения.</w:t>
      </w:r>
    </w:p>
    <w:p w:rsidR="00F02737" w:rsidRPr="0000147A" w:rsidRDefault="00F02737" w:rsidP="00F02737">
      <w:pPr>
        <w:ind w:firstLine="720"/>
        <w:jc w:val="both"/>
        <w:rPr>
          <w:sz w:val="27"/>
          <w:szCs w:val="27"/>
        </w:rPr>
      </w:pPr>
      <w:bookmarkStart w:id="31" w:name="sub_667"/>
      <w:bookmarkEnd w:id="30"/>
      <w:r w:rsidRPr="0000147A">
        <w:rPr>
          <w:sz w:val="27"/>
          <w:szCs w:val="27"/>
        </w:rPr>
        <w:t>3.7. Участник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02737" w:rsidRPr="0000147A" w:rsidRDefault="00F02737" w:rsidP="00F02737">
      <w:pPr>
        <w:ind w:firstLine="720"/>
        <w:jc w:val="both"/>
        <w:rPr>
          <w:sz w:val="27"/>
          <w:szCs w:val="27"/>
        </w:rPr>
      </w:pPr>
      <w:bookmarkStart w:id="32" w:name="sub_668"/>
      <w:bookmarkEnd w:id="31"/>
      <w:r w:rsidRPr="0000147A">
        <w:rPr>
          <w:sz w:val="27"/>
          <w:szCs w:val="27"/>
        </w:rPr>
        <w:t>3.8.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F02737" w:rsidRPr="0000147A" w:rsidRDefault="00F02737" w:rsidP="00F02737">
      <w:pPr>
        <w:ind w:firstLine="720"/>
        <w:jc w:val="both"/>
        <w:rPr>
          <w:sz w:val="27"/>
          <w:szCs w:val="27"/>
        </w:rPr>
      </w:pPr>
      <w:bookmarkStart w:id="33" w:name="sub_669"/>
      <w:bookmarkEnd w:id="32"/>
      <w:r w:rsidRPr="0000147A">
        <w:rPr>
          <w:sz w:val="27"/>
          <w:szCs w:val="27"/>
        </w:rPr>
        <w:t>3.9.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02737" w:rsidRPr="0000147A" w:rsidRDefault="00F02737" w:rsidP="00F02737">
      <w:pPr>
        <w:ind w:firstLine="720"/>
        <w:jc w:val="both"/>
        <w:rPr>
          <w:sz w:val="27"/>
          <w:szCs w:val="27"/>
        </w:rPr>
      </w:pPr>
      <w:bookmarkStart w:id="34" w:name="sub_6610"/>
      <w:bookmarkEnd w:id="33"/>
      <w:r w:rsidRPr="0000147A">
        <w:rPr>
          <w:sz w:val="27"/>
          <w:szCs w:val="27"/>
        </w:rPr>
        <w:t>3.10. Участник аукциона вправе подать только одну заявку на участие в таком аукционе в отношении каждого объекта закупки.</w:t>
      </w:r>
    </w:p>
    <w:p w:rsidR="00F02737" w:rsidRPr="0000147A" w:rsidRDefault="00F02737" w:rsidP="00F02737">
      <w:pPr>
        <w:ind w:firstLine="720"/>
        <w:jc w:val="both"/>
        <w:rPr>
          <w:sz w:val="27"/>
          <w:szCs w:val="27"/>
        </w:rPr>
      </w:pPr>
      <w:bookmarkStart w:id="35" w:name="sub_6611"/>
      <w:bookmarkEnd w:id="34"/>
      <w:r w:rsidRPr="0000147A">
        <w:rPr>
          <w:sz w:val="27"/>
          <w:szCs w:val="27"/>
        </w:rPr>
        <w:lastRenderedPageBreak/>
        <w:t>3.11. В течение одного часа с момента получения заявки на участие в аукционе оператор электронной площадки возвращает эту заявку подавшему ее участнику такого аукциона в случае:</w:t>
      </w:r>
    </w:p>
    <w:p w:rsidR="00F02737" w:rsidRPr="0000147A" w:rsidRDefault="00F02737" w:rsidP="00F02737">
      <w:pPr>
        <w:ind w:firstLine="720"/>
        <w:jc w:val="both"/>
        <w:rPr>
          <w:sz w:val="27"/>
          <w:szCs w:val="27"/>
        </w:rPr>
      </w:pPr>
      <w:bookmarkStart w:id="36" w:name="sub_66111"/>
      <w:bookmarkEnd w:id="35"/>
      <w:r w:rsidRPr="0000147A">
        <w:rPr>
          <w:sz w:val="27"/>
          <w:szCs w:val="27"/>
        </w:rPr>
        <w:t>1) подачи данной заявки с нарушением указанных требований;</w:t>
      </w:r>
    </w:p>
    <w:p w:rsidR="00F02737" w:rsidRPr="0000147A" w:rsidRDefault="00F02737" w:rsidP="00F02737">
      <w:pPr>
        <w:ind w:firstLine="720"/>
        <w:jc w:val="both"/>
        <w:rPr>
          <w:sz w:val="27"/>
          <w:szCs w:val="27"/>
        </w:rPr>
      </w:pPr>
      <w:bookmarkStart w:id="37" w:name="sub_66112"/>
      <w:bookmarkEnd w:id="36"/>
      <w:r w:rsidRPr="0000147A">
        <w:rPr>
          <w:sz w:val="27"/>
          <w:szCs w:val="27"/>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02737" w:rsidRPr="0000147A" w:rsidRDefault="00F02737" w:rsidP="00F02737">
      <w:pPr>
        <w:ind w:firstLine="720"/>
        <w:jc w:val="both"/>
        <w:rPr>
          <w:sz w:val="27"/>
          <w:szCs w:val="27"/>
        </w:rPr>
      </w:pPr>
      <w:bookmarkStart w:id="38" w:name="sub_66113"/>
      <w:bookmarkEnd w:id="37"/>
      <w:r w:rsidRPr="0000147A">
        <w:rPr>
          <w:sz w:val="27"/>
          <w:szCs w:val="27"/>
        </w:rPr>
        <w:t>3) получения данной заявки после даты или времени окончания срока подачи заявок на участие в таком аукционе;</w:t>
      </w:r>
    </w:p>
    <w:p w:rsidR="00F02737" w:rsidRPr="0000147A" w:rsidRDefault="00F02737" w:rsidP="00F02737">
      <w:pPr>
        <w:ind w:firstLine="720"/>
        <w:jc w:val="both"/>
        <w:rPr>
          <w:sz w:val="27"/>
          <w:szCs w:val="27"/>
        </w:rPr>
      </w:pPr>
      <w:bookmarkStart w:id="39" w:name="sub_66114"/>
      <w:bookmarkEnd w:id="38"/>
      <w:r w:rsidRPr="0000147A">
        <w:rPr>
          <w:sz w:val="27"/>
          <w:szCs w:val="27"/>
        </w:rPr>
        <w:t xml:space="preserve">4) получения данной заявки от участника такого аукциона с нарушением положений </w:t>
      </w:r>
      <w:hyperlink w:anchor="sub_6114" w:history="1">
        <w:r w:rsidRPr="002B79A6">
          <w:rPr>
            <w:rStyle w:val="af7"/>
            <w:rFonts w:cs="Arial"/>
            <w:b w:val="0"/>
            <w:color w:val="auto"/>
            <w:sz w:val="27"/>
            <w:szCs w:val="27"/>
          </w:rPr>
          <w:t>части 14 статьи 61</w:t>
        </w:r>
      </w:hyperlink>
      <w:r w:rsidRPr="002B79A6">
        <w:rPr>
          <w:sz w:val="27"/>
          <w:szCs w:val="27"/>
        </w:rPr>
        <w:t xml:space="preserve"> </w:t>
      </w:r>
      <w:r w:rsidRPr="0000147A">
        <w:rPr>
          <w:sz w:val="27"/>
          <w:szCs w:val="27"/>
        </w:rPr>
        <w:t>Федерального закона № 44-ФЗ;</w:t>
      </w:r>
    </w:p>
    <w:p w:rsidR="00F02737" w:rsidRPr="0000147A" w:rsidRDefault="00F02737" w:rsidP="00F02737">
      <w:pPr>
        <w:ind w:firstLine="720"/>
        <w:jc w:val="both"/>
        <w:rPr>
          <w:sz w:val="27"/>
          <w:szCs w:val="27"/>
        </w:rPr>
      </w:pPr>
      <w:bookmarkStart w:id="40" w:name="sub_66115"/>
      <w:bookmarkEnd w:id="39"/>
      <w:r w:rsidRPr="0000147A">
        <w:rPr>
          <w:sz w:val="27"/>
          <w:szCs w:val="27"/>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F02737" w:rsidRPr="0000147A" w:rsidRDefault="00F02737" w:rsidP="00F02737">
      <w:pPr>
        <w:ind w:firstLine="720"/>
        <w:jc w:val="both"/>
        <w:rPr>
          <w:sz w:val="27"/>
          <w:szCs w:val="27"/>
        </w:rPr>
      </w:pPr>
      <w:bookmarkStart w:id="41" w:name="sub_6612"/>
      <w:bookmarkEnd w:id="40"/>
      <w:r w:rsidRPr="0000147A">
        <w:rPr>
          <w:sz w:val="27"/>
          <w:szCs w:val="27"/>
        </w:rPr>
        <w:t>3.12.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F02737" w:rsidRPr="0000147A" w:rsidRDefault="00F02737" w:rsidP="00F02737">
      <w:pPr>
        <w:ind w:firstLine="720"/>
        <w:jc w:val="both"/>
        <w:rPr>
          <w:sz w:val="27"/>
          <w:szCs w:val="27"/>
        </w:rPr>
      </w:pPr>
      <w:bookmarkStart w:id="42" w:name="sub_6613"/>
      <w:bookmarkEnd w:id="41"/>
      <w:r w:rsidRPr="0000147A">
        <w:rPr>
          <w:sz w:val="27"/>
          <w:szCs w:val="27"/>
        </w:rPr>
        <w:t>3.13.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F02737" w:rsidRPr="0000147A" w:rsidRDefault="00F02737" w:rsidP="00F02737">
      <w:pPr>
        <w:ind w:firstLine="720"/>
        <w:jc w:val="both"/>
        <w:rPr>
          <w:sz w:val="27"/>
          <w:szCs w:val="27"/>
        </w:rPr>
      </w:pPr>
      <w:bookmarkStart w:id="43" w:name="sub_6614"/>
      <w:bookmarkEnd w:id="42"/>
      <w:r w:rsidRPr="0000147A">
        <w:rPr>
          <w:sz w:val="27"/>
          <w:szCs w:val="27"/>
        </w:rPr>
        <w:t>3.14.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02737" w:rsidRPr="0000147A" w:rsidRDefault="00F02737" w:rsidP="00F02737">
      <w:pPr>
        <w:ind w:firstLine="720"/>
        <w:jc w:val="both"/>
        <w:rPr>
          <w:sz w:val="27"/>
          <w:szCs w:val="27"/>
        </w:rPr>
      </w:pPr>
      <w:bookmarkStart w:id="44" w:name="sub_6615"/>
      <w:bookmarkEnd w:id="43"/>
      <w:r w:rsidRPr="0000147A">
        <w:rPr>
          <w:sz w:val="27"/>
          <w:szCs w:val="27"/>
        </w:rPr>
        <w:t>3.15. 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02737" w:rsidRPr="00CD683A" w:rsidRDefault="00F02737" w:rsidP="00CD683A">
      <w:pPr>
        <w:ind w:firstLine="720"/>
        <w:jc w:val="both"/>
        <w:rPr>
          <w:sz w:val="27"/>
          <w:szCs w:val="27"/>
        </w:rPr>
      </w:pPr>
      <w:bookmarkStart w:id="45" w:name="sub_6616"/>
      <w:bookmarkEnd w:id="44"/>
      <w:r w:rsidRPr="0000147A">
        <w:rPr>
          <w:sz w:val="27"/>
          <w:szCs w:val="27"/>
        </w:rPr>
        <w:t>3.16.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bookmarkEnd w:id="45"/>
    </w:p>
    <w:p w:rsidR="00F02737" w:rsidRDefault="00F02737" w:rsidP="000A5C0A">
      <w:pPr>
        <w:tabs>
          <w:tab w:val="left" w:pos="-1620"/>
          <w:tab w:val="num" w:pos="432"/>
        </w:tabs>
        <w:rPr>
          <w:b/>
          <w:sz w:val="28"/>
          <w:szCs w:val="28"/>
        </w:rPr>
      </w:pPr>
    </w:p>
    <w:p w:rsidR="00FD66D9" w:rsidRDefault="00FD66D9" w:rsidP="000A5C0A">
      <w:pPr>
        <w:tabs>
          <w:tab w:val="left" w:pos="-1620"/>
          <w:tab w:val="num" w:pos="432"/>
        </w:tabs>
        <w:rPr>
          <w:b/>
          <w:sz w:val="28"/>
          <w:szCs w:val="28"/>
        </w:rPr>
      </w:pPr>
    </w:p>
    <w:p w:rsidR="00FD66D9" w:rsidRPr="00927C30" w:rsidRDefault="00293557" w:rsidP="00FD66D9">
      <w:pPr>
        <w:tabs>
          <w:tab w:val="left" w:pos="-1620"/>
          <w:tab w:val="num" w:pos="432"/>
        </w:tabs>
        <w:jc w:val="center"/>
        <w:rPr>
          <w:b/>
          <w:sz w:val="28"/>
          <w:szCs w:val="28"/>
        </w:rPr>
      </w:pPr>
      <w:r w:rsidRPr="00CD683A">
        <w:rPr>
          <w:b/>
          <w:sz w:val="28"/>
          <w:szCs w:val="28"/>
        </w:rPr>
        <w:t>4</w:t>
      </w:r>
      <w:r w:rsidRPr="00927C30">
        <w:rPr>
          <w:b/>
          <w:sz w:val="28"/>
          <w:szCs w:val="28"/>
        </w:rPr>
        <w:t xml:space="preserve">. </w:t>
      </w:r>
      <w:r w:rsidR="00FD66D9" w:rsidRPr="00927C30">
        <w:rPr>
          <w:b/>
          <w:sz w:val="28"/>
          <w:szCs w:val="28"/>
        </w:rPr>
        <w:t xml:space="preserve">Инструкция  по заполнению  </w:t>
      </w:r>
      <w:r w:rsidR="00927C30" w:rsidRPr="00927C30">
        <w:rPr>
          <w:b/>
          <w:sz w:val="28"/>
          <w:szCs w:val="28"/>
        </w:rPr>
        <w:t xml:space="preserve">первой части </w:t>
      </w:r>
      <w:r w:rsidR="00FD66D9" w:rsidRPr="00927C30">
        <w:rPr>
          <w:b/>
          <w:sz w:val="28"/>
          <w:szCs w:val="28"/>
        </w:rPr>
        <w:t>заявки.</w:t>
      </w:r>
    </w:p>
    <w:p w:rsidR="000A5C0A" w:rsidRPr="00927C30" w:rsidRDefault="000A5C0A" w:rsidP="000A5C0A">
      <w:pPr>
        <w:tabs>
          <w:tab w:val="left" w:pos="-1620"/>
          <w:tab w:val="num" w:pos="432"/>
        </w:tabs>
        <w:rPr>
          <w:b/>
          <w:sz w:val="28"/>
          <w:szCs w:val="28"/>
        </w:rPr>
      </w:pPr>
      <w:r w:rsidRPr="00927C30">
        <w:rPr>
          <w:b/>
          <w:sz w:val="28"/>
          <w:szCs w:val="28"/>
        </w:rPr>
        <w:t>Первая часть заявки на участие в электронном аукционе должна содержать:</w:t>
      </w:r>
    </w:p>
    <w:p w:rsidR="005412E8" w:rsidRPr="00313EF3" w:rsidRDefault="00293557" w:rsidP="005412E8">
      <w:pPr>
        <w:pStyle w:val="ConsPlusNormal"/>
        <w:ind w:firstLine="540"/>
        <w:jc w:val="both"/>
        <w:rPr>
          <w:rFonts w:ascii="Times New Roman" w:eastAsia="Calibri" w:hAnsi="Times New Roman" w:cs="Times New Roman"/>
          <w:sz w:val="28"/>
          <w:szCs w:val="28"/>
          <w:u w:val="single"/>
          <w:lang w:eastAsia="en-US"/>
        </w:rPr>
      </w:pPr>
      <w:r w:rsidRPr="00927C30">
        <w:rPr>
          <w:rFonts w:ascii="Times New Roman" w:eastAsia="Calibri" w:hAnsi="Times New Roman" w:cs="Times New Roman"/>
          <w:sz w:val="28"/>
          <w:szCs w:val="28"/>
          <w:lang w:eastAsia="en-US"/>
        </w:rPr>
        <w:t xml:space="preserve">4.1 </w:t>
      </w:r>
      <w:r w:rsidR="002B79A6">
        <w:rPr>
          <w:rFonts w:ascii="Times New Roman" w:eastAsia="Calibri" w:hAnsi="Times New Roman" w:cs="Times New Roman"/>
          <w:sz w:val="28"/>
          <w:szCs w:val="28"/>
          <w:lang w:eastAsia="en-US"/>
        </w:rPr>
        <w:t xml:space="preserve"> </w:t>
      </w:r>
      <w:r w:rsidR="005412E8" w:rsidRPr="005412E8">
        <w:rPr>
          <w:rFonts w:ascii="Times New Roman" w:eastAsia="Calibri" w:hAnsi="Times New Roman" w:cs="Times New Roman"/>
          <w:sz w:val="28"/>
          <w:szCs w:val="28"/>
          <w:lang w:eastAsia="en-US"/>
        </w:rPr>
        <w:t xml:space="preserve">согласие, предусмотренное </w:t>
      </w:r>
      <w:hyperlink r:id="rId14" w:history="1">
        <w:r w:rsidR="005412E8" w:rsidRPr="005412E8">
          <w:rPr>
            <w:rFonts w:ascii="Times New Roman" w:eastAsia="Calibri" w:hAnsi="Times New Roman" w:cs="Times New Roman"/>
            <w:sz w:val="28"/>
            <w:szCs w:val="28"/>
            <w:lang w:eastAsia="en-US"/>
          </w:rPr>
          <w:t>пунктом 2</w:t>
        </w:r>
      </w:hyperlink>
      <w:r w:rsidR="005412E8" w:rsidRPr="005412E8">
        <w:rPr>
          <w:rFonts w:ascii="Times New Roman" w:eastAsia="Calibri" w:hAnsi="Times New Roman" w:cs="Times New Roman"/>
          <w:sz w:val="28"/>
          <w:szCs w:val="28"/>
          <w:lang w:eastAsia="en-US"/>
        </w:rPr>
        <w:t xml:space="preserve"> ч.3 ст.66 Закона о </w:t>
      </w:r>
      <w:r w:rsidR="005412E8" w:rsidRPr="005412E8">
        <w:rPr>
          <w:rFonts w:ascii="Times New Roman" w:eastAsia="Calibri" w:hAnsi="Times New Roman" w:cs="Times New Roman"/>
          <w:sz w:val="28"/>
          <w:szCs w:val="28"/>
          <w:lang w:eastAsia="en-US"/>
        </w:rPr>
        <w:lastRenderedPageBreak/>
        <w:t>контр</w:t>
      </w:r>
      <w:r w:rsidR="005412E8">
        <w:rPr>
          <w:rFonts w:ascii="Times New Roman" w:eastAsia="Calibri" w:hAnsi="Times New Roman" w:cs="Times New Roman"/>
          <w:sz w:val="28"/>
          <w:szCs w:val="28"/>
          <w:lang w:eastAsia="en-US"/>
        </w:rPr>
        <w:t>актной системе</w:t>
      </w:r>
      <w:r w:rsidR="002B79A6">
        <w:rPr>
          <w:rFonts w:ascii="Times New Roman" w:eastAsia="Calibri" w:hAnsi="Times New Roman" w:cs="Times New Roman"/>
          <w:sz w:val="28"/>
          <w:szCs w:val="28"/>
          <w:lang w:eastAsia="en-US"/>
        </w:rPr>
        <w:t xml:space="preserve"> </w:t>
      </w:r>
      <w:r w:rsidR="005412E8">
        <w:rPr>
          <w:rFonts w:ascii="Times New Roman" w:eastAsia="Calibri" w:hAnsi="Times New Roman" w:cs="Times New Roman"/>
          <w:sz w:val="28"/>
          <w:szCs w:val="28"/>
          <w:lang w:eastAsia="en-US"/>
        </w:rPr>
        <w:t xml:space="preserve">( № 44-ФЗ), </w:t>
      </w:r>
      <w:r w:rsidR="00B137F5">
        <w:rPr>
          <w:rFonts w:ascii="Times New Roman" w:eastAsia="Calibri" w:hAnsi="Times New Roman" w:cs="Times New Roman"/>
          <w:sz w:val="28"/>
          <w:szCs w:val="28"/>
          <w:lang w:eastAsia="en-US"/>
        </w:rPr>
        <w:t xml:space="preserve"> </w:t>
      </w:r>
      <w:r w:rsidR="005412E8">
        <w:rPr>
          <w:rFonts w:ascii="Times New Roman" w:eastAsia="Calibri" w:hAnsi="Times New Roman" w:cs="Times New Roman"/>
          <w:sz w:val="28"/>
          <w:szCs w:val="28"/>
          <w:lang w:eastAsia="en-US"/>
        </w:rPr>
        <w:t>которое</w:t>
      </w:r>
      <w:r w:rsidR="005412E8" w:rsidRPr="005412E8">
        <w:rPr>
          <w:rFonts w:ascii="Times New Roman" w:eastAsia="Calibri" w:hAnsi="Times New Roman" w:cs="Times New Roman"/>
          <w:sz w:val="28"/>
          <w:szCs w:val="28"/>
          <w:lang w:eastAsia="en-US"/>
        </w:rPr>
        <w:t xml:space="preserve">  предусматривает</w:t>
      </w:r>
      <w:r w:rsidR="005412E8" w:rsidRPr="005412E8">
        <w:rPr>
          <w:rFonts w:eastAsia="Calibri"/>
          <w:sz w:val="28"/>
          <w:szCs w:val="28"/>
          <w:lang w:eastAsia="en-US"/>
        </w:rPr>
        <w:t xml:space="preserve"> </w:t>
      </w:r>
      <w:r w:rsidR="005412E8" w:rsidRPr="005412E8">
        <w:rPr>
          <w:rFonts w:ascii="Times New Roman" w:eastAsia="Calibri" w:hAnsi="Times New Roman" w:cs="Times New Roman"/>
          <w:sz w:val="28"/>
          <w:szCs w:val="28"/>
          <w:lang w:eastAsia="en-US"/>
        </w:rP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r w:rsidR="005412E8" w:rsidRPr="005412E8">
        <w:rPr>
          <w:rFonts w:eastAsia="Calibri"/>
          <w:sz w:val="28"/>
          <w:szCs w:val="28"/>
          <w:lang w:eastAsia="en-US"/>
        </w:rPr>
        <w:t xml:space="preserve"> </w:t>
      </w:r>
      <w:r w:rsidR="005412E8" w:rsidRPr="005412E8">
        <w:rPr>
          <w:rFonts w:ascii="Times New Roman" w:eastAsia="Calibri" w:hAnsi="Times New Roman" w:cs="Times New Roman"/>
          <w:sz w:val="28"/>
          <w:szCs w:val="28"/>
          <w:lang w:eastAsia="en-US"/>
        </w:rPr>
        <w:t>а также конкретные показатели используемого тов</w:t>
      </w:r>
      <w:r w:rsidR="00313EF3">
        <w:rPr>
          <w:rFonts w:ascii="Times New Roman" w:eastAsia="Calibri" w:hAnsi="Times New Roman" w:cs="Times New Roman"/>
          <w:sz w:val="28"/>
          <w:szCs w:val="28"/>
          <w:lang w:eastAsia="en-US"/>
        </w:rPr>
        <w:t>ара, соответствующие значениям</w:t>
      </w:r>
      <w:r w:rsidR="000E6514" w:rsidRPr="000E6514">
        <w:rPr>
          <w:rFonts w:ascii="Times New Roman" w:hAnsi="Times New Roman" w:cs="Times New Roman"/>
          <w:sz w:val="28"/>
          <w:szCs w:val="28"/>
        </w:rPr>
        <w:t xml:space="preserve">, установленным </w:t>
      </w:r>
      <w:r w:rsidR="000E6514" w:rsidRPr="00F87867">
        <w:rPr>
          <w:rFonts w:ascii="Times New Roman" w:hAnsi="Times New Roman" w:cs="Times New Roman"/>
          <w:sz w:val="28"/>
          <w:szCs w:val="28"/>
        </w:rPr>
        <w:t>пунктом</w:t>
      </w:r>
      <w:r w:rsidR="003C3F0D" w:rsidRPr="00F87867">
        <w:rPr>
          <w:rFonts w:ascii="Times New Roman" w:hAnsi="Times New Roman" w:cs="Times New Roman"/>
          <w:sz w:val="28"/>
          <w:szCs w:val="28"/>
        </w:rPr>
        <w:t xml:space="preserve"> 6</w:t>
      </w:r>
      <w:r w:rsidR="000E6514" w:rsidRPr="00F87867">
        <w:rPr>
          <w:rFonts w:ascii="Times New Roman" w:hAnsi="Times New Roman" w:cs="Times New Roman"/>
          <w:sz w:val="28"/>
          <w:szCs w:val="28"/>
        </w:rPr>
        <w:t xml:space="preserve"> части</w:t>
      </w:r>
      <w:r w:rsidR="000E6514" w:rsidRPr="000E6514">
        <w:rPr>
          <w:rFonts w:ascii="Times New Roman" w:hAnsi="Times New Roman" w:cs="Times New Roman"/>
          <w:sz w:val="28"/>
          <w:szCs w:val="28"/>
        </w:rPr>
        <w:t xml:space="preserve"> III "Техническое задание" документации об аукционе</w:t>
      </w:r>
      <w:r w:rsidR="005412E8" w:rsidRPr="005412E8">
        <w:rPr>
          <w:rFonts w:ascii="Times New Roman" w:eastAsia="Calibri" w:hAnsi="Times New Roman" w:cs="Times New Roman"/>
          <w:sz w:val="28"/>
          <w:szCs w:val="28"/>
          <w:lang w:eastAsia="en-US"/>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5412E8" w:rsidRPr="00313EF3">
        <w:rPr>
          <w:rFonts w:ascii="Times New Roman" w:eastAsia="Calibri" w:hAnsi="Times New Roman" w:cs="Times New Roman"/>
          <w:sz w:val="28"/>
          <w:szCs w:val="28"/>
          <w:u w:val="single"/>
          <w:lang w:eastAsia="en-US"/>
        </w:rPr>
        <w:t>наименование страны происхождения товара.</w:t>
      </w:r>
    </w:p>
    <w:p w:rsidR="005412E8" w:rsidRDefault="005412E8" w:rsidP="00FD66D9">
      <w:pPr>
        <w:pStyle w:val="ConsPlusNormal"/>
        <w:ind w:firstLine="540"/>
        <w:jc w:val="both"/>
        <w:rPr>
          <w:rFonts w:ascii="Times New Roman" w:eastAsia="Calibri" w:hAnsi="Times New Roman" w:cs="Times New Roman"/>
          <w:sz w:val="28"/>
          <w:szCs w:val="28"/>
          <w:lang w:eastAsia="en-US"/>
        </w:rPr>
      </w:pPr>
    </w:p>
    <w:p w:rsidR="00FD66D9" w:rsidRPr="005412E8" w:rsidRDefault="00FD66D9" w:rsidP="005412E8">
      <w:pPr>
        <w:pStyle w:val="ConsPlusNormal"/>
        <w:ind w:firstLine="0"/>
        <w:jc w:val="both"/>
        <w:rPr>
          <w:rFonts w:ascii="Times New Roman" w:eastAsia="Calibri" w:hAnsi="Times New Roman" w:cs="Times New Roman"/>
          <w:sz w:val="28"/>
          <w:szCs w:val="28"/>
          <w:lang w:eastAsia="en-US"/>
        </w:rPr>
      </w:pPr>
      <w:r w:rsidRPr="005412E8">
        <w:rPr>
          <w:rFonts w:ascii="Times New Roman" w:hAnsi="Times New Roman" w:cs="Times New Roman"/>
          <w:b/>
          <w:i/>
          <w:sz w:val="28"/>
          <w:szCs w:val="28"/>
        </w:rPr>
        <w:t>Согласие участника предоставляется в произвольной форме, оно должно быть однозначным, не допускающим двоякого толкования.</w:t>
      </w:r>
    </w:p>
    <w:p w:rsidR="00C76FCC" w:rsidRPr="00C76FCC" w:rsidRDefault="00C76FCC" w:rsidP="00C76FCC">
      <w:pPr>
        <w:autoSpaceDE w:val="0"/>
        <w:autoSpaceDN w:val="0"/>
        <w:adjustRightInd w:val="0"/>
        <w:ind w:firstLine="540"/>
        <w:jc w:val="both"/>
        <w:rPr>
          <w:sz w:val="28"/>
          <w:szCs w:val="28"/>
        </w:rPr>
      </w:pPr>
      <w:r w:rsidRPr="00C76FCC">
        <w:rPr>
          <w:sz w:val="28"/>
          <w:szCs w:val="28"/>
        </w:rPr>
        <w:t xml:space="preserve">Указанные показатели заполняются в соответствии с </w:t>
      </w:r>
      <w:r w:rsidR="00313EF3">
        <w:rPr>
          <w:sz w:val="28"/>
          <w:szCs w:val="28"/>
        </w:rPr>
        <w:t>п.</w:t>
      </w:r>
      <w:r w:rsidR="003C3F0D">
        <w:rPr>
          <w:sz w:val="28"/>
          <w:szCs w:val="28"/>
        </w:rPr>
        <w:t>6</w:t>
      </w:r>
      <w:r w:rsidR="00313EF3">
        <w:rPr>
          <w:sz w:val="28"/>
          <w:szCs w:val="28"/>
        </w:rPr>
        <w:t xml:space="preserve"> части </w:t>
      </w:r>
      <w:r w:rsidR="00313EF3" w:rsidRPr="000E6514">
        <w:rPr>
          <w:sz w:val="28"/>
          <w:szCs w:val="28"/>
        </w:rPr>
        <w:t>III</w:t>
      </w:r>
      <w:r w:rsidR="00313EF3" w:rsidRPr="009F7B6B">
        <w:rPr>
          <w:sz w:val="28"/>
          <w:szCs w:val="28"/>
          <w:u w:val="single"/>
        </w:rPr>
        <w:t xml:space="preserve"> </w:t>
      </w:r>
      <w:r w:rsidR="00313EF3">
        <w:rPr>
          <w:sz w:val="28"/>
          <w:szCs w:val="28"/>
          <w:u w:val="single"/>
        </w:rPr>
        <w:t xml:space="preserve"> </w:t>
      </w:r>
      <w:r w:rsidRPr="009F7B6B">
        <w:rPr>
          <w:sz w:val="28"/>
          <w:szCs w:val="28"/>
          <w:u w:val="single"/>
        </w:rPr>
        <w:t>"Техническое задание"</w:t>
      </w:r>
      <w:r w:rsidRPr="00C76FCC">
        <w:rPr>
          <w:sz w:val="28"/>
          <w:szCs w:val="28"/>
        </w:rPr>
        <w:t xml:space="preserve"> </w:t>
      </w:r>
      <w:r w:rsidR="00B137F5">
        <w:rPr>
          <w:sz w:val="28"/>
          <w:szCs w:val="28"/>
        </w:rPr>
        <w:t xml:space="preserve">  </w:t>
      </w:r>
      <w:r w:rsidRPr="00C76FCC">
        <w:rPr>
          <w:sz w:val="28"/>
          <w:szCs w:val="28"/>
        </w:rPr>
        <w:t>документации об электронном аукционе.</w:t>
      </w:r>
    </w:p>
    <w:p w:rsidR="001317CE" w:rsidRPr="001317CE" w:rsidRDefault="001317CE" w:rsidP="001317CE">
      <w:pPr>
        <w:suppressAutoHyphens/>
        <w:jc w:val="both"/>
        <w:rPr>
          <w:i/>
          <w:sz w:val="28"/>
          <w:szCs w:val="28"/>
        </w:rPr>
      </w:pPr>
      <w:r>
        <w:rPr>
          <w:sz w:val="28"/>
          <w:szCs w:val="28"/>
        </w:rPr>
        <w:t xml:space="preserve">   </w:t>
      </w:r>
      <w:r w:rsidRPr="001317CE">
        <w:rPr>
          <w:i/>
          <w:sz w:val="28"/>
          <w:szCs w:val="28"/>
        </w:rPr>
        <w:t xml:space="preserve">Предоставляемые участником закупки сведения о наименовании товаров и материалов не должны сопровождаться словами «эквивалент», «аналог» и т.п. </w:t>
      </w:r>
    </w:p>
    <w:p w:rsidR="001317CE" w:rsidRPr="001317CE" w:rsidRDefault="001317CE" w:rsidP="001317CE">
      <w:pPr>
        <w:suppressAutoHyphens/>
        <w:ind w:firstLine="709"/>
        <w:jc w:val="both"/>
        <w:rPr>
          <w:i/>
          <w:sz w:val="28"/>
          <w:szCs w:val="28"/>
        </w:rPr>
      </w:pPr>
      <w:r w:rsidRPr="001317CE">
        <w:rPr>
          <w:i/>
          <w:sz w:val="28"/>
          <w:szCs w:val="28"/>
        </w:rPr>
        <w:t xml:space="preserve">Значения показателей товаров и материалов указываемые участником закупок не должны сопровождаться словами «должен быть», «должна быть», «должны быть», «должен», «не должен», «должна», «не должна», «должны», «не должны», «не должен быть», «не должна быть», «не должны быть», «будет», «возможно» и т.п..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«диапазон должен быть не менее от…-до…» и т.п., либо содержать математические знаки аналогичного содержания (в т.ч. &lt; или &gt;). В подобном случае значение не признается конкретным. </w:t>
      </w:r>
    </w:p>
    <w:p w:rsidR="001317CE" w:rsidRPr="001317CE" w:rsidRDefault="001317CE" w:rsidP="001317CE">
      <w:pPr>
        <w:ind w:firstLine="709"/>
        <w:jc w:val="both"/>
        <w:rPr>
          <w:i/>
          <w:sz w:val="28"/>
          <w:szCs w:val="28"/>
        </w:rPr>
      </w:pPr>
      <w:r w:rsidRPr="001317CE">
        <w:rPr>
          <w:i/>
          <w:sz w:val="28"/>
          <w:szCs w:val="28"/>
        </w:rPr>
        <w:t xml:space="preserve">При указании конкретных показателей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настоящей документации. </w:t>
      </w:r>
    </w:p>
    <w:p w:rsidR="001317CE" w:rsidRPr="001317CE" w:rsidRDefault="001317CE" w:rsidP="001317CE">
      <w:pPr>
        <w:suppressAutoHyphens/>
        <w:ind w:firstLine="709"/>
        <w:jc w:val="both"/>
        <w:rPr>
          <w:i/>
          <w:color w:val="000000"/>
          <w:sz w:val="28"/>
          <w:szCs w:val="28"/>
        </w:rPr>
      </w:pPr>
      <w:r w:rsidRPr="001317CE">
        <w:rPr>
          <w:i/>
          <w:sz w:val="28"/>
          <w:szCs w:val="28"/>
        </w:rPr>
        <w:t xml:space="preserve">Если показатель указан как одно число, либо одна характеристика, и показатель </w:t>
      </w:r>
      <w:r w:rsidRPr="001317CE">
        <w:rPr>
          <w:i/>
          <w:color w:val="000000"/>
          <w:sz w:val="28"/>
          <w:szCs w:val="28"/>
        </w:rPr>
        <w:t xml:space="preserve">остается неизменным, необходимо указать конкретное значение в том виде, в котором оно установлено заказчиком. В случае, если заказчиком установлено требование о полном соответствии параметру (в разделе значение показателя указано «наличие», «соответствие» и т.п.), участник может указать только информацию о соответствии, либо несоответствии параметру, при этом изменение наименования самого параметра не допускается, даже в случае, если в него заказчиком включаются какие-либо числовые, либо относительные величины. </w:t>
      </w:r>
    </w:p>
    <w:p w:rsidR="001317CE" w:rsidRPr="001317CE" w:rsidRDefault="001317CE" w:rsidP="001317CE">
      <w:pPr>
        <w:autoSpaceDE w:val="0"/>
        <w:autoSpaceDN w:val="0"/>
        <w:adjustRightInd w:val="0"/>
        <w:jc w:val="both"/>
        <w:rPr>
          <w:sz w:val="28"/>
          <w:szCs w:val="28"/>
        </w:rPr>
      </w:pPr>
      <w:r w:rsidRPr="001317CE">
        <w:rPr>
          <w:i/>
          <w:sz w:val="28"/>
          <w:szCs w:val="28"/>
        </w:rPr>
        <w:lastRenderedPageBreak/>
        <w:t>Если значение показателя установлено как верхний или нижний предел, сопровождаясь при этом соответственно словами «не менее», «не более», «менее», «более», «до», «от», «не ниже», «не выше» и т.п., участником закупки в заявке устанавливается конкретное значение</w:t>
      </w:r>
      <w:r w:rsidR="00313EF3">
        <w:rPr>
          <w:i/>
          <w:sz w:val="28"/>
          <w:szCs w:val="28"/>
        </w:rPr>
        <w:t>.</w:t>
      </w:r>
    </w:p>
    <w:p w:rsidR="001317CE" w:rsidRPr="001317CE" w:rsidRDefault="001317CE" w:rsidP="001317CE">
      <w:pPr>
        <w:suppressAutoHyphens/>
        <w:ind w:firstLine="709"/>
        <w:jc w:val="both"/>
        <w:rPr>
          <w:i/>
          <w:sz w:val="28"/>
          <w:szCs w:val="28"/>
          <w:lang w:eastAsia="ar-SA"/>
        </w:rPr>
      </w:pPr>
      <w:r w:rsidRPr="001317CE">
        <w:rPr>
          <w:i/>
          <w:sz w:val="28"/>
          <w:szCs w:val="28"/>
          <w:lang w:eastAsia="ar-SA"/>
        </w:rPr>
        <w:t>Если значение показателя ограничено одновременно максимальным и минимальным значениями,  при этом, не является диапазонным (не менее 1 и не более 2), (не менее 1, не более 2), участник закупки указывает единое, конкретное значение показателя.</w:t>
      </w:r>
    </w:p>
    <w:p w:rsidR="001317CE" w:rsidRPr="001317CE" w:rsidRDefault="001317CE" w:rsidP="001317CE">
      <w:pPr>
        <w:suppressAutoHyphens/>
        <w:ind w:firstLine="709"/>
        <w:jc w:val="both"/>
        <w:rPr>
          <w:i/>
          <w:sz w:val="28"/>
          <w:szCs w:val="28"/>
          <w:lang w:eastAsia="ar-SA"/>
        </w:rPr>
      </w:pPr>
      <w:r w:rsidRPr="001317CE">
        <w:rPr>
          <w:i/>
          <w:sz w:val="28"/>
          <w:szCs w:val="28"/>
          <w:lang w:eastAsia="ar-SA"/>
        </w:rPr>
        <w:t>В случае, если заказчиком установлено требуемое значение показателя в форме диапазона значений (1-3); (от 1 до 3), участником также указывается диапазон. При этом, если значение диапазона  указано с формулировкой «не менее», то значения предлагаемые участником должны полностью включать диапазон, установленный заказчиком, допускается «расширение» границ диапазона (в случае с условным диапазоном 1-3 допустимым будет в том числе указание значений 0-4). В случае если значение диапазона указано с формулировкой «не более» - значения предлагаемые участником должны быть указаны как диапазон, но при этом не должны превышать границы диапазона, установленные заказчиком (в случае с условным диапазоном 1-3 допустимым будет в том числе указание значений 1,5-2,5). «Перемещение» границ диапазона не допускается (в случае с условным диапазоном 1-3 не допускается указание таких значений как 0-2, 2-4 и т.п.).</w:t>
      </w:r>
    </w:p>
    <w:p w:rsidR="001317CE" w:rsidRPr="001317CE" w:rsidRDefault="001317CE" w:rsidP="00C76FCC">
      <w:pPr>
        <w:autoSpaceDE w:val="0"/>
        <w:autoSpaceDN w:val="0"/>
        <w:adjustRightInd w:val="0"/>
        <w:jc w:val="both"/>
        <w:rPr>
          <w:sz w:val="28"/>
          <w:szCs w:val="28"/>
        </w:rPr>
      </w:pPr>
    </w:p>
    <w:p w:rsidR="007005F6" w:rsidRPr="00927C30" w:rsidRDefault="007005F6" w:rsidP="000A5C0A">
      <w:pPr>
        <w:pStyle w:val="ConsPlusNormal"/>
        <w:ind w:firstLine="0"/>
        <w:jc w:val="both"/>
        <w:rPr>
          <w:rFonts w:ascii="Times New Roman" w:hAnsi="Times New Roman" w:cs="Times New Roman"/>
          <w:sz w:val="28"/>
          <w:szCs w:val="28"/>
        </w:rPr>
      </w:pPr>
    </w:p>
    <w:p w:rsidR="000A5C0A" w:rsidRPr="00927C30" w:rsidRDefault="000A5C0A" w:rsidP="000A5C0A">
      <w:pPr>
        <w:pStyle w:val="ConsPlusNormal"/>
        <w:ind w:firstLine="0"/>
        <w:jc w:val="both"/>
        <w:rPr>
          <w:rFonts w:ascii="Times New Roman" w:eastAsia="Calibri" w:hAnsi="Times New Roman" w:cs="Times New Roman"/>
          <w:sz w:val="28"/>
          <w:szCs w:val="28"/>
          <w:lang w:eastAsia="en-US"/>
        </w:rPr>
      </w:pPr>
      <w:r w:rsidRPr="00927C30">
        <w:rPr>
          <w:rFonts w:ascii="Times New Roman" w:hAnsi="Times New Roman" w:cs="Times New Roman"/>
          <w:sz w:val="28"/>
          <w:szCs w:val="28"/>
        </w:rPr>
        <w:t>Первая часть заявки на участие в электронном аукционе</w:t>
      </w:r>
      <w:r w:rsidR="00FD66D9" w:rsidRPr="00927C30">
        <w:rPr>
          <w:rFonts w:ascii="Times New Roman" w:hAnsi="Times New Roman" w:cs="Times New Roman"/>
          <w:sz w:val="28"/>
          <w:szCs w:val="28"/>
        </w:rPr>
        <w:t xml:space="preserve"> </w:t>
      </w:r>
      <w:r w:rsidRPr="00927C30">
        <w:rPr>
          <w:rFonts w:ascii="Times New Roman" w:hAnsi="Times New Roman" w:cs="Times New Roman"/>
          <w:sz w:val="28"/>
          <w:szCs w:val="28"/>
        </w:rPr>
        <w:t xml:space="preserve"> может содержать эскиз, рисунок, чертеж, фотографию, иное изображение товара, на поставку которого заключается контракт.</w:t>
      </w:r>
    </w:p>
    <w:p w:rsidR="007005F6" w:rsidRPr="00927C30" w:rsidRDefault="007005F6" w:rsidP="000A5C0A">
      <w:pPr>
        <w:autoSpaceDE w:val="0"/>
        <w:autoSpaceDN w:val="0"/>
        <w:adjustRightInd w:val="0"/>
        <w:ind w:firstLine="540"/>
        <w:jc w:val="both"/>
        <w:rPr>
          <w:sz w:val="28"/>
          <w:szCs w:val="28"/>
        </w:rPr>
      </w:pPr>
    </w:p>
    <w:p w:rsidR="000A5C0A" w:rsidRPr="00C76FCC" w:rsidRDefault="000A5C0A" w:rsidP="00C76FCC">
      <w:pPr>
        <w:ind w:firstLine="708"/>
        <w:jc w:val="both"/>
        <w:rPr>
          <w:sz w:val="27"/>
          <w:szCs w:val="27"/>
        </w:rPr>
      </w:pPr>
      <w:r w:rsidRPr="00927C30">
        <w:rPr>
          <w:sz w:val="28"/>
          <w:szCs w:val="28"/>
        </w:rPr>
        <w:t>В случае если в составе первой части заявки на участие в электронном аукционе в форме участника закупки не указаны конкретные показатели товара, предлагаемого к использованию в процессе выполнения работ, при рассмотрении заявок на участие в электронном аукционе такой участник не допускается аукционной комиссией к участию в электронном аукционе.</w:t>
      </w:r>
    </w:p>
    <w:p w:rsidR="000A5C0A" w:rsidRPr="00927C30" w:rsidRDefault="000A5C0A" w:rsidP="000A5C0A">
      <w:pPr>
        <w:autoSpaceDE w:val="0"/>
        <w:autoSpaceDN w:val="0"/>
        <w:adjustRightInd w:val="0"/>
        <w:jc w:val="both"/>
        <w:rPr>
          <w:b/>
          <w:sz w:val="28"/>
          <w:szCs w:val="28"/>
        </w:rPr>
      </w:pPr>
      <w:r w:rsidRPr="00927C30">
        <w:rPr>
          <w:sz w:val="28"/>
          <w:szCs w:val="28"/>
        </w:rPr>
        <w:t xml:space="preserve">       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указанных в первой части заявки на участие в электронном аукционе, несет участник закупки.</w:t>
      </w:r>
    </w:p>
    <w:p w:rsidR="000A5C0A" w:rsidRPr="00927C30" w:rsidRDefault="000A5C0A" w:rsidP="000A5C0A">
      <w:pPr>
        <w:autoSpaceDE w:val="0"/>
        <w:autoSpaceDN w:val="0"/>
        <w:adjustRightInd w:val="0"/>
        <w:rPr>
          <w:b/>
          <w:sz w:val="28"/>
          <w:szCs w:val="28"/>
        </w:rPr>
      </w:pPr>
    </w:p>
    <w:p w:rsidR="00A1615E" w:rsidRPr="0000147A" w:rsidRDefault="00A1615E" w:rsidP="00A1615E">
      <w:pPr>
        <w:ind w:firstLine="425"/>
        <w:jc w:val="center"/>
        <w:rPr>
          <w:bCs/>
          <w:sz w:val="27"/>
          <w:szCs w:val="27"/>
          <w:u w:val="single"/>
        </w:rPr>
      </w:pPr>
      <w:r>
        <w:rPr>
          <w:bCs/>
          <w:sz w:val="27"/>
          <w:szCs w:val="27"/>
          <w:u w:val="single"/>
        </w:rPr>
        <w:t xml:space="preserve">4.2  </w:t>
      </w:r>
      <w:r w:rsidRPr="0000147A">
        <w:rPr>
          <w:bCs/>
          <w:sz w:val="27"/>
          <w:szCs w:val="27"/>
          <w:u w:val="single"/>
        </w:rPr>
        <w:t xml:space="preserve">Инструкция по заполнению второй части заявки на участие </w:t>
      </w:r>
    </w:p>
    <w:p w:rsidR="00A1615E" w:rsidRPr="0000147A" w:rsidRDefault="00A1615E" w:rsidP="00A1615E">
      <w:pPr>
        <w:ind w:firstLine="425"/>
        <w:jc w:val="center"/>
        <w:rPr>
          <w:bCs/>
          <w:sz w:val="27"/>
          <w:szCs w:val="27"/>
          <w:u w:val="single"/>
        </w:rPr>
      </w:pPr>
      <w:r w:rsidRPr="0000147A">
        <w:rPr>
          <w:bCs/>
          <w:sz w:val="27"/>
          <w:szCs w:val="27"/>
          <w:u w:val="single"/>
        </w:rPr>
        <w:t>в электронном аукционе</w:t>
      </w:r>
    </w:p>
    <w:p w:rsidR="00A1615E" w:rsidRPr="0000147A" w:rsidRDefault="00A1615E" w:rsidP="00A1615E">
      <w:pPr>
        <w:ind w:firstLine="425"/>
        <w:jc w:val="both"/>
        <w:rPr>
          <w:bCs/>
          <w:sz w:val="27"/>
          <w:szCs w:val="27"/>
        </w:rPr>
      </w:pPr>
    </w:p>
    <w:p w:rsidR="00441410" w:rsidRPr="001C2B27" w:rsidRDefault="00441410" w:rsidP="00A1615E">
      <w:pPr>
        <w:ind w:firstLine="708"/>
        <w:jc w:val="both"/>
        <w:rPr>
          <w:sz w:val="28"/>
          <w:szCs w:val="28"/>
        </w:rPr>
      </w:pPr>
      <w:r w:rsidRPr="001C2B27">
        <w:rPr>
          <w:sz w:val="28"/>
          <w:szCs w:val="28"/>
        </w:rPr>
        <w:t xml:space="preserve">Вторая часть заявки на участие в электронном аукционе должна содержать следующие документы и информацию: </w:t>
      </w:r>
    </w:p>
    <w:p w:rsidR="00A1615E" w:rsidRPr="0000147A" w:rsidRDefault="00441410" w:rsidP="00A1615E">
      <w:pPr>
        <w:ind w:firstLine="708"/>
        <w:jc w:val="both"/>
        <w:rPr>
          <w:sz w:val="27"/>
          <w:szCs w:val="27"/>
        </w:rPr>
      </w:pPr>
      <w:r>
        <w:rPr>
          <w:sz w:val="27"/>
          <w:szCs w:val="27"/>
        </w:rPr>
        <w:lastRenderedPageBreak/>
        <w:t>1.Н</w:t>
      </w:r>
      <w:r w:rsidR="00A1615E" w:rsidRPr="0000147A">
        <w:rPr>
          <w:sz w:val="27"/>
          <w:szCs w:val="27"/>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D587B" w:rsidRDefault="002D587B" w:rsidP="00927C30">
      <w:pPr>
        <w:jc w:val="both"/>
        <w:rPr>
          <w:sz w:val="27"/>
          <w:szCs w:val="27"/>
        </w:rPr>
      </w:pPr>
    </w:p>
    <w:p w:rsidR="001A4AD9" w:rsidRDefault="001A4AD9" w:rsidP="0029155C">
      <w:pPr>
        <w:jc w:val="both"/>
        <w:rPr>
          <w:bCs/>
          <w:sz w:val="27"/>
          <w:szCs w:val="27"/>
        </w:rPr>
      </w:pPr>
    </w:p>
    <w:p w:rsidR="001A4AD9" w:rsidRDefault="001A4AD9" w:rsidP="00A1615E">
      <w:pPr>
        <w:ind w:firstLine="708"/>
        <w:jc w:val="both"/>
        <w:rPr>
          <w:bCs/>
          <w:sz w:val="27"/>
          <w:szCs w:val="27"/>
        </w:rPr>
      </w:pPr>
    </w:p>
    <w:p w:rsidR="00A1615E" w:rsidRPr="0000147A" w:rsidRDefault="00441410" w:rsidP="00A1615E">
      <w:pPr>
        <w:ind w:firstLine="708"/>
        <w:jc w:val="both"/>
        <w:rPr>
          <w:bCs/>
          <w:sz w:val="27"/>
          <w:szCs w:val="27"/>
        </w:rPr>
      </w:pPr>
      <w:r>
        <w:rPr>
          <w:bCs/>
          <w:sz w:val="27"/>
          <w:szCs w:val="27"/>
        </w:rPr>
        <w:t xml:space="preserve">2. </w:t>
      </w:r>
      <w:r w:rsidR="005412E8">
        <w:rPr>
          <w:bCs/>
          <w:sz w:val="27"/>
          <w:szCs w:val="27"/>
        </w:rPr>
        <w:t xml:space="preserve">Декларация о соответствии </w:t>
      </w:r>
      <w:r w:rsidR="005412E8" w:rsidRPr="0000147A">
        <w:rPr>
          <w:bCs/>
          <w:sz w:val="27"/>
          <w:szCs w:val="27"/>
        </w:rPr>
        <w:t>участника аукциона требованиям, предусмотренным пунктами 3</w:t>
      </w:r>
      <w:r w:rsidR="005412E8">
        <w:rPr>
          <w:bCs/>
          <w:sz w:val="27"/>
          <w:szCs w:val="27"/>
        </w:rPr>
        <w:t xml:space="preserve"> </w:t>
      </w:r>
      <w:r w:rsidR="005412E8" w:rsidRPr="0000147A">
        <w:rPr>
          <w:bCs/>
          <w:sz w:val="27"/>
          <w:szCs w:val="27"/>
        </w:rPr>
        <w:t>-</w:t>
      </w:r>
      <w:r w:rsidR="005412E8">
        <w:rPr>
          <w:bCs/>
          <w:sz w:val="27"/>
          <w:szCs w:val="27"/>
        </w:rPr>
        <w:t xml:space="preserve"> </w:t>
      </w:r>
      <w:r w:rsidR="005412E8" w:rsidRPr="0000147A">
        <w:rPr>
          <w:bCs/>
          <w:sz w:val="27"/>
          <w:szCs w:val="27"/>
        </w:rPr>
        <w:t>9 части 1 статьи 31 Федерального закона</w:t>
      </w:r>
      <w:r w:rsidR="005412E8" w:rsidRPr="00FD78A1">
        <w:rPr>
          <w:sz w:val="27"/>
          <w:szCs w:val="27"/>
        </w:rPr>
        <w:t xml:space="preserve"> </w:t>
      </w:r>
      <w:r w:rsidR="005412E8" w:rsidRPr="00FD78A1">
        <w:rPr>
          <w:sz w:val="28"/>
          <w:szCs w:val="28"/>
        </w:rPr>
        <w:t>о контрактной системе</w:t>
      </w:r>
      <w:r w:rsidR="005412E8">
        <w:rPr>
          <w:bCs/>
          <w:sz w:val="27"/>
          <w:szCs w:val="27"/>
        </w:rPr>
        <w:t xml:space="preserve"> от 05.04.2013 № 44-ФЗ:</w:t>
      </w:r>
      <w:r w:rsidR="00A1615E" w:rsidRPr="0000147A">
        <w:rPr>
          <w:bCs/>
          <w:sz w:val="27"/>
          <w:szCs w:val="27"/>
        </w:rPr>
        <w:t xml:space="preserve">  </w:t>
      </w:r>
    </w:p>
    <w:p w:rsidR="005412E8" w:rsidRPr="000F1484" w:rsidRDefault="005412E8" w:rsidP="005412E8">
      <w:pPr>
        <w:ind w:firstLine="720"/>
        <w:jc w:val="both"/>
        <w:rPr>
          <w:sz w:val="27"/>
          <w:szCs w:val="27"/>
        </w:rPr>
      </w:pPr>
      <w:r>
        <w:rPr>
          <w:sz w:val="27"/>
          <w:szCs w:val="27"/>
        </w:rPr>
        <w:t>-</w:t>
      </w:r>
      <w:r w:rsidRPr="000F1484">
        <w:rPr>
          <w:sz w:val="27"/>
          <w:szCs w:val="27"/>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12E8" w:rsidRPr="000F1484" w:rsidRDefault="005412E8" w:rsidP="005412E8">
      <w:pPr>
        <w:ind w:firstLine="720"/>
        <w:jc w:val="both"/>
        <w:rPr>
          <w:sz w:val="27"/>
          <w:szCs w:val="27"/>
        </w:rPr>
      </w:pPr>
      <w:r>
        <w:rPr>
          <w:sz w:val="27"/>
          <w:szCs w:val="27"/>
        </w:rPr>
        <w:t>-</w:t>
      </w:r>
      <w:r w:rsidRPr="000F1484">
        <w:rPr>
          <w:sz w:val="27"/>
          <w:szCs w:val="27"/>
        </w:rPr>
        <w:t xml:space="preserve">неприостановление деятельности участника закупки в порядке, установленном </w:t>
      </w:r>
      <w:hyperlink r:id="rId15" w:history="1">
        <w:r w:rsidRPr="003A59D1">
          <w:rPr>
            <w:rStyle w:val="af7"/>
            <w:b w:val="0"/>
            <w:color w:val="auto"/>
            <w:sz w:val="27"/>
            <w:szCs w:val="27"/>
          </w:rPr>
          <w:t>Кодексом</w:t>
        </w:r>
      </w:hyperlink>
      <w:r w:rsidRPr="000F1484">
        <w:rPr>
          <w:sz w:val="27"/>
          <w:szCs w:val="27"/>
        </w:rPr>
        <w:t xml:space="preserve"> Российской Федерации об административных правонарушениях, на дату подачи заявки на участие в закупке;</w:t>
      </w:r>
    </w:p>
    <w:p w:rsidR="005412E8" w:rsidRPr="000F1484" w:rsidRDefault="005412E8" w:rsidP="005412E8">
      <w:pPr>
        <w:ind w:firstLine="720"/>
        <w:jc w:val="both"/>
        <w:rPr>
          <w:sz w:val="27"/>
          <w:szCs w:val="27"/>
        </w:rPr>
      </w:pPr>
      <w:r>
        <w:rPr>
          <w:sz w:val="27"/>
          <w:szCs w:val="27"/>
        </w:rPr>
        <w:t>-</w:t>
      </w:r>
      <w:r w:rsidRPr="000F1484">
        <w:rPr>
          <w:sz w:val="27"/>
          <w:szCs w:val="27"/>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3A59D1">
          <w:rPr>
            <w:rStyle w:val="af7"/>
            <w:b w:val="0"/>
            <w:color w:val="auto"/>
            <w:sz w:val="27"/>
            <w:szCs w:val="27"/>
          </w:rPr>
          <w:t>законодательством</w:t>
        </w:r>
      </w:hyperlink>
      <w:r w:rsidRPr="003A59D1">
        <w:rPr>
          <w:b/>
          <w:sz w:val="27"/>
          <w:szCs w:val="27"/>
        </w:rPr>
        <w:t xml:space="preserve"> </w:t>
      </w:r>
      <w:r w:rsidRPr="000F1484">
        <w:rPr>
          <w:sz w:val="27"/>
          <w:szCs w:val="27"/>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12E8" w:rsidRPr="000F1484" w:rsidRDefault="005412E8" w:rsidP="005412E8">
      <w:pPr>
        <w:pStyle w:val="a"/>
        <w:numPr>
          <w:ilvl w:val="0"/>
          <w:numId w:val="0"/>
        </w:numPr>
        <w:rPr>
          <w:sz w:val="27"/>
          <w:szCs w:val="27"/>
        </w:rPr>
      </w:pPr>
      <w:r>
        <w:rPr>
          <w:sz w:val="27"/>
          <w:szCs w:val="27"/>
        </w:rPr>
        <w:t>-</w:t>
      </w:r>
      <w:r w:rsidRPr="000F1484">
        <w:rPr>
          <w:sz w:val="27"/>
          <w:szCs w:val="27"/>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0F1484">
        <w:rPr>
          <w:rStyle w:val="apple-converted-space"/>
          <w:sz w:val="27"/>
          <w:szCs w:val="27"/>
        </w:rPr>
        <w:t> </w:t>
      </w:r>
      <w:hyperlink r:id="rId17" w:anchor="/document/99/9017477/XA00M922MJ/" w:tgtFrame="_blank" w:history="1">
        <w:r w:rsidRPr="003A59D1">
          <w:rPr>
            <w:rStyle w:val="a7"/>
            <w:color w:val="auto"/>
            <w:sz w:val="27"/>
            <w:szCs w:val="27"/>
            <w:u w:val="none"/>
          </w:rPr>
          <w:t>статьями 289</w:t>
        </w:r>
      </w:hyperlink>
      <w:r w:rsidRPr="003A59D1">
        <w:rPr>
          <w:sz w:val="27"/>
          <w:szCs w:val="27"/>
        </w:rPr>
        <w:t>,</w:t>
      </w:r>
      <w:r w:rsidRPr="003A59D1">
        <w:rPr>
          <w:rStyle w:val="apple-converted-space"/>
          <w:sz w:val="27"/>
          <w:szCs w:val="27"/>
        </w:rPr>
        <w:t> </w:t>
      </w:r>
      <w:hyperlink r:id="rId18" w:anchor="/document/99/9017477/XA00MI82NO/" w:tgtFrame="_blank" w:history="1">
        <w:r w:rsidRPr="003A59D1">
          <w:rPr>
            <w:rStyle w:val="a7"/>
            <w:color w:val="auto"/>
            <w:sz w:val="27"/>
            <w:szCs w:val="27"/>
            <w:u w:val="none"/>
          </w:rPr>
          <w:t>290</w:t>
        </w:r>
      </w:hyperlink>
      <w:r w:rsidRPr="003A59D1">
        <w:rPr>
          <w:sz w:val="27"/>
          <w:szCs w:val="27"/>
        </w:rPr>
        <w:t>,</w:t>
      </w:r>
      <w:r w:rsidRPr="003A59D1">
        <w:rPr>
          <w:rStyle w:val="apple-converted-space"/>
          <w:sz w:val="27"/>
          <w:szCs w:val="27"/>
        </w:rPr>
        <w:t> </w:t>
      </w:r>
      <w:hyperlink r:id="rId19" w:anchor="/document/99/9017477/XA00MAG2MR/" w:tgtFrame="_blank" w:history="1">
        <w:r w:rsidRPr="003A59D1">
          <w:rPr>
            <w:rStyle w:val="a7"/>
            <w:color w:val="auto"/>
            <w:sz w:val="27"/>
            <w:szCs w:val="27"/>
            <w:u w:val="none"/>
          </w:rPr>
          <w:t>291</w:t>
        </w:r>
      </w:hyperlink>
      <w:r w:rsidRPr="003A59D1">
        <w:rPr>
          <w:sz w:val="27"/>
          <w:szCs w:val="27"/>
        </w:rPr>
        <w:t>,</w:t>
      </w:r>
      <w:r w:rsidRPr="003A59D1">
        <w:rPr>
          <w:rStyle w:val="apple-converted-space"/>
          <w:sz w:val="27"/>
          <w:szCs w:val="27"/>
        </w:rPr>
        <w:t> </w:t>
      </w:r>
      <w:hyperlink r:id="rId20" w:anchor="/document/99/9017477/XA00MCO2NO/" w:tgtFrame="_blank" w:history="1">
        <w:r w:rsidRPr="003A59D1">
          <w:rPr>
            <w:rStyle w:val="a7"/>
            <w:color w:val="auto"/>
            <w:sz w:val="27"/>
            <w:szCs w:val="27"/>
            <w:u w:val="none"/>
          </w:rPr>
          <w:t xml:space="preserve">291.1 Уголовного </w:t>
        </w:r>
        <w:r w:rsidRPr="003A59D1">
          <w:rPr>
            <w:rStyle w:val="a7"/>
            <w:color w:val="auto"/>
            <w:sz w:val="27"/>
            <w:szCs w:val="27"/>
            <w:u w:val="none"/>
          </w:rPr>
          <w:lastRenderedPageBreak/>
          <w:t>кодекса Российской Федерации</w:t>
        </w:r>
      </w:hyperlink>
      <w:r w:rsidRPr="000F1484">
        <w:rPr>
          <w:rStyle w:val="apple-converted-space"/>
          <w:sz w:val="27"/>
          <w:szCs w:val="27"/>
        </w:rPr>
        <w:t> </w:t>
      </w:r>
      <w:r w:rsidRPr="000F1484">
        <w:rPr>
          <w:sz w:val="27"/>
          <w:szCs w:val="27"/>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12E8" w:rsidRPr="000F1484" w:rsidRDefault="005412E8" w:rsidP="005412E8">
      <w:pPr>
        <w:pStyle w:val="a"/>
        <w:numPr>
          <w:ilvl w:val="0"/>
          <w:numId w:val="0"/>
        </w:numPr>
        <w:rPr>
          <w:sz w:val="27"/>
          <w:szCs w:val="27"/>
        </w:rPr>
      </w:pPr>
      <w:r>
        <w:rPr>
          <w:sz w:val="27"/>
          <w:szCs w:val="27"/>
        </w:rPr>
        <w:t>-</w:t>
      </w:r>
      <w:r w:rsidRPr="000F1484">
        <w:rPr>
          <w:sz w:val="27"/>
          <w:szCs w:val="27"/>
        </w:rPr>
        <w:t xml:space="preserve"> участник закупки - </w:t>
      </w:r>
      <w:r w:rsidRPr="00147057">
        <w:rPr>
          <w:b/>
          <w:sz w:val="27"/>
          <w:szCs w:val="27"/>
          <w:u w:val="single"/>
        </w:rPr>
        <w:t>юридическое лицо</w:t>
      </w:r>
      <w:r w:rsidRPr="000F1484">
        <w:rPr>
          <w:sz w:val="27"/>
          <w:szCs w:val="27"/>
        </w:rPr>
        <w:t>,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0F1484">
        <w:rPr>
          <w:rStyle w:val="apple-converted-space"/>
          <w:sz w:val="27"/>
          <w:szCs w:val="27"/>
        </w:rPr>
        <w:t> </w:t>
      </w:r>
      <w:hyperlink r:id="rId21" w:anchor="/document/99/901807667/XA00MHK2OB/" w:tgtFrame="_blank" w:history="1">
        <w:r w:rsidRPr="003A59D1">
          <w:rPr>
            <w:rStyle w:val="a7"/>
            <w:color w:val="auto"/>
            <w:sz w:val="27"/>
            <w:szCs w:val="27"/>
            <w:u w:val="none"/>
          </w:rPr>
          <w:t>статьей 19.28 Кодекса Российской Федерации об административных правонарушениях</w:t>
        </w:r>
      </w:hyperlink>
      <w:r w:rsidRPr="000F1484">
        <w:rPr>
          <w:sz w:val="27"/>
          <w:szCs w:val="27"/>
        </w:rPr>
        <w:t>;</w:t>
      </w:r>
    </w:p>
    <w:p w:rsidR="005412E8" w:rsidRPr="000F1484" w:rsidRDefault="005412E8" w:rsidP="005412E8">
      <w:pPr>
        <w:ind w:firstLine="720"/>
        <w:jc w:val="both"/>
        <w:rPr>
          <w:sz w:val="27"/>
          <w:szCs w:val="27"/>
        </w:rPr>
      </w:pPr>
      <w:r>
        <w:rPr>
          <w:sz w:val="27"/>
          <w:szCs w:val="27"/>
        </w:rPr>
        <w:t>-</w:t>
      </w:r>
      <w:r w:rsidRPr="000F1484">
        <w:rPr>
          <w:sz w:val="27"/>
          <w:szCs w:val="27"/>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412E8" w:rsidRPr="000F1484" w:rsidRDefault="00C33942" w:rsidP="005412E8">
      <w:pPr>
        <w:ind w:firstLine="720"/>
        <w:jc w:val="both"/>
        <w:rPr>
          <w:sz w:val="27"/>
          <w:szCs w:val="27"/>
        </w:rPr>
      </w:pPr>
      <w:r>
        <w:rPr>
          <w:sz w:val="27"/>
          <w:szCs w:val="27"/>
        </w:rPr>
        <w:t xml:space="preserve"> -</w:t>
      </w:r>
      <w:r w:rsidR="005412E8" w:rsidRPr="000F1484">
        <w:rPr>
          <w:sz w:val="27"/>
          <w:szCs w:val="27"/>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12E8" w:rsidRDefault="005412E8" w:rsidP="005412E8">
      <w:pPr>
        <w:jc w:val="both"/>
        <w:rPr>
          <w:sz w:val="27"/>
          <w:szCs w:val="27"/>
        </w:rPr>
      </w:pPr>
      <w:r>
        <w:rPr>
          <w:bCs/>
          <w:sz w:val="27"/>
          <w:szCs w:val="27"/>
        </w:rPr>
        <w:t xml:space="preserve">    </w:t>
      </w:r>
      <w:r w:rsidRPr="0000147A">
        <w:rPr>
          <w:bCs/>
          <w:sz w:val="27"/>
          <w:szCs w:val="27"/>
        </w:rPr>
        <w:t xml:space="preserve"> </w:t>
      </w:r>
      <w:r>
        <w:rPr>
          <w:sz w:val="27"/>
          <w:szCs w:val="27"/>
        </w:rPr>
        <w:t>3</w:t>
      </w:r>
      <w:r w:rsidR="00A1615E" w:rsidRPr="0000147A">
        <w:rPr>
          <w:sz w:val="27"/>
          <w:szCs w:val="27"/>
        </w:rPr>
        <w:t xml:space="preserve">. </w:t>
      </w:r>
      <w:r>
        <w:rPr>
          <w:sz w:val="27"/>
          <w:szCs w:val="27"/>
        </w:rPr>
        <w:t>Р</w:t>
      </w:r>
      <w:r w:rsidRPr="0000147A">
        <w:rPr>
          <w:sz w:val="27"/>
          <w:szCs w:val="27"/>
        </w:rPr>
        <w:t xml:space="preserve">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w:t>
      </w:r>
      <w:r w:rsidRPr="0000147A">
        <w:rPr>
          <w:sz w:val="27"/>
          <w:szCs w:val="27"/>
        </w:rPr>
        <w:lastRenderedPageBreak/>
        <w:t>участие в таком аукционе, обеспечения исполнения контракта является крупной сделкой</w:t>
      </w:r>
    </w:p>
    <w:p w:rsidR="002D587B" w:rsidRPr="005412E8" w:rsidRDefault="002D587B" w:rsidP="005412E8">
      <w:pPr>
        <w:ind w:firstLine="708"/>
        <w:jc w:val="both"/>
        <w:rPr>
          <w:rFonts w:eastAsia="Calibri"/>
          <w:sz w:val="28"/>
          <w:szCs w:val="28"/>
          <w:lang w:eastAsia="en-US"/>
        </w:rPr>
      </w:pPr>
    </w:p>
    <w:p w:rsidR="00927C30" w:rsidRPr="00927C30" w:rsidRDefault="00927C30" w:rsidP="00927C30">
      <w:pPr>
        <w:jc w:val="center"/>
        <w:rPr>
          <w:b/>
          <w:sz w:val="27"/>
          <w:szCs w:val="27"/>
        </w:rPr>
      </w:pPr>
    </w:p>
    <w:p w:rsidR="000A5C0A" w:rsidRPr="00C33942" w:rsidRDefault="00A1615E" w:rsidP="00C33942">
      <w:pPr>
        <w:ind w:firstLine="708"/>
        <w:jc w:val="both"/>
        <w:rPr>
          <w:b/>
          <w:sz w:val="27"/>
          <w:szCs w:val="27"/>
        </w:rPr>
      </w:pPr>
      <w:r w:rsidRPr="0000147A">
        <w:rPr>
          <w:sz w:val="27"/>
          <w:szCs w:val="27"/>
        </w:rPr>
        <w:t xml:space="preserve"> </w:t>
      </w:r>
      <w:r w:rsidR="004E7C6A">
        <w:rPr>
          <w:b/>
          <w:bCs/>
          <w:sz w:val="28"/>
          <w:szCs w:val="28"/>
        </w:rPr>
        <w:t>5.</w:t>
      </w:r>
      <w:r w:rsidR="000A5C0A" w:rsidRPr="007005F6">
        <w:rPr>
          <w:b/>
          <w:bCs/>
          <w:sz w:val="28"/>
          <w:szCs w:val="28"/>
        </w:rPr>
        <w:t xml:space="preserve"> Обеспечение заявки на участие в электронном аукционе</w:t>
      </w:r>
    </w:p>
    <w:p w:rsidR="000A5C0A" w:rsidRPr="007005F6" w:rsidRDefault="004E7C6A" w:rsidP="000A5C0A">
      <w:pPr>
        <w:tabs>
          <w:tab w:val="num" w:pos="502"/>
        </w:tabs>
        <w:autoSpaceDE w:val="0"/>
        <w:autoSpaceDN w:val="0"/>
        <w:adjustRightInd w:val="0"/>
        <w:ind w:firstLine="540"/>
        <w:jc w:val="both"/>
        <w:rPr>
          <w:sz w:val="28"/>
          <w:szCs w:val="28"/>
        </w:rPr>
      </w:pPr>
      <w:r>
        <w:rPr>
          <w:sz w:val="28"/>
          <w:szCs w:val="28"/>
        </w:rPr>
        <w:t>5</w:t>
      </w:r>
      <w:r w:rsidR="000A5C0A" w:rsidRPr="007005F6">
        <w:rPr>
          <w:sz w:val="28"/>
          <w:szCs w:val="28"/>
        </w:rPr>
        <w:t>.1.Обеспечение заявки на участие в электронных аукционах может предоставляться участником закупки только путем внесения денежных средств.</w:t>
      </w:r>
    </w:p>
    <w:p w:rsidR="000A5C0A" w:rsidRPr="007005F6" w:rsidRDefault="004E7C6A" w:rsidP="000A5C0A">
      <w:pPr>
        <w:autoSpaceDE w:val="0"/>
        <w:autoSpaceDN w:val="0"/>
        <w:adjustRightInd w:val="0"/>
        <w:ind w:firstLine="540"/>
        <w:jc w:val="both"/>
        <w:rPr>
          <w:sz w:val="28"/>
          <w:szCs w:val="28"/>
        </w:rPr>
      </w:pPr>
      <w:r>
        <w:rPr>
          <w:sz w:val="28"/>
          <w:szCs w:val="28"/>
        </w:rPr>
        <w:t>5</w:t>
      </w:r>
      <w:r w:rsidR="000A5C0A" w:rsidRPr="007005F6">
        <w:rPr>
          <w:sz w:val="28"/>
          <w:szCs w:val="28"/>
        </w:rPr>
        <w:t>.2.Требование об обеспечении заявки на участие в электронном аукционе в равной мере относится ко всем участникам закупки.</w:t>
      </w:r>
    </w:p>
    <w:p w:rsidR="000A5C0A" w:rsidRPr="007005F6" w:rsidRDefault="004E7C6A" w:rsidP="000A5C0A">
      <w:pPr>
        <w:autoSpaceDE w:val="0"/>
        <w:autoSpaceDN w:val="0"/>
        <w:adjustRightInd w:val="0"/>
        <w:ind w:firstLine="540"/>
        <w:jc w:val="both"/>
        <w:rPr>
          <w:sz w:val="28"/>
          <w:szCs w:val="28"/>
        </w:rPr>
      </w:pPr>
      <w:r>
        <w:rPr>
          <w:sz w:val="28"/>
          <w:szCs w:val="28"/>
        </w:rPr>
        <w:t>5</w:t>
      </w:r>
      <w:r w:rsidR="000A5C0A" w:rsidRPr="007005F6">
        <w:rPr>
          <w:sz w:val="28"/>
          <w:szCs w:val="28"/>
        </w:rPr>
        <w:t>.3.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A5C0A" w:rsidRPr="007005F6" w:rsidRDefault="004E7C6A" w:rsidP="000A5C0A">
      <w:pPr>
        <w:autoSpaceDE w:val="0"/>
        <w:autoSpaceDN w:val="0"/>
        <w:adjustRightInd w:val="0"/>
        <w:ind w:firstLine="540"/>
        <w:jc w:val="both"/>
        <w:rPr>
          <w:sz w:val="28"/>
          <w:szCs w:val="28"/>
        </w:rPr>
      </w:pPr>
      <w:r>
        <w:rPr>
          <w:color w:val="000000"/>
          <w:sz w:val="28"/>
          <w:szCs w:val="28"/>
        </w:rPr>
        <w:t>5</w:t>
      </w:r>
      <w:r w:rsidR="000A5C0A" w:rsidRPr="007005F6">
        <w:rPr>
          <w:color w:val="000000"/>
          <w:sz w:val="28"/>
          <w:szCs w:val="28"/>
        </w:rPr>
        <w:t>.4.</w:t>
      </w:r>
      <w:r w:rsidR="000A5C0A" w:rsidRPr="007005F6">
        <w:rPr>
          <w:sz w:val="28"/>
          <w:szCs w:val="28"/>
        </w:rPr>
        <w:t xml:space="preserve">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0A5C0A" w:rsidRPr="007005F6" w:rsidRDefault="004E7C6A" w:rsidP="000A5C0A">
      <w:pPr>
        <w:autoSpaceDE w:val="0"/>
        <w:autoSpaceDN w:val="0"/>
        <w:adjustRightInd w:val="0"/>
        <w:ind w:firstLine="540"/>
        <w:jc w:val="both"/>
        <w:rPr>
          <w:sz w:val="28"/>
          <w:szCs w:val="28"/>
        </w:rPr>
      </w:pPr>
      <w:r>
        <w:rPr>
          <w:sz w:val="28"/>
          <w:szCs w:val="28"/>
        </w:rPr>
        <w:t>5</w:t>
      </w:r>
      <w:r w:rsidR="000A5C0A" w:rsidRPr="007005F6">
        <w:rPr>
          <w:sz w:val="28"/>
          <w:szCs w:val="28"/>
        </w:rPr>
        <w:t>.5. Размер обеспечения заявки, указанный в информационной карте, составляет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A5C0A" w:rsidRPr="007005F6" w:rsidRDefault="004E7C6A" w:rsidP="000A5C0A">
      <w:pPr>
        <w:autoSpaceDE w:val="0"/>
        <w:autoSpaceDN w:val="0"/>
        <w:adjustRightInd w:val="0"/>
        <w:ind w:firstLine="540"/>
        <w:jc w:val="both"/>
        <w:rPr>
          <w:sz w:val="28"/>
          <w:szCs w:val="28"/>
        </w:rPr>
      </w:pPr>
      <w:r>
        <w:rPr>
          <w:sz w:val="28"/>
          <w:szCs w:val="28"/>
        </w:rPr>
        <w:t>5</w:t>
      </w:r>
      <w:r w:rsidR="000A5C0A" w:rsidRPr="007005F6">
        <w:rPr>
          <w:sz w:val="28"/>
          <w:szCs w:val="28"/>
        </w:rPr>
        <w:t>.6.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A5C0A" w:rsidRPr="007005F6" w:rsidRDefault="004E7C6A" w:rsidP="000A5C0A">
      <w:pPr>
        <w:autoSpaceDE w:val="0"/>
        <w:autoSpaceDN w:val="0"/>
        <w:adjustRightInd w:val="0"/>
        <w:ind w:firstLine="540"/>
        <w:jc w:val="both"/>
        <w:rPr>
          <w:sz w:val="28"/>
          <w:szCs w:val="28"/>
        </w:rPr>
      </w:pPr>
      <w:r>
        <w:rPr>
          <w:sz w:val="28"/>
          <w:szCs w:val="28"/>
        </w:rPr>
        <w:t>5</w:t>
      </w:r>
      <w:r w:rsidR="000A5C0A" w:rsidRPr="007005F6">
        <w:rPr>
          <w:sz w:val="28"/>
          <w:szCs w:val="28"/>
        </w:rPr>
        <w:t>.7.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Федерального закона о контрактной системе, оператор электронной площадки возвращает указанную заявку в течение одного часа с момента ее получения данному участнику закупки.</w:t>
      </w:r>
    </w:p>
    <w:p w:rsidR="000A5C0A" w:rsidRPr="007005F6" w:rsidRDefault="004E7C6A" w:rsidP="000A5C0A">
      <w:pPr>
        <w:autoSpaceDE w:val="0"/>
        <w:autoSpaceDN w:val="0"/>
        <w:adjustRightInd w:val="0"/>
        <w:ind w:firstLine="540"/>
        <w:jc w:val="both"/>
        <w:rPr>
          <w:sz w:val="28"/>
          <w:szCs w:val="28"/>
        </w:rPr>
      </w:pPr>
      <w:r>
        <w:rPr>
          <w:color w:val="000000"/>
          <w:sz w:val="28"/>
          <w:szCs w:val="28"/>
        </w:rPr>
        <w:t>5</w:t>
      </w:r>
      <w:r w:rsidR="000A5C0A" w:rsidRPr="007005F6">
        <w:rPr>
          <w:color w:val="000000"/>
          <w:sz w:val="28"/>
          <w:szCs w:val="28"/>
        </w:rPr>
        <w:t xml:space="preserve">.8. </w:t>
      </w:r>
      <w:r w:rsidR="000A5C0A" w:rsidRPr="007005F6">
        <w:rPr>
          <w:sz w:val="28"/>
          <w:szCs w:val="28"/>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22" w:history="1">
        <w:r w:rsidR="000A5C0A" w:rsidRPr="007005F6">
          <w:rPr>
            <w:sz w:val="28"/>
            <w:szCs w:val="28"/>
          </w:rPr>
          <w:t>частью 6 статьи 59</w:t>
        </w:r>
      </w:hyperlink>
      <w:r w:rsidR="000A5C0A" w:rsidRPr="007005F6">
        <w:rPr>
          <w:sz w:val="28"/>
          <w:szCs w:val="28"/>
        </w:rPr>
        <w:t xml:space="preserve"> Федерального закона о контрактной системе.</w:t>
      </w:r>
    </w:p>
    <w:p w:rsidR="000A5C0A" w:rsidRPr="007005F6" w:rsidRDefault="004E7C6A" w:rsidP="000A5C0A">
      <w:pPr>
        <w:autoSpaceDE w:val="0"/>
        <w:autoSpaceDN w:val="0"/>
        <w:adjustRightInd w:val="0"/>
        <w:ind w:firstLine="540"/>
        <w:jc w:val="both"/>
        <w:rPr>
          <w:sz w:val="28"/>
          <w:szCs w:val="28"/>
        </w:rPr>
      </w:pPr>
      <w:r>
        <w:rPr>
          <w:sz w:val="28"/>
          <w:szCs w:val="28"/>
        </w:rPr>
        <w:t>5</w:t>
      </w:r>
      <w:r w:rsidR="000A5C0A" w:rsidRPr="007005F6">
        <w:rPr>
          <w:sz w:val="28"/>
          <w:szCs w:val="28"/>
        </w:rPr>
        <w:t xml:space="preserve">.9.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w:t>
      </w:r>
      <w:r w:rsidR="000A5C0A" w:rsidRPr="007005F6">
        <w:rPr>
          <w:sz w:val="28"/>
          <w:szCs w:val="28"/>
        </w:rPr>
        <w:lastRenderedPageBreak/>
        <w:t xml:space="preserve">соответствии с </w:t>
      </w:r>
      <w:hyperlink r:id="rId23" w:history="1">
        <w:r w:rsidR="000A5C0A" w:rsidRPr="007005F6">
          <w:rPr>
            <w:sz w:val="28"/>
            <w:szCs w:val="28"/>
          </w:rPr>
          <w:t>частью 18</w:t>
        </w:r>
      </w:hyperlink>
      <w:r w:rsidR="000A5C0A" w:rsidRPr="007005F6">
        <w:rPr>
          <w:sz w:val="28"/>
          <w:szCs w:val="28"/>
        </w:rPr>
        <w:t xml:space="preserve"> статьи 44 Федерального закона о контрактной системе.</w:t>
      </w:r>
    </w:p>
    <w:p w:rsidR="000A5C0A" w:rsidRPr="007005F6" w:rsidRDefault="004E7C6A" w:rsidP="000A5C0A">
      <w:pPr>
        <w:autoSpaceDE w:val="0"/>
        <w:autoSpaceDN w:val="0"/>
        <w:adjustRightInd w:val="0"/>
        <w:ind w:firstLine="540"/>
        <w:jc w:val="both"/>
        <w:rPr>
          <w:bCs/>
          <w:sz w:val="28"/>
          <w:szCs w:val="28"/>
        </w:rPr>
      </w:pPr>
      <w:r>
        <w:rPr>
          <w:sz w:val="28"/>
          <w:szCs w:val="28"/>
        </w:rPr>
        <w:t>5</w:t>
      </w:r>
      <w:r w:rsidR="000A5C0A" w:rsidRPr="007005F6">
        <w:rPr>
          <w:sz w:val="28"/>
          <w:szCs w:val="28"/>
        </w:rPr>
        <w:t xml:space="preserve">.10. </w:t>
      </w:r>
      <w:r w:rsidR="000A5C0A" w:rsidRPr="007005F6">
        <w:rPr>
          <w:bCs/>
          <w:sz w:val="28"/>
          <w:szCs w:val="28"/>
        </w:rPr>
        <w:t>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A5C0A" w:rsidRPr="007005F6" w:rsidRDefault="004E7C6A" w:rsidP="000A5C0A">
      <w:pPr>
        <w:pStyle w:val="s13"/>
        <w:shd w:val="clear" w:color="auto" w:fill="FFFFFF"/>
        <w:ind w:firstLine="567"/>
        <w:jc w:val="both"/>
        <w:rPr>
          <w:sz w:val="28"/>
          <w:szCs w:val="28"/>
        </w:rPr>
      </w:pPr>
      <w:r>
        <w:rPr>
          <w:sz w:val="28"/>
          <w:szCs w:val="28"/>
        </w:rPr>
        <w:t>5</w:t>
      </w:r>
      <w:r w:rsidR="000A5C0A" w:rsidRPr="007005F6">
        <w:rPr>
          <w:sz w:val="28"/>
          <w:szCs w:val="28"/>
        </w:rPr>
        <w:t>.11.Возврат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A5C0A" w:rsidRPr="007005F6" w:rsidRDefault="000A5C0A" w:rsidP="000A5C0A">
      <w:pPr>
        <w:autoSpaceDE w:val="0"/>
        <w:autoSpaceDN w:val="0"/>
        <w:adjustRightInd w:val="0"/>
        <w:ind w:firstLine="540"/>
        <w:jc w:val="both"/>
        <w:rPr>
          <w:sz w:val="28"/>
          <w:szCs w:val="28"/>
        </w:rPr>
      </w:pPr>
      <w:r w:rsidRPr="007005F6">
        <w:rPr>
          <w:sz w:val="28"/>
          <w:szCs w:val="28"/>
        </w:rPr>
        <w:t>1) уклонение или отказ участника закупки заключить контракт;</w:t>
      </w:r>
    </w:p>
    <w:p w:rsidR="000A5C0A" w:rsidRPr="007005F6" w:rsidRDefault="000A5C0A" w:rsidP="000A5C0A">
      <w:pPr>
        <w:autoSpaceDE w:val="0"/>
        <w:autoSpaceDN w:val="0"/>
        <w:adjustRightInd w:val="0"/>
        <w:ind w:firstLine="540"/>
        <w:jc w:val="both"/>
        <w:rPr>
          <w:sz w:val="28"/>
          <w:szCs w:val="28"/>
        </w:rPr>
      </w:pPr>
      <w:r w:rsidRPr="007005F6">
        <w:rPr>
          <w:sz w:val="28"/>
          <w:szCs w:val="28"/>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A5C0A" w:rsidRPr="007005F6" w:rsidRDefault="000A5C0A" w:rsidP="000A5C0A">
      <w:pPr>
        <w:autoSpaceDE w:val="0"/>
        <w:autoSpaceDN w:val="0"/>
        <w:adjustRightInd w:val="0"/>
        <w:ind w:firstLine="540"/>
        <w:jc w:val="both"/>
        <w:rPr>
          <w:rFonts w:eastAsia="Calibri"/>
          <w:bCs/>
          <w:sz w:val="28"/>
          <w:szCs w:val="28"/>
          <w:lang w:eastAsia="en-US"/>
        </w:rPr>
      </w:pPr>
    </w:p>
    <w:p w:rsidR="000A5C0A" w:rsidRPr="007005F6" w:rsidRDefault="000A5C0A" w:rsidP="000A5C0A">
      <w:pPr>
        <w:autoSpaceDE w:val="0"/>
        <w:autoSpaceDN w:val="0"/>
        <w:adjustRightInd w:val="0"/>
        <w:ind w:firstLine="540"/>
        <w:jc w:val="both"/>
        <w:rPr>
          <w:rFonts w:eastAsia="Calibri"/>
          <w:bCs/>
          <w:sz w:val="28"/>
          <w:szCs w:val="28"/>
          <w:lang w:eastAsia="en-US"/>
        </w:rPr>
      </w:pPr>
    </w:p>
    <w:p w:rsidR="000A5C0A" w:rsidRPr="007005F6" w:rsidRDefault="004E7C6A" w:rsidP="000A5C0A">
      <w:pPr>
        <w:keepNext/>
        <w:outlineLvl w:val="1"/>
        <w:rPr>
          <w:b/>
          <w:sz w:val="28"/>
          <w:szCs w:val="28"/>
        </w:rPr>
      </w:pPr>
      <w:bookmarkStart w:id="46" w:name="_Toc120629084"/>
      <w:bookmarkStart w:id="47" w:name="_Toc252183683"/>
      <w:bookmarkStart w:id="48" w:name="_Toc372532830"/>
      <w:bookmarkStart w:id="49" w:name="_Toc373138157"/>
      <w:r>
        <w:rPr>
          <w:b/>
          <w:sz w:val="28"/>
          <w:szCs w:val="28"/>
        </w:rPr>
        <w:t>6</w:t>
      </w:r>
      <w:r w:rsidR="000A5C0A" w:rsidRPr="007005F6">
        <w:rPr>
          <w:b/>
          <w:sz w:val="28"/>
          <w:szCs w:val="28"/>
        </w:rPr>
        <w:t>.РАССМОТРЕНИЕ ЗАЯВОК</w:t>
      </w:r>
      <w:bookmarkEnd w:id="46"/>
      <w:r w:rsidR="000A5C0A" w:rsidRPr="007005F6">
        <w:rPr>
          <w:b/>
          <w:sz w:val="28"/>
          <w:szCs w:val="28"/>
        </w:rPr>
        <w:t xml:space="preserve"> НА УЧАСТИЕ В ЭЛЕКТРОННОМ АУКЦИОНЕ.</w:t>
      </w:r>
      <w:bookmarkEnd w:id="47"/>
      <w:bookmarkEnd w:id="48"/>
      <w:bookmarkEnd w:id="49"/>
    </w:p>
    <w:p w:rsidR="000A5C0A" w:rsidRPr="007005F6" w:rsidRDefault="000A5C0A" w:rsidP="000A5C0A">
      <w:pPr>
        <w:keepNext/>
        <w:keepLines/>
        <w:tabs>
          <w:tab w:val="left" w:pos="426"/>
        </w:tabs>
        <w:spacing w:before="200"/>
        <w:outlineLvl w:val="1"/>
        <w:rPr>
          <w:sz w:val="28"/>
          <w:szCs w:val="28"/>
        </w:rPr>
      </w:pPr>
      <w:bookmarkStart w:id="50" w:name="_Toc252183684"/>
      <w:bookmarkStart w:id="51" w:name="_Toc373138158"/>
      <w:r w:rsidRPr="007005F6">
        <w:rPr>
          <w:sz w:val="28"/>
          <w:szCs w:val="28"/>
        </w:rPr>
        <w:tab/>
        <w:t>Рассмотрение первых частей заявок на участие в электронном аукционе.</w:t>
      </w:r>
      <w:bookmarkEnd w:id="50"/>
      <w:bookmarkEnd w:id="51"/>
      <w:r w:rsidRPr="007005F6">
        <w:rPr>
          <w:sz w:val="28"/>
          <w:szCs w:val="28"/>
        </w:rPr>
        <w:t xml:space="preserve"> </w:t>
      </w:r>
    </w:p>
    <w:p w:rsidR="000A5C0A" w:rsidRPr="007005F6" w:rsidRDefault="000A5C0A" w:rsidP="000A5C0A">
      <w:pPr>
        <w:ind w:firstLine="708"/>
        <w:jc w:val="both"/>
        <w:outlineLvl w:val="2"/>
        <w:rPr>
          <w:noProof/>
          <w:sz w:val="28"/>
          <w:szCs w:val="28"/>
        </w:rPr>
      </w:pPr>
      <w:r w:rsidRPr="007005F6">
        <w:rPr>
          <w:noProof/>
          <w:sz w:val="28"/>
          <w:szCs w:val="28"/>
        </w:rPr>
        <w:t>Комиссия проверяет первые части заявок на участие в аукционе на соответствие требованиям, установленным документацией о таком аукционе в отношении закупаемых товаров, работ, услуг.</w:t>
      </w:r>
    </w:p>
    <w:p w:rsidR="000A5C0A" w:rsidRPr="007005F6" w:rsidRDefault="000A5C0A" w:rsidP="000A5C0A">
      <w:pPr>
        <w:ind w:firstLine="708"/>
        <w:jc w:val="both"/>
        <w:outlineLvl w:val="2"/>
        <w:rPr>
          <w:noProof/>
          <w:sz w:val="28"/>
          <w:szCs w:val="28"/>
        </w:rPr>
      </w:pPr>
      <w:r w:rsidRPr="007005F6">
        <w:rPr>
          <w:noProof/>
          <w:sz w:val="28"/>
          <w:szCs w:val="28"/>
        </w:rPr>
        <w:t>Комиссия вправе проверять соответствие участников закупок требованиям, указанным в пунктах 3 - 5, 7 - 9 части 1 статьи 31, а также требованию, указанному в пункте 10 части 1 статьи 31 Федерального закона о контрактной системе (№44-ФЗ).</w:t>
      </w:r>
    </w:p>
    <w:p w:rsidR="000A5C0A" w:rsidRPr="007005F6" w:rsidRDefault="000A5C0A" w:rsidP="000A5C0A">
      <w:pPr>
        <w:ind w:firstLine="708"/>
        <w:jc w:val="both"/>
        <w:outlineLvl w:val="2"/>
        <w:rPr>
          <w:noProof/>
          <w:sz w:val="28"/>
          <w:szCs w:val="28"/>
        </w:rPr>
      </w:pPr>
      <w:r w:rsidRPr="007005F6">
        <w:rPr>
          <w:noProof/>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 указанной в «Информационной карте электронного аукциона» и в Извещении о проведении электронного аукциона.</w:t>
      </w:r>
    </w:p>
    <w:p w:rsidR="000A5C0A" w:rsidRPr="007005F6" w:rsidRDefault="000A5C0A" w:rsidP="000A5C0A">
      <w:pPr>
        <w:ind w:firstLine="708"/>
        <w:jc w:val="both"/>
        <w:outlineLvl w:val="2"/>
        <w:rPr>
          <w:noProof/>
          <w:sz w:val="28"/>
          <w:szCs w:val="28"/>
        </w:rPr>
      </w:pPr>
      <w:r w:rsidRPr="007005F6">
        <w:rPr>
          <w:noProof/>
          <w:sz w:val="28"/>
          <w:szCs w:val="28"/>
        </w:rPr>
        <w:t>На основании результатов рассмотрения первых частей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rsidR="000A5C0A" w:rsidRPr="007005F6" w:rsidRDefault="000A5C0A" w:rsidP="000A5C0A">
      <w:pPr>
        <w:ind w:firstLine="708"/>
        <w:jc w:val="both"/>
        <w:outlineLvl w:val="2"/>
        <w:rPr>
          <w:noProof/>
          <w:sz w:val="28"/>
          <w:szCs w:val="28"/>
        </w:rPr>
      </w:pPr>
      <w:r w:rsidRPr="007005F6">
        <w:rPr>
          <w:noProof/>
          <w:sz w:val="28"/>
          <w:szCs w:val="28"/>
        </w:rPr>
        <w:t>Участник закупки не допускается к участию в аукционе в случае:</w:t>
      </w:r>
    </w:p>
    <w:p w:rsidR="000A5C0A" w:rsidRPr="007005F6" w:rsidRDefault="000A5C0A" w:rsidP="000A5C0A">
      <w:pPr>
        <w:ind w:firstLine="708"/>
        <w:jc w:val="both"/>
        <w:outlineLvl w:val="2"/>
        <w:rPr>
          <w:noProof/>
          <w:sz w:val="28"/>
          <w:szCs w:val="28"/>
        </w:rPr>
      </w:pPr>
      <w:r w:rsidRPr="007005F6">
        <w:rPr>
          <w:noProof/>
          <w:sz w:val="28"/>
          <w:szCs w:val="28"/>
        </w:rPr>
        <w:lastRenderedPageBreak/>
        <w:t xml:space="preserve">- непредоставления сведений, предусмотренных ч.3 ст. 66 Федерального закона о контрактной системе(№ 44-ФЗ),. или предоставления недостоверных сведений </w:t>
      </w:r>
    </w:p>
    <w:p w:rsidR="000A5C0A" w:rsidRPr="007005F6" w:rsidRDefault="000A5C0A" w:rsidP="000A5C0A">
      <w:pPr>
        <w:ind w:firstLine="708"/>
        <w:jc w:val="both"/>
        <w:outlineLvl w:val="2"/>
        <w:rPr>
          <w:noProof/>
          <w:sz w:val="28"/>
          <w:szCs w:val="28"/>
        </w:rPr>
      </w:pPr>
      <w:r w:rsidRPr="007005F6">
        <w:rPr>
          <w:noProof/>
          <w:sz w:val="28"/>
          <w:szCs w:val="28"/>
        </w:rPr>
        <w:t xml:space="preserve"> - несоответствия сведений, предусмотренных ч.3 ст. 66 Федерального закона о контрактной системе (№ 44-ФЗ), требованиям документации об электронном аукционе.</w:t>
      </w:r>
    </w:p>
    <w:p w:rsidR="000A5C0A" w:rsidRPr="007005F6" w:rsidRDefault="000A5C0A" w:rsidP="000A5C0A">
      <w:pPr>
        <w:ind w:firstLine="708"/>
        <w:jc w:val="both"/>
        <w:outlineLvl w:val="2"/>
        <w:rPr>
          <w:noProof/>
          <w:sz w:val="28"/>
          <w:szCs w:val="28"/>
        </w:rPr>
      </w:pPr>
      <w:r w:rsidRPr="007005F6">
        <w:rPr>
          <w:noProof/>
          <w:sz w:val="28"/>
          <w:szCs w:val="28"/>
        </w:rPr>
        <w:t>Отказ в допуске к участию в открытом аукционе в электронной форме по другим основаниям, не допускается.</w:t>
      </w:r>
    </w:p>
    <w:p w:rsidR="000A5C0A" w:rsidRPr="007005F6" w:rsidRDefault="000A5C0A" w:rsidP="000A5C0A">
      <w:pPr>
        <w:autoSpaceDE w:val="0"/>
        <w:autoSpaceDN w:val="0"/>
        <w:adjustRightInd w:val="0"/>
        <w:ind w:firstLine="540"/>
        <w:jc w:val="both"/>
        <w:rPr>
          <w:rFonts w:eastAsia="Calibri"/>
          <w:bCs/>
          <w:sz w:val="28"/>
          <w:szCs w:val="28"/>
          <w:lang w:eastAsia="en-US"/>
        </w:rPr>
      </w:pPr>
    </w:p>
    <w:p w:rsidR="000A5C0A" w:rsidRPr="007005F6" w:rsidRDefault="004E7C6A" w:rsidP="000A5C0A">
      <w:pPr>
        <w:keepNext/>
        <w:jc w:val="both"/>
        <w:outlineLvl w:val="1"/>
        <w:rPr>
          <w:b/>
          <w:sz w:val="28"/>
          <w:szCs w:val="28"/>
        </w:rPr>
      </w:pPr>
      <w:bookmarkStart w:id="52" w:name="_Toc372532831"/>
      <w:bookmarkStart w:id="53" w:name="_Toc373138159"/>
      <w:r>
        <w:rPr>
          <w:b/>
          <w:sz w:val="28"/>
          <w:szCs w:val="28"/>
        </w:rPr>
        <w:t>7</w:t>
      </w:r>
      <w:r w:rsidR="000A5C0A" w:rsidRPr="007005F6">
        <w:rPr>
          <w:b/>
          <w:sz w:val="28"/>
          <w:szCs w:val="28"/>
        </w:rPr>
        <w:t>.ОПРЕДЕЛЕНИЕ ПОБЕДИТЕЛЯ ЭЛЕКТРОННОГО АУКЦИОНА.</w:t>
      </w:r>
      <w:bookmarkEnd w:id="52"/>
      <w:bookmarkEnd w:id="53"/>
    </w:p>
    <w:p w:rsidR="000A5C0A" w:rsidRPr="007005F6" w:rsidRDefault="000A5C0A" w:rsidP="000A5C0A">
      <w:pPr>
        <w:keepNext/>
        <w:keepLines/>
        <w:tabs>
          <w:tab w:val="left" w:pos="426"/>
        </w:tabs>
        <w:spacing w:before="200"/>
        <w:outlineLvl w:val="1"/>
        <w:rPr>
          <w:sz w:val="28"/>
          <w:szCs w:val="28"/>
        </w:rPr>
      </w:pPr>
      <w:bookmarkStart w:id="54" w:name="_Toc373138160"/>
      <w:r w:rsidRPr="007005F6">
        <w:rPr>
          <w:sz w:val="28"/>
          <w:szCs w:val="28"/>
        </w:rPr>
        <w:tab/>
      </w:r>
      <w:bookmarkEnd w:id="54"/>
    </w:p>
    <w:p w:rsidR="000A5C0A" w:rsidRPr="007005F6" w:rsidRDefault="000A5C0A" w:rsidP="000A5C0A">
      <w:pPr>
        <w:ind w:firstLine="708"/>
        <w:jc w:val="both"/>
        <w:outlineLvl w:val="2"/>
        <w:rPr>
          <w:noProof/>
          <w:sz w:val="28"/>
          <w:szCs w:val="28"/>
        </w:rPr>
      </w:pPr>
      <w:r w:rsidRPr="007005F6">
        <w:rPr>
          <w:noProof/>
          <w:sz w:val="28"/>
          <w:szCs w:val="28"/>
        </w:rPr>
        <w:t>Электронный аукцион проводится на электронной площадке в указанный в извещении о проведении электронного аукциона и в «Информационной карте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bookmarkStart w:id="55" w:name="Par1"/>
      <w:bookmarkEnd w:id="55"/>
    </w:p>
    <w:p w:rsidR="000A5C0A" w:rsidRPr="007005F6" w:rsidRDefault="000A5C0A" w:rsidP="000A5C0A">
      <w:pPr>
        <w:ind w:firstLine="708"/>
        <w:jc w:val="both"/>
        <w:outlineLvl w:val="2"/>
        <w:rPr>
          <w:noProof/>
          <w:sz w:val="28"/>
          <w:szCs w:val="28"/>
        </w:rPr>
      </w:pPr>
      <w:r w:rsidRPr="007005F6">
        <w:rPr>
          <w:noProof/>
          <w:sz w:val="28"/>
          <w:szCs w:val="28"/>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A5C0A" w:rsidRPr="007005F6" w:rsidRDefault="000A5C0A" w:rsidP="000A5C0A">
      <w:pPr>
        <w:ind w:firstLine="708"/>
        <w:jc w:val="both"/>
        <w:outlineLvl w:val="2"/>
        <w:rPr>
          <w:noProof/>
          <w:sz w:val="28"/>
          <w:szCs w:val="28"/>
        </w:rPr>
      </w:pPr>
      <w:r w:rsidRPr="007005F6">
        <w:rPr>
          <w:noProof/>
          <w:sz w:val="28"/>
          <w:szCs w:val="28"/>
        </w:rPr>
        <w:t>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A5C0A" w:rsidRPr="007005F6" w:rsidRDefault="000A5C0A" w:rsidP="000A5C0A">
      <w:pPr>
        <w:keepNext/>
        <w:keepLines/>
        <w:tabs>
          <w:tab w:val="left" w:pos="426"/>
        </w:tabs>
        <w:spacing w:before="200"/>
        <w:outlineLvl w:val="1"/>
        <w:rPr>
          <w:sz w:val="28"/>
          <w:szCs w:val="28"/>
        </w:rPr>
      </w:pPr>
      <w:bookmarkStart w:id="56" w:name="_Toc373138161"/>
      <w:r w:rsidRPr="007005F6">
        <w:rPr>
          <w:b/>
          <w:color w:val="4F81BD"/>
          <w:sz w:val="28"/>
          <w:szCs w:val="28"/>
        </w:rPr>
        <w:tab/>
      </w:r>
      <w:r w:rsidRPr="007005F6">
        <w:rPr>
          <w:sz w:val="28"/>
          <w:szCs w:val="28"/>
        </w:rPr>
        <w:t>Рассмотрение вторых частей заявок.</w:t>
      </w:r>
      <w:bookmarkEnd w:id="56"/>
    </w:p>
    <w:p w:rsidR="000A5C0A" w:rsidRPr="007005F6" w:rsidRDefault="000A5C0A" w:rsidP="000A5C0A">
      <w:pPr>
        <w:ind w:firstLine="708"/>
        <w:jc w:val="both"/>
        <w:outlineLvl w:val="2"/>
        <w:rPr>
          <w:noProof/>
          <w:sz w:val="28"/>
          <w:szCs w:val="28"/>
        </w:rPr>
      </w:pPr>
      <w:r w:rsidRPr="007005F6">
        <w:rPr>
          <w:noProof/>
          <w:sz w:val="28"/>
          <w:szCs w:val="28"/>
        </w:rPr>
        <w:t>Комиссия рассматривает вторые части заявок на участие в аукционе, а также документы, направленные уполномоченному органу оператором электронной площадки, в части соответствия их требованиям, установленным документацией об аукционе.</w:t>
      </w:r>
    </w:p>
    <w:p w:rsidR="000A5C0A" w:rsidRPr="007005F6" w:rsidRDefault="000A5C0A" w:rsidP="000A5C0A">
      <w:pPr>
        <w:ind w:firstLine="708"/>
        <w:jc w:val="both"/>
        <w:outlineLvl w:val="2"/>
        <w:rPr>
          <w:noProof/>
          <w:sz w:val="28"/>
          <w:szCs w:val="28"/>
        </w:rPr>
      </w:pPr>
      <w:r w:rsidRPr="007005F6">
        <w:rPr>
          <w:noProof/>
          <w:sz w:val="28"/>
          <w:szCs w:val="28"/>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A5C0A" w:rsidRPr="007005F6" w:rsidRDefault="000A5C0A" w:rsidP="000A5C0A">
      <w:pPr>
        <w:ind w:firstLine="708"/>
        <w:jc w:val="both"/>
        <w:outlineLvl w:val="2"/>
        <w:rPr>
          <w:noProof/>
          <w:sz w:val="28"/>
          <w:szCs w:val="28"/>
        </w:rPr>
      </w:pPr>
      <w:r w:rsidRPr="007005F6">
        <w:rPr>
          <w:noProof/>
          <w:sz w:val="28"/>
          <w:szCs w:val="28"/>
        </w:rPr>
        <w:t xml:space="preserve">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w:t>
      </w:r>
    </w:p>
    <w:p w:rsidR="000A5C0A" w:rsidRPr="007005F6" w:rsidRDefault="000A5C0A" w:rsidP="000A5C0A">
      <w:pPr>
        <w:ind w:firstLine="708"/>
        <w:jc w:val="both"/>
        <w:outlineLvl w:val="2"/>
        <w:rPr>
          <w:noProof/>
          <w:sz w:val="28"/>
          <w:szCs w:val="28"/>
        </w:rPr>
      </w:pPr>
      <w:r w:rsidRPr="007005F6">
        <w:rPr>
          <w:noProof/>
          <w:sz w:val="28"/>
          <w:szCs w:val="28"/>
        </w:rPr>
        <w:lastRenderedPageBreak/>
        <w:t>Заявка на участие в электронном аукционе признается не соответствующей требованиям, установленным документацией об аукционе, в случае:</w:t>
      </w:r>
    </w:p>
    <w:p w:rsidR="000A5C0A" w:rsidRPr="007005F6" w:rsidRDefault="000A5C0A" w:rsidP="000A5C0A">
      <w:pPr>
        <w:autoSpaceDE w:val="0"/>
        <w:autoSpaceDN w:val="0"/>
        <w:adjustRightInd w:val="0"/>
        <w:ind w:firstLine="540"/>
        <w:jc w:val="both"/>
        <w:rPr>
          <w:sz w:val="28"/>
          <w:szCs w:val="28"/>
        </w:rPr>
      </w:pPr>
      <w:r w:rsidRPr="007005F6">
        <w:rPr>
          <w:sz w:val="28"/>
          <w:szCs w:val="28"/>
        </w:rPr>
        <w:t xml:space="preserve">1) непредставления документов и информации, которые предусмотрены </w:t>
      </w:r>
      <w:hyperlink r:id="rId24" w:history="1">
        <w:r w:rsidRPr="007005F6">
          <w:rPr>
            <w:sz w:val="28"/>
            <w:szCs w:val="28"/>
          </w:rPr>
          <w:t>пунктами 1</w:t>
        </w:r>
      </w:hyperlink>
      <w:r w:rsidRPr="007005F6">
        <w:rPr>
          <w:sz w:val="28"/>
          <w:szCs w:val="28"/>
        </w:rPr>
        <w:t xml:space="preserve">, </w:t>
      </w:r>
      <w:hyperlink r:id="rId25" w:history="1">
        <w:r w:rsidRPr="007005F6">
          <w:rPr>
            <w:sz w:val="28"/>
            <w:szCs w:val="28"/>
          </w:rPr>
          <w:t>3</w:t>
        </w:r>
      </w:hyperlink>
      <w:r w:rsidRPr="007005F6">
        <w:rPr>
          <w:sz w:val="28"/>
          <w:szCs w:val="28"/>
        </w:rPr>
        <w:t xml:space="preserve"> - </w:t>
      </w:r>
      <w:hyperlink r:id="rId26" w:history="1">
        <w:r w:rsidRPr="007005F6">
          <w:rPr>
            <w:sz w:val="28"/>
            <w:szCs w:val="28"/>
          </w:rPr>
          <w:t>5</w:t>
        </w:r>
      </w:hyperlink>
      <w:r w:rsidRPr="007005F6">
        <w:rPr>
          <w:sz w:val="28"/>
          <w:szCs w:val="28"/>
        </w:rPr>
        <w:t xml:space="preserve">, </w:t>
      </w:r>
      <w:hyperlink r:id="rId27" w:history="1">
        <w:r w:rsidRPr="007005F6">
          <w:rPr>
            <w:sz w:val="28"/>
            <w:szCs w:val="28"/>
          </w:rPr>
          <w:t>7</w:t>
        </w:r>
      </w:hyperlink>
      <w:r w:rsidRPr="007005F6">
        <w:rPr>
          <w:sz w:val="28"/>
          <w:szCs w:val="28"/>
        </w:rPr>
        <w:t xml:space="preserve"> и </w:t>
      </w:r>
      <w:hyperlink r:id="rId28" w:history="1">
        <w:r w:rsidRPr="007005F6">
          <w:rPr>
            <w:sz w:val="28"/>
            <w:szCs w:val="28"/>
          </w:rPr>
          <w:t>8 части 2 статьи 62</w:t>
        </w:r>
      </w:hyperlink>
      <w:r w:rsidRPr="007005F6">
        <w:rPr>
          <w:sz w:val="28"/>
          <w:szCs w:val="28"/>
        </w:rPr>
        <w:t xml:space="preserve">, </w:t>
      </w:r>
      <w:hyperlink r:id="rId29" w:history="1">
        <w:r w:rsidRPr="007005F6">
          <w:rPr>
            <w:sz w:val="28"/>
            <w:szCs w:val="28"/>
          </w:rPr>
          <w:t>частями 3</w:t>
        </w:r>
      </w:hyperlink>
      <w:r w:rsidRPr="007005F6">
        <w:rPr>
          <w:sz w:val="28"/>
          <w:szCs w:val="28"/>
        </w:rPr>
        <w:t xml:space="preserve"> и </w:t>
      </w:r>
      <w:hyperlink r:id="rId30" w:history="1">
        <w:r w:rsidRPr="007005F6">
          <w:rPr>
            <w:sz w:val="28"/>
            <w:szCs w:val="28"/>
          </w:rPr>
          <w:t>5 статьи 66</w:t>
        </w:r>
      </w:hyperlink>
      <w:r w:rsidRPr="007005F6">
        <w:rPr>
          <w:sz w:val="28"/>
          <w:szCs w:val="28"/>
        </w:rPr>
        <w:t xml:space="preserve"> Федерального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A5C0A" w:rsidRPr="007005F6" w:rsidRDefault="000A5C0A" w:rsidP="000A5C0A">
      <w:pPr>
        <w:autoSpaceDE w:val="0"/>
        <w:autoSpaceDN w:val="0"/>
        <w:adjustRightInd w:val="0"/>
        <w:ind w:firstLine="540"/>
        <w:jc w:val="both"/>
        <w:rPr>
          <w:sz w:val="28"/>
          <w:szCs w:val="28"/>
        </w:rPr>
      </w:pPr>
      <w:r w:rsidRPr="007005F6">
        <w:rPr>
          <w:sz w:val="28"/>
          <w:szCs w:val="28"/>
        </w:rPr>
        <w:t xml:space="preserve">2) несоответствия участника такого аукциона требованиям, установленным в соответствии со с частью 1, частями 1.1. и 2 и 2.1. (при наличии таких требований) </w:t>
      </w:r>
      <w:hyperlink r:id="rId31" w:history="1">
        <w:r w:rsidRPr="007005F6">
          <w:rPr>
            <w:sz w:val="28"/>
            <w:szCs w:val="28"/>
          </w:rPr>
          <w:t>статьей 31</w:t>
        </w:r>
      </w:hyperlink>
      <w:r w:rsidRPr="007005F6">
        <w:rPr>
          <w:sz w:val="28"/>
          <w:szCs w:val="28"/>
        </w:rPr>
        <w:t xml:space="preserve"> Федерального закона о контрактной системе .</w:t>
      </w:r>
    </w:p>
    <w:p w:rsidR="000A5C0A" w:rsidRPr="007005F6" w:rsidRDefault="000A5C0A" w:rsidP="000A5C0A">
      <w:pPr>
        <w:ind w:firstLine="540"/>
        <w:jc w:val="both"/>
        <w:outlineLvl w:val="2"/>
        <w:rPr>
          <w:noProof/>
          <w:sz w:val="28"/>
          <w:szCs w:val="28"/>
        </w:rPr>
      </w:pPr>
      <w:r w:rsidRPr="007005F6">
        <w:rPr>
          <w:noProof/>
          <w:sz w:val="28"/>
          <w:szCs w:val="28"/>
        </w:rPr>
        <w:t xml:space="preserve">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 </w:t>
      </w:r>
    </w:p>
    <w:p w:rsidR="000A5C0A" w:rsidRPr="007005F6" w:rsidRDefault="000A5C0A" w:rsidP="000A5C0A">
      <w:pPr>
        <w:ind w:firstLine="540"/>
        <w:jc w:val="both"/>
        <w:outlineLvl w:val="2"/>
        <w:rPr>
          <w:noProof/>
          <w:sz w:val="28"/>
          <w:szCs w:val="28"/>
        </w:rPr>
      </w:pPr>
    </w:p>
    <w:p w:rsidR="000A5C0A" w:rsidRPr="007005F6" w:rsidRDefault="000A5C0A" w:rsidP="000A5C0A">
      <w:pPr>
        <w:autoSpaceDE w:val="0"/>
        <w:autoSpaceDN w:val="0"/>
        <w:adjustRightInd w:val="0"/>
        <w:ind w:firstLine="540"/>
        <w:jc w:val="both"/>
        <w:rPr>
          <w:rFonts w:eastAsia="Calibri"/>
          <w:bCs/>
          <w:sz w:val="28"/>
          <w:szCs w:val="28"/>
          <w:lang w:eastAsia="en-US"/>
        </w:rPr>
      </w:pPr>
    </w:p>
    <w:p w:rsidR="000A5C0A" w:rsidRPr="007005F6" w:rsidRDefault="004E7C6A" w:rsidP="000A5C0A">
      <w:pPr>
        <w:widowControl w:val="0"/>
        <w:autoSpaceDE w:val="0"/>
        <w:autoSpaceDN w:val="0"/>
        <w:adjustRightInd w:val="0"/>
        <w:ind w:left="57" w:right="57" w:firstLine="510"/>
        <w:jc w:val="both"/>
        <w:rPr>
          <w:b/>
          <w:bCs/>
          <w:color w:val="000000"/>
          <w:sz w:val="28"/>
          <w:szCs w:val="28"/>
        </w:rPr>
      </w:pPr>
      <w:r>
        <w:rPr>
          <w:b/>
          <w:sz w:val="28"/>
          <w:szCs w:val="28"/>
        </w:rPr>
        <w:t>8</w:t>
      </w:r>
      <w:r w:rsidR="000A5C0A" w:rsidRPr="007005F6">
        <w:rPr>
          <w:b/>
          <w:sz w:val="28"/>
          <w:szCs w:val="28"/>
        </w:rPr>
        <w:t xml:space="preserve">. ЗАКЛЮЧЕНИЕ КОНТРАКТА ПО РЕЗУЛЬТАТАМ ЭЛЕКТРОННОГО АУКЦИОНА. </w:t>
      </w:r>
    </w:p>
    <w:p w:rsidR="000A5C0A" w:rsidRPr="007005F6" w:rsidRDefault="004E7C6A" w:rsidP="000A5C0A">
      <w:pPr>
        <w:pStyle w:val="21"/>
        <w:tabs>
          <w:tab w:val="left" w:pos="426"/>
        </w:tabs>
        <w:rPr>
          <w:rFonts w:ascii="Times New Roman" w:hAnsi="Times New Roman" w:cs="Times New Roman"/>
          <w:bCs w:val="0"/>
          <w:i w:val="0"/>
        </w:rPr>
      </w:pPr>
      <w:r>
        <w:rPr>
          <w:rFonts w:ascii="Times New Roman" w:hAnsi="Times New Roman" w:cs="Times New Roman"/>
          <w:bCs w:val="0"/>
          <w:i w:val="0"/>
        </w:rPr>
        <w:t>8</w:t>
      </w:r>
      <w:r w:rsidR="000A5C0A" w:rsidRPr="007005F6">
        <w:rPr>
          <w:rFonts w:ascii="Times New Roman" w:hAnsi="Times New Roman" w:cs="Times New Roman"/>
          <w:bCs w:val="0"/>
          <w:i w:val="0"/>
        </w:rPr>
        <w:t>.1.Срок заключения контракта</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136" w:history="1">
        <w:r w:rsidRPr="007005F6">
          <w:rPr>
            <w:rFonts w:ascii="Times New Roman" w:hAnsi="Times New Roman" w:cs="Times New Roman"/>
            <w:b w:val="0"/>
            <w:sz w:val="28"/>
            <w:szCs w:val="28"/>
          </w:rPr>
          <w:t>статьей 69</w:t>
        </w:r>
      </w:hyperlink>
      <w:r w:rsidRPr="007005F6">
        <w:rPr>
          <w:rFonts w:ascii="Times New Roman" w:hAnsi="Times New Roman" w:cs="Times New Roman"/>
          <w:b w:val="0"/>
          <w:sz w:val="28"/>
          <w:szCs w:val="28"/>
        </w:rPr>
        <w:t xml:space="preserve"> Федерального закона о контрактной системе (№ 44-ФЗ) признана соответствующей требованиям, установленным документацией о таком аукционе.</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 Заказчик в течение пяти дней, с даты размещения в единой информационной системе протокола подведения итогов электронного аукциона,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w:t>
      </w:r>
      <w:r w:rsidRPr="007005F6">
        <w:rPr>
          <w:rFonts w:ascii="Times New Roman" w:hAnsi="Times New Roman" w:cs="Times New Roman"/>
          <w:b w:val="0"/>
          <w:sz w:val="28"/>
          <w:szCs w:val="28"/>
        </w:rPr>
        <w:lastRenderedPageBreak/>
        <w:t xml:space="preserve">такого аукциона, а также документ, подтверждающий предоставление обеспечения исполнения контракта.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576" w:history="1">
        <w:r w:rsidRPr="007005F6">
          <w:rPr>
            <w:rFonts w:ascii="Times New Roman" w:hAnsi="Times New Roman" w:cs="Times New Roman"/>
            <w:b w:val="0"/>
            <w:sz w:val="28"/>
            <w:szCs w:val="28"/>
          </w:rPr>
          <w:t>частью 1 статьи 37</w:t>
        </w:r>
      </w:hyperlink>
      <w:r w:rsidRPr="007005F6">
        <w:rPr>
          <w:rFonts w:ascii="Times New Roman" w:hAnsi="Times New Roman" w:cs="Times New Roman"/>
          <w:b w:val="0"/>
          <w:sz w:val="28"/>
          <w:szCs w:val="28"/>
        </w:rPr>
        <w:t xml:space="preserve"> Федерального закона о контрактной системе, обеспечение исполнения контракта или информацию, предусмотренные </w:t>
      </w:r>
      <w:hyperlink w:anchor="Par577" w:history="1">
        <w:r w:rsidRPr="007005F6">
          <w:rPr>
            <w:rFonts w:ascii="Times New Roman" w:hAnsi="Times New Roman" w:cs="Times New Roman"/>
            <w:b w:val="0"/>
            <w:sz w:val="28"/>
            <w:szCs w:val="28"/>
          </w:rPr>
          <w:t>частью 2 статьи 37</w:t>
        </w:r>
      </w:hyperlink>
      <w:r w:rsidRPr="007005F6">
        <w:rPr>
          <w:rFonts w:ascii="Times New Roman" w:hAnsi="Times New Roman" w:cs="Times New Roman"/>
          <w:b w:val="0"/>
          <w:sz w:val="28"/>
          <w:szCs w:val="28"/>
        </w:rPr>
        <w:t xml:space="preserve"> Федерального закона о контрактной системе, а также обоснование цены контракта в соответствии с </w:t>
      </w:r>
      <w:hyperlink w:anchor="Par586" w:history="1">
        <w:r w:rsidRPr="007005F6">
          <w:rPr>
            <w:rFonts w:ascii="Times New Roman" w:hAnsi="Times New Roman" w:cs="Times New Roman"/>
            <w:b w:val="0"/>
            <w:sz w:val="28"/>
            <w:szCs w:val="28"/>
          </w:rPr>
          <w:t>частью 9 статьи 37</w:t>
        </w:r>
      </w:hyperlink>
      <w:r w:rsidRPr="007005F6">
        <w:rPr>
          <w:rFonts w:ascii="Times New Roman" w:hAnsi="Times New Roman" w:cs="Times New Roman"/>
          <w:b w:val="0"/>
          <w:sz w:val="28"/>
          <w:szCs w:val="28"/>
        </w:rPr>
        <w:t xml:space="preserve"> Федерального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A5C0A" w:rsidRPr="007005F6" w:rsidRDefault="000A5C0A" w:rsidP="000A5C0A">
      <w:pPr>
        <w:pStyle w:val="30"/>
        <w:keepNext w:val="0"/>
        <w:spacing w:before="0" w:after="0"/>
        <w:jc w:val="both"/>
        <w:rPr>
          <w:rFonts w:ascii="Times New Roman" w:hAnsi="Times New Roman" w:cs="Times New Roman"/>
          <w:b w:val="0"/>
          <w:sz w:val="28"/>
          <w:szCs w:val="28"/>
        </w:rPr>
      </w:pPr>
      <w:r w:rsidRPr="007005F6">
        <w:rPr>
          <w:rFonts w:ascii="Times New Roman" w:hAnsi="Times New Roman" w:cs="Times New Roman"/>
          <w:b w:val="0"/>
          <w:sz w:val="28"/>
          <w:szCs w:val="28"/>
        </w:rPr>
        <w:t>В течение трех рабочих дней с даты  размещения в единой информационной системе проекта контракта, подписанного  лицом,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лицом, имеющим право действовать от имени заказчика, в единой информационной системе.</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С момента размещения в единой информационной системе подписанного заказчиком контракта он считается заключенным.</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A5C0A" w:rsidRPr="007005F6" w:rsidRDefault="004E7C6A" w:rsidP="000A5C0A">
      <w:pPr>
        <w:pStyle w:val="21"/>
        <w:tabs>
          <w:tab w:val="left" w:pos="426"/>
        </w:tabs>
        <w:rPr>
          <w:rFonts w:ascii="Times New Roman" w:hAnsi="Times New Roman" w:cs="Times New Roman"/>
          <w:bCs w:val="0"/>
          <w:i w:val="0"/>
        </w:rPr>
      </w:pPr>
      <w:bookmarkStart w:id="57" w:name="_Toc373138164"/>
      <w:r>
        <w:rPr>
          <w:rFonts w:ascii="Times New Roman" w:hAnsi="Times New Roman" w:cs="Times New Roman"/>
          <w:bCs w:val="0"/>
          <w:i w:val="0"/>
        </w:rPr>
        <w:t>8</w:t>
      </w:r>
      <w:r w:rsidR="000A5C0A" w:rsidRPr="007005F6">
        <w:rPr>
          <w:rFonts w:ascii="Times New Roman" w:hAnsi="Times New Roman" w:cs="Times New Roman"/>
          <w:bCs w:val="0"/>
          <w:i w:val="0"/>
        </w:rPr>
        <w:t>.2.Условия признания победителя аукциона или иного участника такого аукциона, уклонившимися от заключения контракта</w:t>
      </w:r>
      <w:bookmarkEnd w:id="57"/>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Победитель электронного аукциона признается уклонившимся от заключения контракта в случае, если в установленные законодательством сроки,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не исполнил требования, предусмотренные </w:t>
      </w:r>
      <w:hyperlink r:id="rId32" w:history="1">
        <w:r w:rsidRPr="007005F6">
          <w:rPr>
            <w:rFonts w:ascii="Times New Roman" w:hAnsi="Times New Roman" w:cs="Times New Roman"/>
            <w:b w:val="0"/>
            <w:sz w:val="28"/>
            <w:szCs w:val="28"/>
          </w:rPr>
          <w:t>статьей 37</w:t>
        </w:r>
      </w:hyperlink>
      <w:r w:rsidRPr="007005F6">
        <w:rPr>
          <w:rFonts w:ascii="Times New Roman" w:hAnsi="Times New Roman" w:cs="Times New Roman"/>
          <w:b w:val="0"/>
          <w:sz w:val="28"/>
          <w:szCs w:val="28"/>
        </w:rPr>
        <w:t xml:space="preserve"> Федерального закона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A5C0A" w:rsidRPr="007005F6" w:rsidRDefault="000A5C0A" w:rsidP="000A5C0A">
      <w:pPr>
        <w:ind w:firstLine="708"/>
        <w:jc w:val="both"/>
        <w:rPr>
          <w:b/>
          <w:sz w:val="28"/>
          <w:szCs w:val="28"/>
        </w:rPr>
      </w:pPr>
    </w:p>
    <w:p w:rsidR="000A5C0A" w:rsidRPr="007005F6" w:rsidRDefault="004E7C6A" w:rsidP="000A5C0A">
      <w:pPr>
        <w:pStyle w:val="21"/>
        <w:jc w:val="both"/>
        <w:rPr>
          <w:rFonts w:ascii="Times New Roman" w:hAnsi="Times New Roman" w:cs="Times New Roman"/>
          <w:bCs w:val="0"/>
          <w:i w:val="0"/>
        </w:rPr>
      </w:pPr>
      <w:bookmarkStart w:id="58" w:name="_Toc169628401"/>
      <w:bookmarkStart w:id="59" w:name="_Toc226399510"/>
      <w:bookmarkStart w:id="60" w:name="_Toc373138166"/>
      <w:bookmarkStart w:id="61" w:name="_Ref119429686"/>
      <w:bookmarkStart w:id="62" w:name="_Ref119429982"/>
      <w:bookmarkStart w:id="63" w:name="_Toc123405487"/>
      <w:bookmarkStart w:id="64" w:name="_Ref166339283"/>
      <w:r>
        <w:rPr>
          <w:rFonts w:ascii="Times New Roman" w:hAnsi="Times New Roman" w:cs="Times New Roman"/>
          <w:bCs w:val="0"/>
          <w:i w:val="0"/>
        </w:rPr>
        <w:t>9</w:t>
      </w:r>
      <w:r w:rsidR="000A5C0A" w:rsidRPr="007005F6">
        <w:rPr>
          <w:rFonts w:ascii="Times New Roman" w:hAnsi="Times New Roman" w:cs="Times New Roman"/>
          <w:bCs w:val="0"/>
          <w:i w:val="0"/>
        </w:rPr>
        <w:t>.  О</w:t>
      </w:r>
      <w:bookmarkEnd w:id="58"/>
      <w:bookmarkEnd w:id="59"/>
      <w:bookmarkEnd w:id="60"/>
      <w:r w:rsidR="000A5C0A" w:rsidRPr="007005F6">
        <w:rPr>
          <w:rFonts w:ascii="Times New Roman" w:hAnsi="Times New Roman" w:cs="Times New Roman"/>
          <w:bCs w:val="0"/>
          <w:i w:val="0"/>
        </w:rPr>
        <w:t>БЕСПЕЧЕНИЕ ИСПОЛНЕНИЯ КОНТРАКТА, СРОК И ПОРЯДОК ПРЕДОСТАВЛЕНИЯ</w:t>
      </w:r>
    </w:p>
    <w:p w:rsidR="000A5C0A" w:rsidRPr="007005F6" w:rsidRDefault="000A5C0A" w:rsidP="000A5C0A">
      <w:pPr>
        <w:pStyle w:val="30"/>
        <w:keepNext w:val="0"/>
        <w:spacing w:before="0" w:after="0"/>
        <w:ind w:firstLine="708"/>
        <w:jc w:val="both"/>
        <w:rPr>
          <w:rFonts w:ascii="Times New Roman" w:hAnsi="Times New Roman" w:cs="Times New Roman"/>
          <w:sz w:val="28"/>
          <w:szCs w:val="28"/>
        </w:rPr>
      </w:pPr>
      <w:bookmarkStart w:id="65" w:name="_Ref166350669"/>
      <w:bookmarkEnd w:id="61"/>
      <w:bookmarkEnd w:id="62"/>
      <w:bookmarkEnd w:id="63"/>
      <w:bookmarkEnd w:id="64"/>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bookmarkStart w:id="66" w:name="_Toc286523227"/>
      <w:r w:rsidRPr="007005F6">
        <w:rPr>
          <w:rFonts w:ascii="Times New Roman" w:hAnsi="Times New Roman" w:cs="Times New Roman"/>
          <w:b w:val="0"/>
          <w:sz w:val="28"/>
          <w:szCs w:val="28"/>
        </w:rPr>
        <w:lastRenderedPageBreak/>
        <w:t>Контракт заключается только после предоставления участником закупки, с которым заключается контракт обеспечения исполнения контракта.</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Обеспечение исполнения муниципального контракта может быть представлено в виде банковской гарантии, выданной банком и соответствующей требованиям статьи 45 Федерального закона о контрактной системе (№ 44-ФЗ) или внесением денежных средств на указанный  и Информационной  карте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Обеспечение исполнения контракта не предоставляется в случае:</w:t>
      </w:r>
    </w:p>
    <w:p w:rsidR="000A5C0A" w:rsidRPr="007005F6" w:rsidRDefault="000A5C0A" w:rsidP="000A5C0A">
      <w:pPr>
        <w:pStyle w:val="30"/>
        <w:keepNext w:val="0"/>
        <w:spacing w:before="0" w:after="0"/>
        <w:jc w:val="both"/>
        <w:rPr>
          <w:rFonts w:ascii="Times New Roman" w:hAnsi="Times New Roman" w:cs="Times New Roman"/>
          <w:b w:val="0"/>
          <w:sz w:val="28"/>
          <w:szCs w:val="28"/>
        </w:rPr>
      </w:pPr>
      <w:r w:rsidRPr="007005F6">
        <w:rPr>
          <w:rFonts w:ascii="Times New Roman" w:hAnsi="Times New Roman" w:cs="Times New Roman"/>
          <w:b w:val="0"/>
          <w:sz w:val="28"/>
          <w:szCs w:val="28"/>
        </w:rPr>
        <w:t>1)заключения контракта с участником закупки, который является государственным или муниципальным казенным учреждением;</w:t>
      </w:r>
    </w:p>
    <w:p w:rsidR="000A5C0A" w:rsidRPr="007005F6" w:rsidRDefault="000A5C0A" w:rsidP="000A5C0A">
      <w:pPr>
        <w:rPr>
          <w:sz w:val="28"/>
          <w:szCs w:val="28"/>
        </w:rPr>
      </w:pPr>
      <w:r w:rsidRPr="007005F6">
        <w:rPr>
          <w:sz w:val="28"/>
          <w:szCs w:val="28"/>
        </w:rPr>
        <w:t>2)осуществления закупки услуги по предоставлению кредита;</w:t>
      </w:r>
    </w:p>
    <w:p w:rsidR="000A5C0A" w:rsidRPr="007005F6" w:rsidRDefault="000A5C0A" w:rsidP="000A5C0A">
      <w:pPr>
        <w:rPr>
          <w:sz w:val="28"/>
          <w:szCs w:val="28"/>
        </w:rPr>
      </w:pPr>
      <w:r w:rsidRPr="007005F6">
        <w:rPr>
          <w:sz w:val="28"/>
          <w:szCs w:val="28"/>
        </w:rPr>
        <w:t>3) заключения бюджетным учреждением контракта, предметом которого является выдача банковской гарантии.</w:t>
      </w:r>
    </w:p>
    <w:p w:rsidR="000A5C0A" w:rsidRPr="007005F6" w:rsidRDefault="000A5C0A" w:rsidP="000A5C0A">
      <w:pPr>
        <w:pStyle w:val="21"/>
        <w:tabs>
          <w:tab w:val="left" w:pos="426"/>
        </w:tabs>
        <w:rPr>
          <w:rFonts w:ascii="Times New Roman" w:hAnsi="Times New Roman" w:cs="Times New Roman"/>
          <w:b w:val="0"/>
          <w:bCs w:val="0"/>
        </w:rPr>
      </w:pPr>
      <w:bookmarkStart w:id="67" w:name="_Toc169628403"/>
      <w:bookmarkStart w:id="68" w:name="_Toc226399512"/>
      <w:bookmarkStart w:id="69" w:name="_Toc371787626"/>
      <w:bookmarkStart w:id="70" w:name="_Toc373138168"/>
      <w:r w:rsidRPr="007005F6">
        <w:rPr>
          <w:rFonts w:ascii="Times New Roman" w:hAnsi="Times New Roman" w:cs="Times New Roman"/>
          <w:b w:val="0"/>
          <w:bCs w:val="0"/>
        </w:rPr>
        <w:tab/>
        <w:t>В случае выбора в качестве обеспечения исполнения контракта :</w:t>
      </w:r>
    </w:p>
    <w:p w:rsidR="000A5C0A" w:rsidRPr="007005F6" w:rsidRDefault="000A5C0A" w:rsidP="000A5C0A">
      <w:pPr>
        <w:pStyle w:val="21"/>
        <w:tabs>
          <w:tab w:val="left" w:pos="426"/>
        </w:tabs>
        <w:rPr>
          <w:rFonts w:ascii="Times New Roman" w:hAnsi="Times New Roman" w:cs="Times New Roman"/>
          <w:b w:val="0"/>
          <w:bCs w:val="0"/>
        </w:rPr>
      </w:pPr>
      <w:r w:rsidRPr="007005F6">
        <w:rPr>
          <w:rFonts w:ascii="Times New Roman" w:hAnsi="Times New Roman" w:cs="Times New Roman"/>
          <w:b w:val="0"/>
          <w:bCs w:val="0"/>
        </w:rPr>
        <w:t>- безотзывной банковской гаранти</w:t>
      </w:r>
      <w:bookmarkEnd w:id="67"/>
      <w:bookmarkEnd w:id="68"/>
      <w:bookmarkEnd w:id="69"/>
      <w:bookmarkEnd w:id="70"/>
      <w:r w:rsidRPr="007005F6">
        <w:rPr>
          <w:rFonts w:ascii="Times New Roman" w:hAnsi="Times New Roman" w:cs="Times New Roman"/>
          <w:b w:val="0"/>
          <w:bCs w:val="0"/>
        </w:rPr>
        <w:t>и, она должна  соответствовать следующим требованиям:</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-банковская гарантия должна быть безотзывной, соответствовать требованиям, установленным Гражданским кодексом Российской Федерации и иным законодательством Российской Федерации,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71" w:name="_Ref166350738"/>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-банковская гарантия должна быть включена в реестр банковских гарантий, размещенный в единой информационной системе;</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 срок действия банковской гарантии  должен превышать срок действия контракта не менее чем на один месяц.</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-банковская гарантия должна содержать сведения и условия, предусмотренные Федеральным законом о контрактной системе № 44-ФЗ.</w:t>
      </w:r>
    </w:p>
    <w:bookmarkEnd w:id="71"/>
    <w:p w:rsidR="000A5C0A" w:rsidRPr="007005F6" w:rsidRDefault="000A5C0A" w:rsidP="000A5C0A">
      <w:pPr>
        <w:pStyle w:val="21"/>
        <w:tabs>
          <w:tab w:val="left" w:pos="426"/>
        </w:tabs>
        <w:jc w:val="both"/>
        <w:rPr>
          <w:rFonts w:ascii="Times New Roman" w:hAnsi="Times New Roman" w:cs="Times New Roman"/>
          <w:b w:val="0"/>
          <w:bCs w:val="0"/>
        </w:rPr>
      </w:pPr>
      <w:r w:rsidRPr="007005F6">
        <w:rPr>
          <w:rFonts w:ascii="Times New Roman" w:hAnsi="Times New Roman" w:cs="Times New Roman"/>
          <w:b w:val="0"/>
          <w:bCs w:val="0"/>
        </w:rPr>
        <w:lastRenderedPageBreak/>
        <w:tab/>
        <w:t>Банковская гарантия оформляется с учетом дополнительных требований, установленных постановлением Правительства Российской Федерации от 9 декабря 2014 № 1339, а именно:</w:t>
      </w:r>
    </w:p>
    <w:p w:rsidR="000A5C0A" w:rsidRPr="007005F6" w:rsidRDefault="000A5C0A" w:rsidP="000A5C0A">
      <w:pPr>
        <w:autoSpaceDE w:val="0"/>
        <w:autoSpaceDN w:val="0"/>
        <w:adjustRightInd w:val="0"/>
        <w:ind w:firstLine="540"/>
        <w:jc w:val="both"/>
        <w:rPr>
          <w:bCs/>
          <w:sz w:val="28"/>
          <w:szCs w:val="28"/>
        </w:rPr>
      </w:pPr>
      <w:r w:rsidRPr="007005F6">
        <w:rPr>
          <w:bCs/>
          <w:sz w:val="28"/>
          <w:szCs w:val="28"/>
        </w:rPr>
        <w:tab/>
        <w:t>а) обязательное закрепление в банковской гарантии:</w:t>
      </w:r>
    </w:p>
    <w:p w:rsidR="000A5C0A" w:rsidRPr="007005F6" w:rsidRDefault="000A5C0A" w:rsidP="000A5C0A">
      <w:pPr>
        <w:autoSpaceDE w:val="0"/>
        <w:autoSpaceDN w:val="0"/>
        <w:adjustRightInd w:val="0"/>
        <w:ind w:firstLine="540"/>
        <w:jc w:val="both"/>
        <w:rPr>
          <w:bCs/>
          <w:sz w:val="28"/>
          <w:szCs w:val="28"/>
        </w:rPr>
      </w:pPr>
      <w:r w:rsidRPr="007005F6">
        <w:rPr>
          <w:bCs/>
          <w:sz w:val="28"/>
          <w:szCs w:val="28"/>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33" w:history="1">
        <w:r w:rsidRPr="007005F6">
          <w:rPr>
            <w:bCs/>
            <w:sz w:val="28"/>
            <w:szCs w:val="28"/>
          </w:rPr>
          <w:t>частью 13 статьи 44</w:t>
        </w:r>
      </w:hyperlink>
      <w:r w:rsidRPr="007005F6">
        <w:rPr>
          <w:bCs/>
          <w:sz w:val="28"/>
          <w:szCs w:val="28"/>
        </w:rPr>
        <w:t xml:space="preserve"> Федерального закона о контрактной системе;</w:t>
      </w:r>
    </w:p>
    <w:p w:rsidR="000A5C0A" w:rsidRPr="007005F6" w:rsidRDefault="000A5C0A" w:rsidP="000A5C0A">
      <w:pPr>
        <w:autoSpaceDE w:val="0"/>
        <w:autoSpaceDN w:val="0"/>
        <w:adjustRightInd w:val="0"/>
        <w:ind w:firstLine="540"/>
        <w:jc w:val="both"/>
        <w:rPr>
          <w:bCs/>
          <w:sz w:val="28"/>
          <w:szCs w:val="28"/>
        </w:rPr>
      </w:pPr>
      <w:r w:rsidRPr="007005F6">
        <w:rPr>
          <w:bCs/>
          <w:sz w:val="28"/>
          <w:szCs w:val="28"/>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A5C0A" w:rsidRPr="007005F6" w:rsidRDefault="000A5C0A" w:rsidP="000A5C0A">
      <w:pPr>
        <w:autoSpaceDE w:val="0"/>
        <w:autoSpaceDN w:val="0"/>
        <w:adjustRightInd w:val="0"/>
        <w:ind w:firstLine="540"/>
        <w:jc w:val="both"/>
        <w:rPr>
          <w:bCs/>
          <w:sz w:val="28"/>
          <w:szCs w:val="28"/>
        </w:rPr>
      </w:pPr>
      <w:r w:rsidRPr="007005F6">
        <w:rPr>
          <w:bCs/>
          <w:sz w:val="28"/>
          <w:szCs w:val="28"/>
        </w:rPr>
        <w:t>условия о том, что расходы, возникающие в связи с перечислением денежных средств гарантом по банковской гарантии, несет гарант;</w:t>
      </w:r>
    </w:p>
    <w:p w:rsidR="000A5C0A" w:rsidRPr="007005F6" w:rsidRDefault="000A5C0A" w:rsidP="000A5C0A">
      <w:pPr>
        <w:autoSpaceDE w:val="0"/>
        <w:autoSpaceDN w:val="0"/>
        <w:adjustRightInd w:val="0"/>
        <w:ind w:firstLine="540"/>
        <w:jc w:val="both"/>
        <w:rPr>
          <w:bCs/>
          <w:sz w:val="28"/>
          <w:szCs w:val="28"/>
        </w:rPr>
      </w:pPr>
      <w:r w:rsidRPr="007005F6">
        <w:rPr>
          <w:bCs/>
          <w:sz w:val="28"/>
          <w:szCs w:val="28"/>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w:t>
      </w:r>
      <w:smartTag w:uri="urn:schemas-microsoft-com:office:smarttags" w:element="metricconverter">
        <w:smartTagPr>
          <w:attr w:name="ProductID" w:val="2013 г"/>
        </w:smartTagPr>
        <w:r w:rsidRPr="007005F6">
          <w:rPr>
            <w:bCs/>
            <w:sz w:val="28"/>
            <w:szCs w:val="28"/>
          </w:rPr>
          <w:t>2013 г</w:t>
        </w:r>
      </w:smartTag>
      <w:r w:rsidRPr="007005F6">
        <w:rPr>
          <w:bCs/>
          <w:sz w:val="28"/>
          <w:szCs w:val="28"/>
        </w:rPr>
        <w:t>.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A5C0A" w:rsidRPr="007005F6" w:rsidRDefault="000A5C0A" w:rsidP="000A5C0A">
      <w:pPr>
        <w:autoSpaceDE w:val="0"/>
        <w:autoSpaceDN w:val="0"/>
        <w:adjustRightInd w:val="0"/>
        <w:ind w:firstLine="540"/>
        <w:jc w:val="both"/>
        <w:rPr>
          <w:bCs/>
          <w:sz w:val="28"/>
          <w:szCs w:val="28"/>
        </w:rPr>
      </w:pPr>
      <w:r w:rsidRPr="007005F6">
        <w:rPr>
          <w:bCs/>
          <w:sz w:val="28"/>
          <w:szCs w:val="28"/>
        </w:rPr>
        <w:t>б) недопустимость включения в банковскую гарантию:</w:t>
      </w:r>
    </w:p>
    <w:p w:rsidR="000A5C0A" w:rsidRPr="007005F6" w:rsidRDefault="000A5C0A" w:rsidP="000A5C0A">
      <w:pPr>
        <w:autoSpaceDE w:val="0"/>
        <w:autoSpaceDN w:val="0"/>
        <w:adjustRightInd w:val="0"/>
        <w:ind w:firstLine="540"/>
        <w:jc w:val="both"/>
        <w:rPr>
          <w:bCs/>
          <w:sz w:val="28"/>
          <w:szCs w:val="28"/>
        </w:rPr>
      </w:pPr>
      <w:r w:rsidRPr="007005F6">
        <w:rPr>
          <w:bCs/>
          <w:sz w:val="28"/>
          <w:szCs w:val="28"/>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A5C0A" w:rsidRPr="007005F6" w:rsidRDefault="000A5C0A" w:rsidP="000A5C0A">
      <w:pPr>
        <w:autoSpaceDE w:val="0"/>
        <w:autoSpaceDN w:val="0"/>
        <w:adjustRightInd w:val="0"/>
        <w:ind w:firstLine="540"/>
        <w:jc w:val="both"/>
        <w:rPr>
          <w:bCs/>
          <w:sz w:val="28"/>
          <w:szCs w:val="28"/>
        </w:rPr>
      </w:pPr>
      <w:r w:rsidRPr="007005F6">
        <w:rPr>
          <w:bCs/>
          <w:sz w:val="28"/>
          <w:szCs w:val="28"/>
        </w:rPr>
        <w:t>требований о предоставлении заказчиком гаранту отчета об исполнении контракта;</w:t>
      </w:r>
    </w:p>
    <w:p w:rsidR="000A5C0A" w:rsidRPr="007005F6" w:rsidRDefault="000A5C0A" w:rsidP="000A5C0A">
      <w:pPr>
        <w:autoSpaceDE w:val="0"/>
        <w:autoSpaceDN w:val="0"/>
        <w:adjustRightInd w:val="0"/>
        <w:ind w:firstLine="540"/>
        <w:jc w:val="both"/>
        <w:rPr>
          <w:bCs/>
          <w:sz w:val="28"/>
          <w:szCs w:val="28"/>
        </w:rPr>
      </w:pPr>
      <w:r w:rsidRPr="007005F6">
        <w:rPr>
          <w:bCs/>
          <w:sz w:val="28"/>
          <w:szCs w:val="28"/>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w:t>
      </w:r>
      <w:smartTag w:uri="urn:schemas-microsoft-com:office:smarttags" w:element="metricconverter">
        <w:smartTagPr>
          <w:attr w:name="ProductID" w:val="2013 г"/>
        </w:smartTagPr>
        <w:r w:rsidRPr="007005F6">
          <w:rPr>
            <w:bCs/>
            <w:sz w:val="28"/>
            <w:szCs w:val="28"/>
          </w:rPr>
          <w:t>2013 г</w:t>
        </w:r>
      </w:smartTag>
      <w:r w:rsidRPr="007005F6">
        <w:rPr>
          <w:bCs/>
          <w:sz w:val="28"/>
          <w:szCs w:val="28"/>
        </w:rPr>
        <w:t>.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A5C0A" w:rsidRPr="007005F6" w:rsidRDefault="000A5C0A" w:rsidP="000A5C0A">
      <w:pPr>
        <w:autoSpaceDE w:val="0"/>
        <w:autoSpaceDN w:val="0"/>
        <w:adjustRightInd w:val="0"/>
        <w:ind w:firstLine="540"/>
        <w:jc w:val="both"/>
        <w:rPr>
          <w:bCs/>
          <w:sz w:val="28"/>
          <w:szCs w:val="28"/>
        </w:rPr>
      </w:pPr>
      <w:r w:rsidRPr="007005F6">
        <w:rPr>
          <w:bCs/>
          <w:sz w:val="28"/>
          <w:szCs w:val="28"/>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A5C0A" w:rsidRPr="007005F6" w:rsidRDefault="000A5C0A" w:rsidP="000A5C0A">
      <w:pPr>
        <w:pStyle w:val="21"/>
        <w:tabs>
          <w:tab w:val="left" w:pos="426"/>
        </w:tabs>
        <w:rPr>
          <w:rFonts w:ascii="Times New Roman" w:hAnsi="Times New Roman" w:cs="Times New Roman"/>
          <w:bCs w:val="0"/>
        </w:rPr>
      </w:pPr>
    </w:p>
    <w:p w:rsidR="000A5C0A" w:rsidRPr="007005F6" w:rsidRDefault="000A5C0A" w:rsidP="000A5C0A">
      <w:pPr>
        <w:spacing w:after="120"/>
        <w:jc w:val="both"/>
        <w:outlineLvl w:val="1"/>
        <w:rPr>
          <w:bCs/>
          <w:sz w:val="28"/>
          <w:szCs w:val="28"/>
        </w:rPr>
      </w:pPr>
      <w:bookmarkStart w:id="72" w:name="_Toc169628405"/>
      <w:bookmarkStart w:id="73" w:name="_Toc286523228"/>
      <w:bookmarkEnd w:id="66"/>
      <w:r w:rsidRPr="007005F6">
        <w:rPr>
          <w:bCs/>
          <w:sz w:val="28"/>
          <w:szCs w:val="28"/>
        </w:rPr>
        <w:t>- передачи заказчику денежных средств</w:t>
      </w:r>
      <w:bookmarkEnd w:id="72"/>
      <w:bookmarkEnd w:id="73"/>
      <w:r w:rsidRPr="007005F6">
        <w:rPr>
          <w:bCs/>
          <w:sz w:val="28"/>
          <w:szCs w:val="28"/>
        </w:rPr>
        <w:t xml:space="preserve"> :</w:t>
      </w:r>
    </w:p>
    <w:p w:rsidR="000A5C0A" w:rsidRPr="007005F6" w:rsidRDefault="000A5C0A" w:rsidP="000A5C0A">
      <w:pPr>
        <w:spacing w:after="120"/>
        <w:ind w:left="142" w:firstLine="566"/>
        <w:jc w:val="both"/>
        <w:outlineLvl w:val="2"/>
        <w:rPr>
          <w:b/>
          <w:sz w:val="28"/>
          <w:szCs w:val="28"/>
        </w:rPr>
      </w:pPr>
      <w:r w:rsidRPr="007005F6">
        <w:rPr>
          <w:b/>
          <w:sz w:val="28"/>
          <w:szCs w:val="28"/>
        </w:rPr>
        <w:t>Денежные средства, вносимые в обеспечение исполнения контракта, должны быть перечислены в размере и по реквизитам, установленным в информационной карте, до заключения контракта. В противном случае обеспечение исполнения контракта в виде денежных средств считается непредоставленным;</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w:t>
      </w:r>
      <w:r w:rsidRPr="007005F6">
        <w:rPr>
          <w:rFonts w:ascii="Times New Roman" w:hAnsi="Times New Roman" w:cs="Times New Roman"/>
          <w:b w:val="0"/>
          <w:sz w:val="28"/>
          <w:szCs w:val="28"/>
          <w:u w:val="single"/>
        </w:rPr>
        <w:t>в течение срока, установленного в Проекте контракта</w:t>
      </w:r>
      <w:r w:rsidRPr="007005F6">
        <w:rPr>
          <w:rFonts w:ascii="Times New Roman" w:hAnsi="Times New Roman" w:cs="Times New Roman"/>
          <w:b w:val="0"/>
          <w:sz w:val="28"/>
          <w:szCs w:val="28"/>
        </w:rPr>
        <w:t xml:space="preserve">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bookmarkEnd w:id="65"/>
    </w:p>
    <w:p w:rsidR="000A5C0A" w:rsidRPr="007005F6" w:rsidRDefault="004E7C6A" w:rsidP="000A5C0A">
      <w:pPr>
        <w:ind w:firstLine="720"/>
        <w:jc w:val="both"/>
        <w:rPr>
          <w:b/>
          <w:sz w:val="28"/>
          <w:szCs w:val="28"/>
        </w:rPr>
      </w:pPr>
      <w:r>
        <w:rPr>
          <w:b/>
          <w:sz w:val="28"/>
          <w:szCs w:val="28"/>
        </w:rPr>
        <w:t>10</w:t>
      </w:r>
      <w:r w:rsidR="000A5C0A" w:rsidRPr="007005F6">
        <w:rPr>
          <w:b/>
          <w:sz w:val="28"/>
          <w:szCs w:val="28"/>
        </w:rPr>
        <w:t>. ВОЗМОЖНОСТЬ ОДНОСТОРОННЕГО ОТКАЗА ОТ ИСПОЛНЕНИЯ КОНТРАКТА</w:t>
      </w:r>
    </w:p>
    <w:p w:rsidR="000A5C0A" w:rsidRPr="007005F6" w:rsidRDefault="000A5C0A" w:rsidP="000A5C0A">
      <w:pPr>
        <w:ind w:firstLine="720"/>
        <w:jc w:val="both"/>
        <w:rPr>
          <w:sz w:val="28"/>
          <w:szCs w:val="28"/>
          <w:highlight w:val="yellow"/>
        </w:rPr>
      </w:pPr>
    </w:p>
    <w:p w:rsidR="000A5C0A" w:rsidRPr="007005F6" w:rsidRDefault="004E7C6A" w:rsidP="000A5C0A">
      <w:pPr>
        <w:autoSpaceDE w:val="0"/>
        <w:autoSpaceDN w:val="0"/>
        <w:adjustRightInd w:val="0"/>
        <w:ind w:firstLine="540"/>
        <w:jc w:val="both"/>
        <w:rPr>
          <w:sz w:val="28"/>
          <w:szCs w:val="28"/>
        </w:rPr>
      </w:pPr>
      <w:bookmarkStart w:id="74" w:name="sub_958"/>
      <w:r>
        <w:rPr>
          <w:sz w:val="28"/>
          <w:szCs w:val="28"/>
        </w:rPr>
        <w:t>10</w:t>
      </w:r>
      <w:r w:rsidR="000A5C0A" w:rsidRPr="007005F6">
        <w:rPr>
          <w:sz w:val="28"/>
          <w:szCs w:val="28"/>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A5C0A" w:rsidRPr="007005F6" w:rsidRDefault="004E7C6A" w:rsidP="000A5C0A">
      <w:pPr>
        <w:autoSpaceDE w:val="0"/>
        <w:autoSpaceDN w:val="0"/>
        <w:adjustRightInd w:val="0"/>
        <w:ind w:firstLine="540"/>
        <w:jc w:val="both"/>
        <w:rPr>
          <w:sz w:val="28"/>
          <w:szCs w:val="28"/>
        </w:rPr>
      </w:pPr>
      <w:bookmarkStart w:id="75" w:name="Par3"/>
      <w:bookmarkEnd w:id="75"/>
      <w:r>
        <w:rPr>
          <w:sz w:val="28"/>
          <w:szCs w:val="28"/>
        </w:rPr>
        <w:t>10</w:t>
      </w:r>
      <w:r w:rsidR="000A5C0A" w:rsidRPr="007005F6">
        <w:rPr>
          <w:sz w:val="28"/>
          <w:szCs w:val="28"/>
        </w:rPr>
        <w:t xml:space="preserve">.3.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0" w:history="1">
        <w:r w:rsidR="000A5C0A" w:rsidRPr="007005F6">
          <w:rPr>
            <w:sz w:val="28"/>
            <w:szCs w:val="28"/>
          </w:rPr>
          <w:t>частью 8</w:t>
        </w:r>
      </w:hyperlink>
      <w:r w:rsidR="000A5C0A" w:rsidRPr="007005F6">
        <w:rPr>
          <w:sz w:val="28"/>
          <w:szCs w:val="28"/>
        </w:rPr>
        <w:t xml:space="preserve"> ст.95 № 44 -ФЗ.</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 xml:space="preserve">. 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w:t>
      </w:r>
      <w:r w:rsidR="000A5C0A" w:rsidRPr="007005F6">
        <w:rPr>
          <w:sz w:val="28"/>
          <w:szCs w:val="28"/>
        </w:rPr>
        <w:lastRenderedPageBreak/>
        <w:t>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A5C0A" w:rsidRPr="007005F6" w:rsidRDefault="000A5C0A" w:rsidP="000A5C0A">
      <w:pPr>
        <w:autoSpaceDE w:val="0"/>
        <w:autoSpaceDN w:val="0"/>
        <w:adjustRightInd w:val="0"/>
        <w:jc w:val="both"/>
        <w:rPr>
          <w:sz w:val="28"/>
          <w:szCs w:val="28"/>
        </w:rPr>
      </w:pP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 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 xml:space="preserve">.10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w:t>
      </w:r>
      <w:r w:rsidR="000A5C0A" w:rsidRPr="007005F6">
        <w:rPr>
          <w:sz w:val="28"/>
          <w:szCs w:val="28"/>
        </w:rPr>
        <w:lastRenderedPageBreak/>
        <w:t xml:space="preserve">предметом расторгнутого контракта, в соответствии с положениями </w:t>
      </w:r>
      <w:hyperlink r:id="rId34" w:history="1">
        <w:r w:rsidR="000A5C0A" w:rsidRPr="007005F6">
          <w:rPr>
            <w:sz w:val="28"/>
            <w:szCs w:val="28"/>
          </w:rPr>
          <w:t>пункта 6 части 2 статьи 83</w:t>
        </w:r>
      </w:hyperlink>
      <w:r w:rsidR="000A5C0A" w:rsidRPr="007005F6">
        <w:rPr>
          <w:sz w:val="28"/>
          <w:szCs w:val="28"/>
        </w:rPr>
        <w:t xml:space="preserve"> Федерального закона № 44-ФЗ.</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 xml:space="preserve">.11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2" w:history="1">
        <w:r w:rsidR="000A5C0A" w:rsidRPr="007005F6">
          <w:rPr>
            <w:sz w:val="28"/>
            <w:szCs w:val="28"/>
          </w:rPr>
          <w:t>частью 17</w:t>
        </w:r>
      </w:hyperlink>
      <w:r w:rsidR="000A5C0A" w:rsidRPr="007005F6">
        <w:rPr>
          <w:sz w:val="28"/>
          <w:szCs w:val="28"/>
        </w:rPr>
        <w:t xml:space="preserve"> статьи 95 № 44- ФЗ, должна быть уменьшена пропорционально количеству поставленного товара, объему выполненной работы или оказанной услуги.</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.12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.13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A5C0A" w:rsidRPr="007005F6" w:rsidRDefault="000A5C0A" w:rsidP="000A5C0A">
      <w:pPr>
        <w:autoSpaceDE w:val="0"/>
        <w:autoSpaceDN w:val="0"/>
        <w:adjustRightInd w:val="0"/>
        <w:jc w:val="both"/>
        <w:rPr>
          <w:sz w:val="28"/>
          <w:szCs w:val="28"/>
        </w:rPr>
      </w:pP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 xml:space="preserve">.16 При расторжении контракта в связи с односторонним отказом стороны контракта от исполнения контракта другая сторона контракта вправе </w:t>
      </w:r>
      <w:r w:rsidR="000A5C0A" w:rsidRPr="007005F6">
        <w:rPr>
          <w:sz w:val="28"/>
          <w:szCs w:val="28"/>
        </w:rPr>
        <w:lastRenderedPageBreak/>
        <w:t>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.18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bookmarkEnd w:id="74"/>
    <w:p w:rsidR="000A5C0A" w:rsidRPr="007005F6" w:rsidRDefault="000A5C0A" w:rsidP="000A5C0A">
      <w:pPr>
        <w:pStyle w:val="21"/>
        <w:tabs>
          <w:tab w:val="left" w:pos="426"/>
        </w:tabs>
        <w:rPr>
          <w:rFonts w:ascii="Times New Roman" w:hAnsi="Times New Roman" w:cs="Times New Roman"/>
          <w:b w:val="0"/>
          <w:bCs w:val="0"/>
        </w:rPr>
      </w:pPr>
    </w:p>
    <w:p w:rsidR="000A5C0A" w:rsidRPr="007005F6" w:rsidRDefault="000A5C0A" w:rsidP="000A5C0A">
      <w:pPr>
        <w:ind w:firstLine="720"/>
        <w:jc w:val="center"/>
        <w:rPr>
          <w:b/>
          <w:sz w:val="28"/>
          <w:szCs w:val="28"/>
        </w:rPr>
      </w:pPr>
    </w:p>
    <w:p w:rsidR="000A5C0A" w:rsidRPr="007005F6" w:rsidRDefault="000A5C0A" w:rsidP="000A5C0A">
      <w:pPr>
        <w:pStyle w:val="21"/>
        <w:tabs>
          <w:tab w:val="left" w:pos="426"/>
        </w:tabs>
        <w:ind w:left="360"/>
        <w:rPr>
          <w:rFonts w:ascii="Times New Roman" w:hAnsi="Times New Roman" w:cs="Times New Roman"/>
          <w:bCs w:val="0"/>
          <w:i w:val="0"/>
        </w:rPr>
      </w:pPr>
      <w:r w:rsidRPr="007005F6">
        <w:rPr>
          <w:rFonts w:ascii="Times New Roman" w:hAnsi="Times New Roman" w:cs="Times New Roman"/>
          <w:bCs w:val="0"/>
          <w:i w:val="0"/>
        </w:rPr>
        <w:t xml:space="preserve">                          </w:t>
      </w:r>
      <w:r w:rsidR="004E7C6A">
        <w:rPr>
          <w:rFonts w:ascii="Times New Roman" w:hAnsi="Times New Roman" w:cs="Times New Roman"/>
          <w:bCs w:val="0"/>
          <w:i w:val="0"/>
        </w:rPr>
        <w:t>11</w:t>
      </w:r>
      <w:r w:rsidRPr="007005F6">
        <w:rPr>
          <w:rFonts w:ascii="Times New Roman" w:hAnsi="Times New Roman" w:cs="Times New Roman"/>
          <w:bCs w:val="0"/>
          <w:i w:val="0"/>
        </w:rPr>
        <w:t xml:space="preserve">.АНТИДЕМПИНГОВЫЕ МЕРЫ </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Антидемпинговые меры применяются в соотвествии со ст.37 Федерального закона о контрактной системе ( № 44-ФЗ).</w:t>
      </w:r>
    </w:p>
    <w:p w:rsidR="000A5C0A" w:rsidRPr="007005F6" w:rsidRDefault="000A5C0A" w:rsidP="000A5C0A">
      <w:pPr>
        <w:ind w:firstLine="708"/>
        <w:jc w:val="both"/>
        <w:outlineLvl w:val="2"/>
        <w:rPr>
          <w:noProof/>
          <w:sz w:val="28"/>
          <w:szCs w:val="28"/>
        </w:rPr>
      </w:pPr>
      <w:r w:rsidRPr="007005F6">
        <w:rPr>
          <w:noProof/>
          <w:sz w:val="28"/>
          <w:szCs w:val="28"/>
        </w:rPr>
        <w:t>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w:t>
      </w:r>
    </w:p>
    <w:p w:rsidR="000A5C0A" w:rsidRPr="007005F6" w:rsidRDefault="000A5C0A" w:rsidP="000A5C0A">
      <w:pPr>
        <w:ind w:firstLine="708"/>
        <w:jc w:val="both"/>
        <w:outlineLvl w:val="2"/>
        <w:rPr>
          <w:noProof/>
          <w:sz w:val="28"/>
          <w:szCs w:val="28"/>
        </w:rPr>
      </w:pPr>
      <w:r w:rsidRPr="007005F6">
        <w:rPr>
          <w:noProof/>
          <w:sz w:val="28"/>
          <w:szCs w:val="28"/>
        </w:rPr>
        <w:t>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или информации, подтверждающей добросовестность участника на дату подачи заявки.</w:t>
      </w:r>
    </w:p>
    <w:p w:rsidR="000A5C0A" w:rsidRPr="007005F6" w:rsidRDefault="000A5C0A" w:rsidP="000A5C0A">
      <w:pPr>
        <w:autoSpaceDE w:val="0"/>
        <w:autoSpaceDN w:val="0"/>
        <w:adjustRightInd w:val="0"/>
        <w:ind w:firstLine="540"/>
        <w:jc w:val="both"/>
        <w:rPr>
          <w:sz w:val="28"/>
          <w:szCs w:val="28"/>
        </w:rPr>
      </w:pPr>
      <w:r w:rsidRPr="007005F6">
        <w:rPr>
          <w:sz w:val="28"/>
          <w:szCs w:val="28"/>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Pr="007005F6">
        <w:rPr>
          <w:sz w:val="28"/>
          <w:szCs w:val="28"/>
        </w:rPr>
        <w:lastRenderedPageBreak/>
        <w:t>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0A5C0A" w:rsidRPr="007005F6" w:rsidRDefault="000A5C0A" w:rsidP="000A5C0A">
      <w:pPr>
        <w:autoSpaceDE w:val="0"/>
        <w:autoSpaceDN w:val="0"/>
        <w:adjustRightInd w:val="0"/>
        <w:ind w:firstLine="540"/>
        <w:jc w:val="both"/>
        <w:rPr>
          <w:sz w:val="28"/>
          <w:szCs w:val="28"/>
        </w:rPr>
      </w:pPr>
      <w:r w:rsidRPr="007005F6">
        <w:rPr>
          <w:sz w:val="28"/>
          <w:szCs w:val="28"/>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A5C0A" w:rsidRPr="007005F6" w:rsidRDefault="000A5C0A" w:rsidP="000A5C0A">
      <w:pPr>
        <w:ind w:firstLine="708"/>
        <w:jc w:val="both"/>
        <w:rPr>
          <w:b/>
          <w:sz w:val="28"/>
          <w:szCs w:val="28"/>
        </w:rPr>
      </w:pPr>
      <w:r w:rsidRPr="007005F6">
        <w:rPr>
          <w:b/>
          <w:bCs/>
          <w:noProof/>
          <w:color w:val="000000"/>
          <w:sz w:val="28"/>
          <w:szCs w:val="28"/>
        </w:rPr>
        <w:br w:type="page"/>
      </w:r>
    </w:p>
    <w:p w:rsidR="000A5C0A" w:rsidRPr="007005F6" w:rsidRDefault="004E7C6A" w:rsidP="000A5C0A">
      <w:pPr>
        <w:jc w:val="both"/>
        <w:rPr>
          <w:b/>
          <w:sz w:val="28"/>
          <w:szCs w:val="28"/>
        </w:rPr>
      </w:pPr>
      <w:r>
        <w:rPr>
          <w:b/>
          <w:sz w:val="28"/>
          <w:szCs w:val="28"/>
        </w:rPr>
        <w:lastRenderedPageBreak/>
        <w:t>12.</w:t>
      </w:r>
      <w:r w:rsidR="000A5C0A" w:rsidRPr="007005F6">
        <w:rPr>
          <w:b/>
          <w:sz w:val="28"/>
          <w:szCs w:val="28"/>
        </w:rPr>
        <w:t xml:space="preserve">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A5C0A" w:rsidRPr="007005F6" w:rsidRDefault="000A5C0A" w:rsidP="000A5C0A">
      <w:pPr>
        <w:rPr>
          <w:b/>
          <w:sz w:val="28"/>
          <w:szCs w:val="28"/>
        </w:rPr>
      </w:pPr>
    </w:p>
    <w:p w:rsidR="00CD683A" w:rsidRPr="00CD683A" w:rsidRDefault="00625AD4" w:rsidP="00CD683A">
      <w:pPr>
        <w:rPr>
          <w:b/>
          <w:sz w:val="28"/>
          <w:szCs w:val="28"/>
        </w:rPr>
      </w:pPr>
      <w:r>
        <w:rPr>
          <w:sz w:val="28"/>
          <w:szCs w:val="28"/>
        </w:rPr>
        <w:t>Не установлены.</w:t>
      </w: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ind w:firstLine="708"/>
        <w:jc w:val="right"/>
        <w:rPr>
          <w:sz w:val="28"/>
          <w:szCs w:val="28"/>
        </w:rPr>
      </w:pPr>
    </w:p>
    <w:p w:rsidR="000A5C0A" w:rsidRPr="007005F6" w:rsidRDefault="000A5C0A" w:rsidP="000A5C0A">
      <w:pPr>
        <w:ind w:firstLine="708"/>
        <w:jc w:val="right"/>
        <w:rPr>
          <w:sz w:val="28"/>
          <w:szCs w:val="28"/>
        </w:rPr>
      </w:pPr>
    </w:p>
    <w:p w:rsidR="000A5C0A" w:rsidRPr="007005F6" w:rsidRDefault="000A5C0A" w:rsidP="000A5C0A">
      <w:pPr>
        <w:ind w:firstLine="708"/>
        <w:jc w:val="right"/>
        <w:rPr>
          <w:sz w:val="28"/>
          <w:szCs w:val="28"/>
        </w:rPr>
      </w:pPr>
    </w:p>
    <w:p w:rsidR="000A5C0A" w:rsidRPr="007005F6" w:rsidRDefault="000A5C0A" w:rsidP="000A5C0A">
      <w:pPr>
        <w:ind w:firstLine="708"/>
        <w:jc w:val="right"/>
        <w:rPr>
          <w:sz w:val="28"/>
          <w:szCs w:val="28"/>
        </w:rPr>
      </w:pPr>
    </w:p>
    <w:p w:rsidR="000A5C0A" w:rsidRPr="007005F6" w:rsidRDefault="000A5C0A" w:rsidP="000A5C0A">
      <w:pPr>
        <w:ind w:firstLine="708"/>
        <w:jc w:val="right"/>
        <w:rPr>
          <w:sz w:val="28"/>
          <w:szCs w:val="28"/>
        </w:rPr>
      </w:pPr>
    </w:p>
    <w:p w:rsidR="000A5C0A" w:rsidRPr="007005F6" w:rsidRDefault="000A5C0A" w:rsidP="000A5C0A">
      <w:pPr>
        <w:ind w:firstLine="708"/>
        <w:jc w:val="right"/>
        <w:rPr>
          <w:sz w:val="28"/>
          <w:szCs w:val="28"/>
        </w:rPr>
      </w:pPr>
    </w:p>
    <w:p w:rsidR="000A5C0A" w:rsidRPr="007005F6" w:rsidRDefault="000A5C0A" w:rsidP="000A5C0A">
      <w:pPr>
        <w:ind w:firstLine="708"/>
        <w:jc w:val="right"/>
        <w:rPr>
          <w:sz w:val="28"/>
          <w:szCs w:val="28"/>
        </w:rPr>
      </w:pPr>
    </w:p>
    <w:p w:rsidR="000A5C0A" w:rsidRPr="007005F6" w:rsidRDefault="000A5C0A" w:rsidP="000A5C0A">
      <w:pPr>
        <w:ind w:firstLine="708"/>
        <w:jc w:val="right"/>
        <w:rPr>
          <w:sz w:val="28"/>
          <w:szCs w:val="28"/>
        </w:rPr>
      </w:pPr>
    </w:p>
    <w:p w:rsidR="0091664F" w:rsidRPr="00411DDC" w:rsidRDefault="0091664F" w:rsidP="0091664F">
      <w:pPr>
        <w:rPr>
          <w:sz w:val="28"/>
          <w:szCs w:val="28"/>
        </w:rPr>
      </w:pPr>
    </w:p>
    <w:p w:rsidR="0091664F" w:rsidRPr="006217C0" w:rsidRDefault="0091664F" w:rsidP="0091664F">
      <w:pPr>
        <w:ind w:firstLine="708"/>
        <w:jc w:val="right"/>
      </w:pPr>
      <w:r w:rsidRPr="006217C0">
        <w:lastRenderedPageBreak/>
        <w:t>УТВЕРЖДАЮ</w:t>
      </w:r>
    </w:p>
    <w:p w:rsidR="0091664F" w:rsidRPr="006217C0" w:rsidRDefault="009F7B6B" w:rsidP="0091664F">
      <w:pPr>
        <w:ind w:firstLine="708"/>
        <w:jc w:val="right"/>
      </w:pPr>
      <w:r>
        <w:t>Г</w:t>
      </w:r>
      <w:r w:rsidR="0091664F">
        <w:t>лав</w:t>
      </w:r>
      <w:r>
        <w:t>а</w:t>
      </w:r>
      <w:r w:rsidR="0091664F" w:rsidRPr="006217C0">
        <w:t xml:space="preserve">  Поярковского сельсовета</w:t>
      </w:r>
    </w:p>
    <w:p w:rsidR="0091664F" w:rsidRPr="006217C0" w:rsidRDefault="0091664F" w:rsidP="0091664F">
      <w:pPr>
        <w:ind w:firstLine="708"/>
        <w:jc w:val="right"/>
        <w:rPr>
          <w:b/>
        </w:rPr>
      </w:pPr>
    </w:p>
    <w:p w:rsidR="0091664F" w:rsidRPr="006217C0" w:rsidRDefault="0091664F" w:rsidP="0091664F">
      <w:pPr>
        <w:jc w:val="center"/>
        <w:rPr>
          <w:b/>
        </w:rPr>
      </w:pPr>
      <w:r w:rsidRPr="006217C0">
        <w:rPr>
          <w:b/>
        </w:rPr>
        <w:tab/>
      </w:r>
      <w:r w:rsidR="009F7B6B">
        <w:rPr>
          <w:b/>
        </w:rPr>
        <w:t xml:space="preserve">                                                                                    </w:t>
      </w:r>
      <w:r w:rsidR="009F7B6B">
        <w:t>Е.В.Магаляс</w:t>
      </w:r>
      <w:r w:rsidRPr="006217C0">
        <w:t>________________</w:t>
      </w:r>
    </w:p>
    <w:p w:rsidR="0091664F" w:rsidRPr="006217C0" w:rsidRDefault="0091664F" w:rsidP="0091664F">
      <w:pPr>
        <w:jc w:val="center"/>
        <w:rPr>
          <w:b/>
        </w:rPr>
      </w:pPr>
    </w:p>
    <w:p w:rsidR="0091664F" w:rsidRPr="006217C0" w:rsidRDefault="0091664F" w:rsidP="0091664F">
      <w:pPr>
        <w:jc w:val="center"/>
        <w:rPr>
          <w:b/>
        </w:rPr>
      </w:pPr>
    </w:p>
    <w:p w:rsidR="000A5C0A" w:rsidRPr="007005F6" w:rsidRDefault="000A5C0A" w:rsidP="000A5C0A">
      <w:pPr>
        <w:ind w:firstLine="708"/>
        <w:jc w:val="right"/>
        <w:rPr>
          <w:sz w:val="28"/>
          <w:szCs w:val="28"/>
        </w:rPr>
      </w:pPr>
    </w:p>
    <w:p w:rsidR="000A5C0A" w:rsidRPr="007005F6" w:rsidRDefault="000A5C0A" w:rsidP="0091664F">
      <w:pPr>
        <w:rPr>
          <w:b/>
          <w:sz w:val="28"/>
          <w:szCs w:val="28"/>
        </w:rPr>
      </w:pPr>
    </w:p>
    <w:p w:rsidR="000A5C0A" w:rsidRPr="007005F6" w:rsidRDefault="00CD683A" w:rsidP="000A5C0A">
      <w:pPr>
        <w:jc w:val="center"/>
        <w:rPr>
          <w:b/>
          <w:sz w:val="28"/>
          <w:szCs w:val="28"/>
        </w:rPr>
      </w:pPr>
      <w:r>
        <w:rPr>
          <w:b/>
          <w:sz w:val="28"/>
          <w:szCs w:val="28"/>
        </w:rPr>
        <w:t>Раздел 1.3</w:t>
      </w:r>
      <w:r w:rsidR="000A5C0A" w:rsidRPr="007005F6">
        <w:rPr>
          <w:b/>
          <w:bCs/>
          <w:noProof/>
          <w:color w:val="000000"/>
          <w:sz w:val="28"/>
          <w:szCs w:val="28"/>
        </w:rPr>
        <w:t xml:space="preserve">. </w:t>
      </w:r>
      <w:r w:rsidR="000A5C0A" w:rsidRPr="007005F6">
        <w:rPr>
          <w:b/>
          <w:sz w:val="28"/>
          <w:szCs w:val="28"/>
        </w:rPr>
        <w:t xml:space="preserve">  ИНФОРМАЦИОННАЯ КАРТА АУКЦИОНА</w:t>
      </w:r>
    </w:p>
    <w:p w:rsidR="000A5C0A" w:rsidRPr="007005F6" w:rsidRDefault="000A5C0A" w:rsidP="000A5C0A">
      <w:pPr>
        <w:rPr>
          <w:sz w:val="28"/>
          <w:szCs w:val="28"/>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8"/>
        <w:gridCol w:w="3432"/>
        <w:gridCol w:w="5821"/>
      </w:tblGrid>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center"/>
              <w:rPr>
                <w:sz w:val="28"/>
                <w:szCs w:val="28"/>
              </w:rPr>
            </w:pPr>
            <w:r w:rsidRPr="007005F6">
              <w:rPr>
                <w:sz w:val="28"/>
                <w:szCs w:val="28"/>
              </w:rPr>
              <w:t>№</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center"/>
              <w:rPr>
                <w:sz w:val="28"/>
                <w:szCs w:val="28"/>
              </w:rPr>
            </w:pPr>
            <w:r w:rsidRPr="007005F6">
              <w:rPr>
                <w:sz w:val="28"/>
                <w:szCs w:val="28"/>
              </w:rPr>
              <w:t>Наименование положения информационной карты</w:t>
            </w:r>
          </w:p>
        </w:tc>
        <w:tc>
          <w:tcPr>
            <w:tcW w:w="5821" w:type="dxa"/>
            <w:tcBorders>
              <w:top w:val="single" w:sz="4" w:space="0" w:color="auto"/>
              <w:left w:val="single" w:sz="4" w:space="0" w:color="auto"/>
              <w:bottom w:val="single" w:sz="4" w:space="0" w:color="auto"/>
              <w:right w:val="single" w:sz="4" w:space="0" w:color="auto"/>
            </w:tcBorders>
            <w:vAlign w:val="center"/>
          </w:tcPr>
          <w:p w:rsidR="000A5C0A" w:rsidRPr="007005F6" w:rsidRDefault="000A5C0A" w:rsidP="00325DB0">
            <w:pPr>
              <w:rPr>
                <w:sz w:val="28"/>
                <w:szCs w:val="28"/>
              </w:rPr>
            </w:pPr>
            <w:r w:rsidRPr="007005F6">
              <w:rPr>
                <w:sz w:val="28"/>
                <w:szCs w:val="28"/>
              </w:rPr>
              <w:t>Описание положения информационной карты</w:t>
            </w:r>
          </w:p>
        </w:tc>
      </w:tr>
      <w:tr w:rsidR="000A5C0A" w:rsidRPr="007005F6" w:rsidTr="00325DB0">
        <w:trPr>
          <w:trHeight w:val="683"/>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w:t>
            </w:r>
          </w:p>
        </w:tc>
        <w:tc>
          <w:tcPr>
            <w:tcW w:w="3432" w:type="dxa"/>
            <w:tcBorders>
              <w:top w:val="single" w:sz="4" w:space="0" w:color="auto"/>
              <w:left w:val="single" w:sz="4" w:space="0" w:color="auto"/>
              <w:bottom w:val="single" w:sz="4" w:space="0" w:color="auto"/>
              <w:right w:val="single" w:sz="4" w:space="0" w:color="auto"/>
            </w:tcBorders>
            <w:vAlign w:val="center"/>
          </w:tcPr>
          <w:p w:rsidR="000A5C0A" w:rsidRPr="007005F6" w:rsidRDefault="000A5C0A" w:rsidP="00325DB0">
            <w:pPr>
              <w:jc w:val="both"/>
              <w:rPr>
                <w:sz w:val="28"/>
                <w:szCs w:val="28"/>
              </w:rPr>
            </w:pPr>
            <w:r w:rsidRPr="007005F6">
              <w:rPr>
                <w:sz w:val="28"/>
                <w:szCs w:val="28"/>
              </w:rPr>
              <w:t xml:space="preserve"> Способ определения поставщика (подрядчика, исполнителя)</w:t>
            </w:r>
          </w:p>
        </w:tc>
        <w:tc>
          <w:tcPr>
            <w:tcW w:w="5821" w:type="dxa"/>
            <w:tcBorders>
              <w:top w:val="single" w:sz="4" w:space="0" w:color="auto"/>
              <w:left w:val="single" w:sz="4" w:space="0" w:color="auto"/>
              <w:bottom w:val="single" w:sz="4" w:space="0" w:color="auto"/>
              <w:right w:val="single" w:sz="4" w:space="0" w:color="auto"/>
            </w:tcBorders>
            <w:vAlign w:val="center"/>
          </w:tcPr>
          <w:p w:rsidR="000A5C0A" w:rsidRPr="007005F6" w:rsidRDefault="000A5C0A" w:rsidP="00325DB0">
            <w:pPr>
              <w:jc w:val="both"/>
              <w:rPr>
                <w:sz w:val="28"/>
                <w:szCs w:val="28"/>
              </w:rPr>
            </w:pPr>
            <w:r w:rsidRPr="007005F6">
              <w:rPr>
                <w:sz w:val="28"/>
                <w:szCs w:val="28"/>
              </w:rPr>
              <w:t xml:space="preserve">Открытый аукцион в электронной форме. </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2.</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Адрес электронной площадки</w:t>
            </w:r>
          </w:p>
        </w:tc>
        <w:tc>
          <w:tcPr>
            <w:tcW w:w="5821" w:type="dxa"/>
            <w:tcBorders>
              <w:top w:val="single" w:sz="4" w:space="0" w:color="auto"/>
              <w:left w:val="single" w:sz="4" w:space="0" w:color="auto"/>
              <w:bottom w:val="single" w:sz="4" w:space="0" w:color="auto"/>
              <w:right w:val="single" w:sz="4" w:space="0" w:color="auto"/>
            </w:tcBorders>
          </w:tcPr>
          <w:p w:rsidR="000A5C0A" w:rsidRPr="005C7998" w:rsidRDefault="00961A2C" w:rsidP="00325DB0">
            <w:pPr>
              <w:jc w:val="both"/>
              <w:rPr>
                <w:sz w:val="28"/>
                <w:szCs w:val="28"/>
              </w:rPr>
            </w:pPr>
            <w:hyperlink r:id="rId35" w:history="1">
              <w:r w:rsidR="000A5C0A" w:rsidRPr="005C7998">
                <w:rPr>
                  <w:rStyle w:val="a7"/>
                  <w:color w:val="auto"/>
                  <w:sz w:val="28"/>
                  <w:szCs w:val="28"/>
                </w:rPr>
                <w:t>www.rts-tender.ru</w:t>
              </w:r>
            </w:hyperlink>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3.</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Наименование Заказчика, контактная информация</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 xml:space="preserve">Администрация Поярковского сельсовета Михайловского района Амурской области, почтовый адрес: 676680, Амурская область, Михайловский район, с.Поярково, ул.Советская, 18. </w:t>
            </w:r>
            <w:hyperlink r:id="rId36" w:history="1">
              <w:r w:rsidRPr="001B50C9">
                <w:rPr>
                  <w:rStyle w:val="a7"/>
                  <w:color w:val="auto"/>
                  <w:sz w:val="28"/>
                  <w:szCs w:val="28"/>
                  <w:u w:val="none"/>
                  <w:lang w:val="en-US"/>
                </w:rPr>
                <w:t>dsl</w:t>
              </w:r>
              <w:r w:rsidRPr="001B50C9">
                <w:rPr>
                  <w:rStyle w:val="a7"/>
                  <w:color w:val="auto"/>
                  <w:sz w:val="28"/>
                  <w:szCs w:val="28"/>
                  <w:u w:val="none"/>
                </w:rPr>
                <w:t>_26487@</w:t>
              </w:r>
              <w:r w:rsidRPr="001B50C9">
                <w:rPr>
                  <w:rStyle w:val="a7"/>
                  <w:color w:val="auto"/>
                  <w:sz w:val="28"/>
                  <w:szCs w:val="28"/>
                  <w:u w:val="none"/>
                  <w:lang w:val="en-US"/>
                </w:rPr>
                <w:t>mail</w:t>
              </w:r>
              <w:r w:rsidRPr="001B50C9">
                <w:rPr>
                  <w:rStyle w:val="a7"/>
                  <w:color w:val="auto"/>
                  <w:sz w:val="28"/>
                  <w:szCs w:val="28"/>
                  <w:u w:val="none"/>
                </w:rPr>
                <w:t>.</w:t>
              </w:r>
              <w:r w:rsidRPr="001B50C9">
                <w:rPr>
                  <w:rStyle w:val="a7"/>
                  <w:color w:val="auto"/>
                  <w:sz w:val="28"/>
                  <w:szCs w:val="28"/>
                  <w:u w:val="none"/>
                  <w:lang w:val="en-US"/>
                </w:rPr>
                <w:t>ru</w:t>
              </w:r>
            </w:hyperlink>
            <w:r w:rsidRPr="005C7998">
              <w:rPr>
                <w:sz w:val="28"/>
                <w:szCs w:val="28"/>
              </w:rPr>
              <w:t>.</w:t>
            </w:r>
          </w:p>
          <w:p w:rsidR="000A5C0A" w:rsidRPr="007005F6" w:rsidRDefault="000A5C0A" w:rsidP="00325DB0">
            <w:pPr>
              <w:jc w:val="both"/>
              <w:rPr>
                <w:sz w:val="28"/>
                <w:szCs w:val="28"/>
              </w:rPr>
            </w:pPr>
            <w:r w:rsidRPr="007005F6">
              <w:rPr>
                <w:sz w:val="28"/>
                <w:szCs w:val="28"/>
              </w:rPr>
              <w:t>Контактное лицо: главный специалист  администрации  Поярковского сельсовета Пинега   Алексей Владимирович тел. 8(41637) 4-19-66. факс:8(41637)42094</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4.</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Наименование уполномоченного органа, контактная информация</w:t>
            </w:r>
          </w:p>
          <w:p w:rsidR="000A5C0A" w:rsidRPr="007005F6" w:rsidRDefault="000A5C0A" w:rsidP="00325DB0">
            <w:pPr>
              <w:jc w:val="both"/>
              <w:rPr>
                <w:sz w:val="28"/>
                <w:szCs w:val="28"/>
              </w:rPr>
            </w:pPr>
          </w:p>
          <w:p w:rsidR="000A5C0A" w:rsidRPr="007005F6" w:rsidRDefault="000A5C0A" w:rsidP="00325DB0">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color w:val="FF0000"/>
                <w:sz w:val="28"/>
                <w:szCs w:val="28"/>
              </w:rPr>
            </w:pPr>
            <w:r w:rsidRPr="007005F6">
              <w:rPr>
                <w:sz w:val="28"/>
                <w:szCs w:val="28"/>
              </w:rPr>
              <w:t xml:space="preserve">Администрация Поярковского сельсовета Михайловского района Амурской области, почтовый адрес: 676680,Амурская область, Михайловский район, с.Поярково, ул.Советская, 18. </w:t>
            </w:r>
            <w:r w:rsidRPr="007005F6">
              <w:rPr>
                <w:sz w:val="28"/>
                <w:szCs w:val="28"/>
                <w:lang w:val="en-US"/>
              </w:rPr>
              <w:t>e</w:t>
            </w:r>
            <w:r w:rsidRPr="007005F6">
              <w:rPr>
                <w:sz w:val="28"/>
                <w:szCs w:val="28"/>
              </w:rPr>
              <w:t>-</w:t>
            </w:r>
            <w:r w:rsidRPr="007005F6">
              <w:rPr>
                <w:sz w:val="28"/>
                <w:szCs w:val="28"/>
                <w:lang w:val="en-US"/>
              </w:rPr>
              <w:t>mail</w:t>
            </w:r>
            <w:r w:rsidRPr="005C7998">
              <w:rPr>
                <w:sz w:val="28"/>
                <w:szCs w:val="28"/>
              </w:rPr>
              <w:t xml:space="preserve">: </w:t>
            </w:r>
            <w:hyperlink r:id="rId37" w:history="1">
              <w:r w:rsidRPr="001B50C9">
                <w:rPr>
                  <w:rStyle w:val="a7"/>
                  <w:color w:val="auto"/>
                  <w:sz w:val="28"/>
                  <w:szCs w:val="28"/>
                  <w:u w:val="none"/>
                  <w:lang w:val="en-US"/>
                </w:rPr>
                <w:t>dsl</w:t>
              </w:r>
              <w:r w:rsidRPr="001B50C9">
                <w:rPr>
                  <w:rStyle w:val="a7"/>
                  <w:color w:val="auto"/>
                  <w:sz w:val="28"/>
                  <w:szCs w:val="28"/>
                  <w:u w:val="none"/>
                </w:rPr>
                <w:t>_26487@</w:t>
              </w:r>
              <w:r w:rsidRPr="001B50C9">
                <w:rPr>
                  <w:rStyle w:val="a7"/>
                  <w:color w:val="auto"/>
                  <w:sz w:val="28"/>
                  <w:szCs w:val="28"/>
                  <w:u w:val="none"/>
                  <w:lang w:val="en-US"/>
                </w:rPr>
                <w:t>mail</w:t>
              </w:r>
              <w:r w:rsidRPr="001B50C9">
                <w:rPr>
                  <w:rStyle w:val="a7"/>
                  <w:color w:val="auto"/>
                  <w:sz w:val="28"/>
                  <w:szCs w:val="28"/>
                  <w:u w:val="none"/>
                </w:rPr>
                <w:t>.</w:t>
              </w:r>
              <w:r w:rsidRPr="001B50C9">
                <w:rPr>
                  <w:rStyle w:val="a7"/>
                  <w:color w:val="auto"/>
                  <w:sz w:val="28"/>
                  <w:szCs w:val="28"/>
                  <w:u w:val="none"/>
                  <w:lang w:val="en-US"/>
                </w:rPr>
                <w:t>ru</w:t>
              </w:r>
            </w:hyperlink>
            <w:r w:rsidRPr="005C7998">
              <w:rPr>
                <w:sz w:val="28"/>
                <w:szCs w:val="28"/>
              </w:rPr>
              <w:t>.</w:t>
            </w:r>
            <w:r w:rsidRPr="007005F6">
              <w:rPr>
                <w:color w:val="FF0000"/>
                <w:sz w:val="28"/>
                <w:szCs w:val="28"/>
              </w:rPr>
              <w:t xml:space="preserve">  </w:t>
            </w:r>
          </w:p>
          <w:p w:rsidR="000A5C0A" w:rsidRPr="007005F6" w:rsidRDefault="000A5C0A" w:rsidP="00325DB0">
            <w:pPr>
              <w:jc w:val="both"/>
              <w:rPr>
                <w:sz w:val="28"/>
                <w:szCs w:val="28"/>
              </w:rPr>
            </w:pPr>
            <w:r w:rsidRPr="007005F6">
              <w:rPr>
                <w:sz w:val="28"/>
                <w:szCs w:val="28"/>
              </w:rPr>
              <w:t>контактное лицо заказчика : главный специалист  администрации  Поярковского сельсовета Пинега   Алексей Владимирович тел. 8(41637) 4-19-66. факс:8(41637)42094</w:t>
            </w:r>
          </w:p>
        </w:tc>
      </w:tr>
      <w:tr w:rsidR="000A5C0A" w:rsidRPr="007005F6" w:rsidTr="00325DB0">
        <w:trPr>
          <w:trHeight w:val="63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5</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Информация о контрактной службе, контрактном управляющем, ответственном  должностном  лице  за заключение контракта.</w:t>
            </w:r>
          </w:p>
          <w:p w:rsidR="000A5C0A" w:rsidRPr="007005F6" w:rsidRDefault="000A5C0A" w:rsidP="00325DB0">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tabs>
                <w:tab w:val="left" w:pos="270"/>
              </w:tabs>
              <w:rPr>
                <w:sz w:val="28"/>
                <w:szCs w:val="28"/>
              </w:rPr>
            </w:pPr>
            <w:r w:rsidRPr="007005F6">
              <w:rPr>
                <w:sz w:val="28"/>
                <w:szCs w:val="28"/>
              </w:rPr>
              <w:tab/>
            </w:r>
          </w:p>
          <w:p w:rsidR="000A5C0A" w:rsidRPr="007005F6" w:rsidRDefault="000A5C0A" w:rsidP="00325DB0">
            <w:pPr>
              <w:rPr>
                <w:sz w:val="28"/>
                <w:szCs w:val="28"/>
              </w:rPr>
            </w:pPr>
            <w:r w:rsidRPr="007005F6">
              <w:rPr>
                <w:color w:val="000000"/>
                <w:sz w:val="28"/>
                <w:szCs w:val="28"/>
              </w:rPr>
              <w:t>Ответственное должностное лицо  за заключение контракта:</w:t>
            </w:r>
            <w:r w:rsidRPr="007005F6">
              <w:rPr>
                <w:sz w:val="28"/>
                <w:szCs w:val="28"/>
              </w:rPr>
              <w:t xml:space="preserve"> глава Поярковского сельсовета Магаляс Евгений Викторович  </w:t>
            </w:r>
          </w:p>
          <w:p w:rsidR="000A5C0A" w:rsidRPr="007005F6" w:rsidRDefault="000A5C0A" w:rsidP="00325DB0">
            <w:pPr>
              <w:jc w:val="both"/>
              <w:rPr>
                <w:color w:val="FF0000"/>
                <w:sz w:val="28"/>
                <w:szCs w:val="28"/>
              </w:rPr>
            </w:pPr>
            <w:r w:rsidRPr="007005F6">
              <w:rPr>
                <w:sz w:val="28"/>
                <w:szCs w:val="28"/>
              </w:rPr>
              <w:t xml:space="preserve">почтовый адрес: 676680,Амурская область, Михайловский район, с.Поярково, ул.Советская, 18. </w:t>
            </w:r>
            <w:r w:rsidRPr="007005F6">
              <w:rPr>
                <w:sz w:val="28"/>
                <w:szCs w:val="28"/>
                <w:lang w:val="en-US"/>
              </w:rPr>
              <w:t>e</w:t>
            </w:r>
            <w:r w:rsidRPr="007005F6">
              <w:rPr>
                <w:sz w:val="28"/>
                <w:szCs w:val="28"/>
              </w:rPr>
              <w:t>-</w:t>
            </w:r>
            <w:r w:rsidRPr="007005F6">
              <w:rPr>
                <w:sz w:val="28"/>
                <w:szCs w:val="28"/>
                <w:lang w:val="en-US"/>
              </w:rPr>
              <w:t>mail</w:t>
            </w:r>
            <w:r w:rsidRPr="0025615A">
              <w:rPr>
                <w:sz w:val="28"/>
                <w:szCs w:val="28"/>
              </w:rPr>
              <w:t xml:space="preserve">.  </w:t>
            </w:r>
            <w:hyperlink r:id="rId38" w:history="1">
              <w:r w:rsidRPr="001B50C9">
                <w:rPr>
                  <w:rStyle w:val="a7"/>
                  <w:color w:val="auto"/>
                  <w:sz w:val="28"/>
                  <w:szCs w:val="28"/>
                  <w:u w:val="none"/>
                  <w:lang w:val="en-US"/>
                </w:rPr>
                <w:t>dsl</w:t>
              </w:r>
              <w:r w:rsidRPr="001B50C9">
                <w:rPr>
                  <w:rStyle w:val="a7"/>
                  <w:color w:val="auto"/>
                  <w:sz w:val="28"/>
                  <w:szCs w:val="28"/>
                  <w:u w:val="none"/>
                </w:rPr>
                <w:t>_26487@</w:t>
              </w:r>
              <w:r w:rsidRPr="001B50C9">
                <w:rPr>
                  <w:rStyle w:val="a7"/>
                  <w:color w:val="auto"/>
                  <w:sz w:val="28"/>
                  <w:szCs w:val="28"/>
                  <w:u w:val="none"/>
                  <w:lang w:val="en-US"/>
                </w:rPr>
                <w:t>mail</w:t>
              </w:r>
              <w:r w:rsidRPr="001B50C9">
                <w:rPr>
                  <w:rStyle w:val="a7"/>
                  <w:color w:val="auto"/>
                  <w:sz w:val="28"/>
                  <w:szCs w:val="28"/>
                  <w:u w:val="none"/>
                </w:rPr>
                <w:t>.</w:t>
              </w:r>
              <w:r w:rsidRPr="001B50C9">
                <w:rPr>
                  <w:rStyle w:val="a7"/>
                  <w:color w:val="auto"/>
                  <w:sz w:val="28"/>
                  <w:szCs w:val="28"/>
                  <w:u w:val="none"/>
                  <w:lang w:val="en-US"/>
                </w:rPr>
                <w:t>ru</w:t>
              </w:r>
            </w:hyperlink>
            <w:r w:rsidRPr="007005F6">
              <w:rPr>
                <w:sz w:val="28"/>
                <w:szCs w:val="28"/>
              </w:rPr>
              <w:t>.</w:t>
            </w:r>
            <w:r w:rsidRPr="007005F6">
              <w:rPr>
                <w:color w:val="FF0000"/>
                <w:sz w:val="28"/>
                <w:szCs w:val="28"/>
              </w:rPr>
              <w:t xml:space="preserve">  </w:t>
            </w:r>
          </w:p>
          <w:p w:rsidR="000A5C0A" w:rsidRPr="007005F6" w:rsidRDefault="000A5C0A" w:rsidP="00325DB0">
            <w:pPr>
              <w:jc w:val="both"/>
              <w:rPr>
                <w:sz w:val="28"/>
                <w:szCs w:val="28"/>
              </w:rPr>
            </w:pPr>
            <w:r w:rsidRPr="007005F6">
              <w:rPr>
                <w:sz w:val="28"/>
                <w:szCs w:val="28"/>
              </w:rPr>
              <w:t xml:space="preserve">     тел. 8(41637) 4-19-66. факс:8(41637)42094</w:t>
            </w:r>
          </w:p>
        </w:tc>
      </w:tr>
      <w:tr w:rsidR="000A5C0A" w:rsidRPr="007005F6" w:rsidTr="00325DB0">
        <w:trPr>
          <w:trHeight w:val="165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6</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u w:val="single"/>
              </w:rPr>
            </w:pPr>
            <w:r w:rsidRPr="007005F6">
              <w:rPr>
                <w:sz w:val="28"/>
                <w:szCs w:val="28"/>
                <w:u w:val="single"/>
              </w:rPr>
              <w:t>Предмет электронного аукциона</w:t>
            </w:r>
          </w:p>
          <w:p w:rsidR="000A5C0A" w:rsidRPr="007005F6" w:rsidRDefault="000A5C0A" w:rsidP="00325DB0">
            <w:pPr>
              <w:jc w:val="both"/>
              <w:rPr>
                <w:sz w:val="28"/>
                <w:szCs w:val="28"/>
                <w:u w:val="single"/>
              </w:rPr>
            </w:pPr>
          </w:p>
          <w:p w:rsidR="00093F8E" w:rsidRPr="008C512A" w:rsidRDefault="00093F8E" w:rsidP="00093F8E">
            <w:pPr>
              <w:tabs>
                <w:tab w:val="left" w:pos="1792"/>
              </w:tabs>
              <w:jc w:val="both"/>
              <w:rPr>
                <w:sz w:val="28"/>
                <w:szCs w:val="28"/>
              </w:rPr>
            </w:pPr>
            <w:r w:rsidRPr="001331F1">
              <w:rPr>
                <w:color w:val="000000"/>
                <w:sz w:val="28"/>
                <w:szCs w:val="28"/>
                <w:shd w:val="clear" w:color="auto" w:fill="FFFFFF"/>
              </w:rPr>
              <w:t>Идентификационный код закупки</w:t>
            </w:r>
            <w:r>
              <w:rPr>
                <w:color w:val="000000"/>
                <w:sz w:val="28"/>
                <w:szCs w:val="28"/>
                <w:shd w:val="clear" w:color="auto" w:fill="FFFFFF"/>
              </w:rPr>
              <w:t xml:space="preserve">  </w:t>
            </w: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highlight w:val="yellow"/>
              </w:rPr>
            </w:pPr>
            <w:r w:rsidRPr="007005F6">
              <w:rPr>
                <w:sz w:val="28"/>
                <w:szCs w:val="28"/>
              </w:rPr>
              <w:t>Наименование и описание объекта закупки, количество поставляемого товара, объем выполняемых работ, оказываемых услуг</w:t>
            </w:r>
          </w:p>
          <w:p w:rsidR="000A5C0A" w:rsidRPr="007005F6" w:rsidRDefault="000A5C0A" w:rsidP="00325DB0">
            <w:pPr>
              <w:jc w:val="both"/>
              <w:rPr>
                <w:sz w:val="28"/>
                <w:szCs w:val="28"/>
                <w:highlight w:val="yellow"/>
              </w:rPr>
            </w:pP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194850" w:rsidP="00325DB0">
            <w:pPr>
              <w:pStyle w:val="afc"/>
              <w:tabs>
                <w:tab w:val="num" w:pos="0"/>
              </w:tabs>
              <w:spacing w:after="0"/>
              <w:ind w:left="0" w:firstLine="0"/>
              <w:rPr>
                <w:rFonts w:ascii="Times New Roman" w:hAnsi="Times New Roman"/>
              </w:rPr>
            </w:pPr>
            <w:r>
              <w:rPr>
                <w:rFonts w:ascii="Times New Roman" w:hAnsi="Times New Roman"/>
                <w:u w:val="single"/>
              </w:rPr>
              <w:t xml:space="preserve">Выполнение работ по  </w:t>
            </w:r>
            <w:r w:rsidR="00802118">
              <w:rPr>
                <w:rFonts w:ascii="Times New Roman" w:hAnsi="Times New Roman"/>
                <w:u w:val="single"/>
              </w:rPr>
              <w:t>установке</w:t>
            </w:r>
            <w:r w:rsidR="00C33927">
              <w:rPr>
                <w:rFonts w:ascii="Times New Roman" w:hAnsi="Times New Roman"/>
                <w:u w:val="single"/>
              </w:rPr>
              <w:t xml:space="preserve"> </w:t>
            </w:r>
            <w:r w:rsidR="00802118">
              <w:rPr>
                <w:rFonts w:ascii="Times New Roman" w:hAnsi="Times New Roman"/>
                <w:u w:val="single"/>
              </w:rPr>
              <w:t xml:space="preserve">циклонов на котельных </w:t>
            </w:r>
          </w:p>
          <w:p w:rsidR="000A5C0A" w:rsidRPr="007005F6" w:rsidRDefault="000A5C0A" w:rsidP="00325DB0">
            <w:pPr>
              <w:pStyle w:val="afc"/>
              <w:tabs>
                <w:tab w:val="num" w:pos="0"/>
              </w:tabs>
              <w:spacing w:after="0"/>
              <w:ind w:left="0" w:firstLine="0"/>
              <w:rPr>
                <w:rFonts w:ascii="Times New Roman" w:hAnsi="Times New Roman"/>
                <w:u w:val="single"/>
              </w:rPr>
            </w:pPr>
          </w:p>
          <w:p w:rsidR="00093F8E" w:rsidRDefault="008D0B73" w:rsidP="00325DB0">
            <w:pPr>
              <w:pStyle w:val="afc"/>
              <w:tabs>
                <w:tab w:val="num" w:pos="0"/>
              </w:tabs>
              <w:spacing w:after="0"/>
              <w:ind w:left="0" w:firstLine="0"/>
              <w:rPr>
                <w:rFonts w:ascii="Times New Roman" w:hAnsi="Times New Roman"/>
              </w:rPr>
            </w:pPr>
            <w:r>
              <w:rPr>
                <w:rFonts w:ascii="Times New Roman" w:hAnsi="Times New Roman"/>
              </w:rPr>
              <w:t>328200016082820010010004</w:t>
            </w:r>
          </w:p>
          <w:p w:rsidR="00093F8E" w:rsidRDefault="00093F8E" w:rsidP="00325DB0">
            <w:pPr>
              <w:pStyle w:val="afc"/>
              <w:tabs>
                <w:tab w:val="num" w:pos="0"/>
              </w:tabs>
              <w:spacing w:after="0"/>
              <w:ind w:left="0" w:firstLine="0"/>
              <w:rPr>
                <w:rFonts w:ascii="Times New Roman" w:hAnsi="Times New Roman"/>
              </w:rPr>
            </w:pPr>
          </w:p>
          <w:p w:rsidR="00441410" w:rsidRDefault="00441410" w:rsidP="00325DB0">
            <w:pPr>
              <w:pStyle w:val="afc"/>
              <w:tabs>
                <w:tab w:val="num" w:pos="0"/>
              </w:tabs>
              <w:spacing w:after="0"/>
              <w:ind w:left="0" w:firstLine="0"/>
              <w:rPr>
                <w:rFonts w:ascii="Times New Roman" w:hAnsi="Times New Roman"/>
              </w:rPr>
            </w:pPr>
          </w:p>
          <w:p w:rsidR="00441410" w:rsidRDefault="00441410" w:rsidP="00325DB0">
            <w:pPr>
              <w:pStyle w:val="afc"/>
              <w:tabs>
                <w:tab w:val="num" w:pos="0"/>
              </w:tabs>
              <w:spacing w:after="0"/>
              <w:ind w:left="0" w:firstLine="0"/>
              <w:rPr>
                <w:rFonts w:ascii="Times New Roman" w:hAnsi="Times New Roman"/>
              </w:rPr>
            </w:pPr>
          </w:p>
          <w:p w:rsidR="000A5C0A" w:rsidRPr="007005F6" w:rsidRDefault="000A5C0A" w:rsidP="00325DB0">
            <w:pPr>
              <w:pStyle w:val="afc"/>
              <w:tabs>
                <w:tab w:val="num" w:pos="0"/>
              </w:tabs>
              <w:spacing w:after="0"/>
              <w:ind w:left="0" w:firstLine="0"/>
              <w:rPr>
                <w:rFonts w:ascii="Times New Roman" w:hAnsi="Times New Roman"/>
              </w:rPr>
            </w:pPr>
            <w:r w:rsidRPr="007005F6">
              <w:rPr>
                <w:rFonts w:ascii="Times New Roman" w:hAnsi="Times New Roman"/>
              </w:rPr>
              <w:t xml:space="preserve">Описание объекта закупки указано в  </w:t>
            </w:r>
            <w:r w:rsidR="00E261DE">
              <w:rPr>
                <w:rFonts w:ascii="Times New Roman" w:hAnsi="Times New Roman"/>
              </w:rPr>
              <w:t xml:space="preserve">части 3 </w:t>
            </w:r>
            <w:r w:rsidR="0025615A">
              <w:rPr>
                <w:rFonts w:ascii="Times New Roman" w:hAnsi="Times New Roman"/>
              </w:rPr>
              <w:t xml:space="preserve"> </w:t>
            </w:r>
            <w:r w:rsidRPr="007005F6">
              <w:rPr>
                <w:rFonts w:ascii="Times New Roman" w:hAnsi="Times New Roman"/>
              </w:rPr>
              <w:t xml:space="preserve"> аукционной документации  «Техническое задание» </w:t>
            </w:r>
          </w:p>
          <w:p w:rsidR="000A5C0A" w:rsidRPr="007005F6" w:rsidRDefault="000A5C0A" w:rsidP="00E261DE">
            <w:pPr>
              <w:rPr>
                <w:sz w:val="28"/>
                <w:szCs w:val="28"/>
              </w:rPr>
            </w:pPr>
          </w:p>
        </w:tc>
      </w:tr>
      <w:tr w:rsidR="000A5C0A" w:rsidRPr="007005F6" w:rsidTr="00325DB0">
        <w:trPr>
          <w:trHeight w:val="207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7.</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Место доставки товара, выполнения работ, оказания услуг</w:t>
            </w:r>
          </w:p>
          <w:p w:rsidR="000A5C0A" w:rsidRPr="007005F6" w:rsidRDefault="000A5C0A" w:rsidP="00325DB0">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91664F" w:rsidRDefault="00311BFD" w:rsidP="00325DB0">
            <w:pPr>
              <w:jc w:val="both"/>
              <w:rPr>
                <w:sz w:val="28"/>
                <w:szCs w:val="28"/>
              </w:rPr>
            </w:pPr>
            <w:r>
              <w:rPr>
                <w:bCs/>
                <w:kern w:val="32"/>
                <w:sz w:val="28"/>
                <w:szCs w:val="28"/>
              </w:rPr>
              <w:t>676680,</w:t>
            </w:r>
            <w:r w:rsidR="002D6C1F" w:rsidRPr="0091664F">
              <w:rPr>
                <w:bCs/>
                <w:kern w:val="32"/>
                <w:sz w:val="28"/>
                <w:szCs w:val="28"/>
              </w:rPr>
              <w:t>Российская Федерация, Амурская область, Михайловский район,  с.Поярково</w:t>
            </w:r>
            <w:r w:rsidR="002D6C1F" w:rsidRPr="0091664F">
              <w:rPr>
                <w:bCs/>
                <w:i/>
                <w:kern w:val="32"/>
                <w:sz w:val="28"/>
                <w:szCs w:val="28"/>
              </w:rPr>
              <w:t>,</w:t>
            </w:r>
            <w:r w:rsidR="002D6C1F" w:rsidRPr="0091664F">
              <w:rPr>
                <w:i/>
                <w:sz w:val="28"/>
                <w:szCs w:val="28"/>
              </w:rPr>
              <w:t xml:space="preserve"> </w:t>
            </w:r>
            <w:r w:rsidR="002D6C1F" w:rsidRPr="0091664F">
              <w:rPr>
                <w:sz w:val="28"/>
                <w:szCs w:val="28"/>
              </w:rPr>
              <w:t xml:space="preserve">ул. </w:t>
            </w:r>
            <w:r w:rsidR="0026410D">
              <w:rPr>
                <w:sz w:val="28"/>
                <w:szCs w:val="28"/>
              </w:rPr>
              <w:t>О.</w:t>
            </w:r>
            <w:r w:rsidR="00975C7B">
              <w:rPr>
                <w:sz w:val="28"/>
                <w:szCs w:val="28"/>
              </w:rPr>
              <w:t xml:space="preserve"> </w:t>
            </w:r>
            <w:r w:rsidR="0026410D">
              <w:rPr>
                <w:sz w:val="28"/>
                <w:szCs w:val="28"/>
              </w:rPr>
              <w:t>Кошев</w:t>
            </w:r>
            <w:r w:rsidR="00975C7B">
              <w:rPr>
                <w:sz w:val="28"/>
                <w:szCs w:val="28"/>
              </w:rPr>
              <w:t>ого 4, ул</w:t>
            </w:r>
            <w:r w:rsidR="0026410D">
              <w:rPr>
                <w:sz w:val="28"/>
                <w:szCs w:val="28"/>
              </w:rPr>
              <w:t xml:space="preserve">. Амурская 109А </w:t>
            </w:r>
            <w:r w:rsidR="009F7B6B">
              <w:rPr>
                <w:sz w:val="28"/>
                <w:szCs w:val="28"/>
              </w:rPr>
              <w:t>.</w:t>
            </w:r>
          </w:p>
          <w:p w:rsidR="000A5C0A" w:rsidRPr="0091664F" w:rsidRDefault="000A5C0A" w:rsidP="00325DB0">
            <w:pPr>
              <w:jc w:val="both"/>
              <w:rPr>
                <w:sz w:val="28"/>
                <w:szCs w:val="28"/>
              </w:rPr>
            </w:pPr>
            <w:r w:rsidRPr="0091664F">
              <w:rPr>
                <w:sz w:val="28"/>
                <w:szCs w:val="28"/>
              </w:rPr>
              <w:t>Условия: в соответствии с проектом муниципального контракта.</w:t>
            </w:r>
          </w:p>
          <w:p w:rsidR="000A5C0A" w:rsidRPr="0091664F" w:rsidRDefault="000A5C0A" w:rsidP="00325DB0">
            <w:pPr>
              <w:jc w:val="both"/>
              <w:rPr>
                <w:sz w:val="28"/>
                <w:szCs w:val="28"/>
              </w:rPr>
            </w:pPr>
          </w:p>
        </w:tc>
      </w:tr>
      <w:tr w:rsidR="000A5C0A" w:rsidRPr="007005F6" w:rsidTr="00325DB0">
        <w:trPr>
          <w:trHeight w:val="67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8</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2D6C1F" w:rsidP="00325DB0">
            <w:pPr>
              <w:jc w:val="both"/>
              <w:rPr>
                <w:sz w:val="28"/>
                <w:szCs w:val="28"/>
              </w:rPr>
            </w:pPr>
            <w:r>
              <w:rPr>
                <w:sz w:val="28"/>
                <w:szCs w:val="28"/>
              </w:rPr>
              <w:t xml:space="preserve">Срок </w:t>
            </w:r>
            <w:r w:rsidR="000A5C0A" w:rsidRPr="007005F6">
              <w:rPr>
                <w:sz w:val="28"/>
                <w:szCs w:val="28"/>
              </w:rPr>
              <w:t>выполнения работ, оказания услуг</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 xml:space="preserve">в течение </w:t>
            </w:r>
            <w:r w:rsidR="00311BFD">
              <w:rPr>
                <w:sz w:val="28"/>
                <w:szCs w:val="28"/>
              </w:rPr>
              <w:t xml:space="preserve"> </w:t>
            </w:r>
            <w:r w:rsidR="009F7B6B">
              <w:rPr>
                <w:sz w:val="28"/>
                <w:szCs w:val="28"/>
              </w:rPr>
              <w:t>3</w:t>
            </w:r>
            <w:r w:rsidR="008D0B73">
              <w:rPr>
                <w:sz w:val="28"/>
                <w:szCs w:val="28"/>
              </w:rPr>
              <w:t>0</w:t>
            </w:r>
            <w:r w:rsidR="007F17DF">
              <w:rPr>
                <w:sz w:val="28"/>
                <w:szCs w:val="28"/>
              </w:rPr>
              <w:t xml:space="preserve"> </w:t>
            </w:r>
            <w:r w:rsidR="002D6C1F">
              <w:rPr>
                <w:sz w:val="28"/>
                <w:szCs w:val="28"/>
              </w:rPr>
              <w:t>(</w:t>
            </w:r>
            <w:r w:rsidR="009F7B6B">
              <w:rPr>
                <w:sz w:val="28"/>
                <w:szCs w:val="28"/>
              </w:rPr>
              <w:t>тридцати</w:t>
            </w:r>
            <w:r w:rsidR="002D6C1F">
              <w:rPr>
                <w:sz w:val="28"/>
                <w:szCs w:val="28"/>
              </w:rPr>
              <w:t>)</w:t>
            </w:r>
            <w:r w:rsidRPr="007005F6">
              <w:rPr>
                <w:sz w:val="28"/>
                <w:szCs w:val="28"/>
              </w:rPr>
              <w:t xml:space="preserve"> календарных дней с момента подписания муниципального контракта.</w:t>
            </w:r>
          </w:p>
          <w:p w:rsidR="000A5C0A" w:rsidRPr="007005F6" w:rsidRDefault="000A5C0A" w:rsidP="001C4281">
            <w:pPr>
              <w:jc w:val="both"/>
              <w:rPr>
                <w:sz w:val="28"/>
                <w:szCs w:val="28"/>
              </w:rPr>
            </w:pPr>
          </w:p>
        </w:tc>
      </w:tr>
      <w:tr w:rsidR="000A5C0A" w:rsidRPr="007005F6" w:rsidTr="00325DB0">
        <w:trPr>
          <w:trHeight w:val="28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9</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2D6C1F" w:rsidP="00325DB0">
            <w:pPr>
              <w:jc w:val="both"/>
              <w:rPr>
                <w:sz w:val="28"/>
                <w:szCs w:val="28"/>
              </w:rPr>
            </w:pPr>
            <w:r>
              <w:rPr>
                <w:sz w:val="28"/>
                <w:szCs w:val="28"/>
              </w:rPr>
              <w:t xml:space="preserve"> </w:t>
            </w:r>
            <w:r w:rsidR="000A5C0A" w:rsidRPr="007005F6">
              <w:rPr>
                <w:sz w:val="28"/>
                <w:szCs w:val="28"/>
              </w:rPr>
              <w:t>Количество товара</w:t>
            </w:r>
            <w:r w:rsidR="00441410">
              <w:rPr>
                <w:sz w:val="28"/>
                <w:szCs w:val="28"/>
              </w:rPr>
              <w:t xml:space="preserve">, объем </w:t>
            </w:r>
            <w:r w:rsidR="00441410" w:rsidRPr="00441410">
              <w:rPr>
                <w:sz w:val="28"/>
                <w:szCs w:val="28"/>
              </w:rPr>
              <w:t>выполняемых</w:t>
            </w:r>
            <w:r w:rsidR="00441410" w:rsidRPr="003C2313">
              <w:t xml:space="preserve"> </w:t>
            </w:r>
            <w:r w:rsidR="00441410">
              <w:rPr>
                <w:sz w:val="28"/>
                <w:szCs w:val="28"/>
              </w:rPr>
              <w:t>работ</w:t>
            </w:r>
          </w:p>
          <w:p w:rsidR="000A5C0A" w:rsidRPr="007005F6" w:rsidRDefault="000A5C0A" w:rsidP="00325DB0">
            <w:pPr>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9F7B6B" w:rsidRPr="007005F6" w:rsidRDefault="009F7B6B" w:rsidP="009F7B6B">
            <w:pPr>
              <w:pStyle w:val="afc"/>
              <w:tabs>
                <w:tab w:val="num" w:pos="0"/>
              </w:tabs>
              <w:spacing w:after="0"/>
              <w:ind w:left="0" w:firstLine="0"/>
              <w:rPr>
                <w:rFonts w:ascii="Times New Roman" w:hAnsi="Times New Roman"/>
              </w:rPr>
            </w:pPr>
            <w:r w:rsidRPr="007005F6">
              <w:rPr>
                <w:rFonts w:ascii="Times New Roman" w:hAnsi="Times New Roman"/>
              </w:rPr>
              <w:t xml:space="preserve">указано в  </w:t>
            </w:r>
            <w:r>
              <w:rPr>
                <w:rFonts w:ascii="Times New Roman" w:hAnsi="Times New Roman"/>
              </w:rPr>
              <w:t xml:space="preserve">части 3  </w:t>
            </w:r>
            <w:r w:rsidRPr="007005F6">
              <w:rPr>
                <w:rFonts w:ascii="Times New Roman" w:hAnsi="Times New Roman"/>
              </w:rPr>
              <w:t xml:space="preserve"> аукционной документации  «Техническое задание» </w:t>
            </w:r>
          </w:p>
          <w:p w:rsidR="000A5C0A" w:rsidRPr="007005F6" w:rsidRDefault="000A5C0A" w:rsidP="00325DB0">
            <w:pPr>
              <w:jc w:val="both"/>
              <w:rPr>
                <w:sz w:val="28"/>
                <w:szCs w:val="28"/>
              </w:rPr>
            </w:pPr>
          </w:p>
        </w:tc>
      </w:tr>
      <w:tr w:rsidR="000A5C0A" w:rsidRPr="007005F6" w:rsidTr="00325DB0">
        <w:trPr>
          <w:trHeight w:val="108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10.</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Начальная (максимальная) цена контракта (цена лота)</w:t>
            </w:r>
          </w:p>
          <w:p w:rsidR="000A5C0A" w:rsidRPr="007005F6" w:rsidRDefault="000A5C0A" w:rsidP="00325DB0">
            <w:pPr>
              <w:rPr>
                <w:sz w:val="28"/>
                <w:szCs w:val="28"/>
              </w:rPr>
            </w:pPr>
          </w:p>
          <w:p w:rsidR="000A5C0A" w:rsidRPr="007005F6" w:rsidRDefault="000A5C0A" w:rsidP="00325DB0">
            <w:pPr>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924036" w:rsidRDefault="0091664F" w:rsidP="00325DB0">
            <w:pPr>
              <w:jc w:val="both"/>
              <w:rPr>
                <w:sz w:val="28"/>
                <w:szCs w:val="28"/>
              </w:rPr>
            </w:pPr>
            <w:r w:rsidRPr="00441410">
              <w:rPr>
                <w:sz w:val="28"/>
                <w:szCs w:val="28"/>
              </w:rPr>
              <w:t xml:space="preserve">    </w:t>
            </w:r>
            <w:r w:rsidR="00975C7B" w:rsidRPr="00924036">
              <w:rPr>
                <w:sz w:val="28"/>
                <w:szCs w:val="28"/>
              </w:rPr>
              <w:t>424 280</w:t>
            </w:r>
            <w:r w:rsidR="009F7B6B" w:rsidRPr="00924036">
              <w:t xml:space="preserve">  </w:t>
            </w:r>
            <w:r w:rsidR="000A5C0A" w:rsidRPr="00924036">
              <w:rPr>
                <w:sz w:val="28"/>
                <w:szCs w:val="28"/>
              </w:rPr>
              <w:t>(</w:t>
            </w:r>
            <w:r w:rsidR="00975C7B" w:rsidRPr="00924036">
              <w:rPr>
                <w:sz w:val="28"/>
                <w:szCs w:val="28"/>
              </w:rPr>
              <w:t>четыреста двадцать четыре тысячи двести восемдесят</w:t>
            </w:r>
            <w:r w:rsidR="009F7B6B" w:rsidRPr="00924036">
              <w:rPr>
                <w:sz w:val="28"/>
                <w:szCs w:val="28"/>
              </w:rPr>
              <w:t>) рубл</w:t>
            </w:r>
            <w:r w:rsidR="00975C7B" w:rsidRPr="00924036">
              <w:rPr>
                <w:sz w:val="28"/>
                <w:szCs w:val="28"/>
              </w:rPr>
              <w:t>ей 00</w:t>
            </w:r>
            <w:r w:rsidR="000A5C0A" w:rsidRPr="00924036">
              <w:rPr>
                <w:sz w:val="28"/>
                <w:szCs w:val="28"/>
              </w:rPr>
              <w:t xml:space="preserve"> копеек.</w:t>
            </w:r>
          </w:p>
          <w:p w:rsidR="000A5C0A" w:rsidRPr="007005F6" w:rsidRDefault="000A5C0A" w:rsidP="00325DB0">
            <w:pPr>
              <w:spacing w:before="120"/>
              <w:jc w:val="both"/>
              <w:rPr>
                <w:rFonts w:eastAsia="Calibri"/>
                <w:i/>
                <w:sz w:val="28"/>
                <w:szCs w:val="28"/>
              </w:rPr>
            </w:pPr>
            <w:r w:rsidRPr="007005F6">
              <w:rPr>
                <w:rFonts w:eastAsia="Calibri"/>
                <w:i/>
                <w:sz w:val="28"/>
                <w:szCs w:val="28"/>
              </w:rPr>
              <w:t>.</w:t>
            </w:r>
          </w:p>
          <w:p w:rsidR="000A5C0A" w:rsidRPr="007005F6" w:rsidRDefault="000A5C0A" w:rsidP="00325DB0">
            <w:pPr>
              <w:jc w:val="both"/>
              <w:rPr>
                <w:sz w:val="28"/>
                <w:szCs w:val="28"/>
              </w:rPr>
            </w:pPr>
          </w:p>
        </w:tc>
      </w:tr>
      <w:tr w:rsidR="000A5C0A" w:rsidRPr="007005F6" w:rsidTr="00325DB0">
        <w:trPr>
          <w:trHeight w:val="110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11</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rPr>
                <w:sz w:val="28"/>
                <w:szCs w:val="28"/>
              </w:rPr>
            </w:pPr>
            <w:r w:rsidRPr="007005F6">
              <w:rPr>
                <w:sz w:val="28"/>
                <w:szCs w:val="28"/>
              </w:rPr>
              <w:t>Обоснование начальной (максимальной) цены контракта</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441410">
            <w:pPr>
              <w:jc w:val="both"/>
              <w:rPr>
                <w:sz w:val="28"/>
                <w:szCs w:val="28"/>
                <w:highlight w:val="yellow"/>
              </w:rPr>
            </w:pPr>
            <w:r w:rsidRPr="007005F6">
              <w:rPr>
                <w:sz w:val="28"/>
                <w:szCs w:val="28"/>
              </w:rPr>
              <w:t xml:space="preserve">Обоснование начальной (максимальной) цены контракта </w:t>
            </w:r>
            <w:r w:rsidR="009F7B6B">
              <w:rPr>
                <w:sz w:val="28"/>
                <w:szCs w:val="28"/>
              </w:rPr>
              <w:t>п</w:t>
            </w:r>
            <w:r w:rsidRPr="007005F6">
              <w:rPr>
                <w:sz w:val="28"/>
                <w:szCs w:val="28"/>
              </w:rPr>
              <w:t xml:space="preserve">риведено в </w:t>
            </w:r>
            <w:r w:rsidR="00E261DE">
              <w:rPr>
                <w:sz w:val="28"/>
                <w:szCs w:val="28"/>
              </w:rPr>
              <w:t xml:space="preserve">части 4 </w:t>
            </w:r>
            <w:r w:rsidR="00844917">
              <w:rPr>
                <w:sz w:val="28"/>
                <w:szCs w:val="28"/>
              </w:rPr>
              <w:t xml:space="preserve"> </w:t>
            </w:r>
            <w:r w:rsidRPr="007005F6">
              <w:rPr>
                <w:sz w:val="28"/>
                <w:szCs w:val="28"/>
              </w:rPr>
              <w:t xml:space="preserve"> к нас</w:t>
            </w:r>
            <w:r w:rsidR="00441410">
              <w:rPr>
                <w:sz w:val="28"/>
                <w:szCs w:val="28"/>
              </w:rPr>
              <w:t>тоящей документации об аукционе.</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12.</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Величина понижения начальной (максимальной) цены контракта (цены лота)</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«Шаг аукциона» составляет от 0,5 процента до пяти процентов начальной (максимальной) цены контракта (цены лота).</w:t>
            </w:r>
          </w:p>
          <w:p w:rsidR="000A5C0A" w:rsidRPr="007005F6" w:rsidRDefault="000A5C0A" w:rsidP="00325DB0">
            <w:pPr>
              <w:jc w:val="both"/>
              <w:rPr>
                <w:sz w:val="28"/>
                <w:szCs w:val="28"/>
              </w:rPr>
            </w:pPr>
          </w:p>
        </w:tc>
      </w:tr>
      <w:tr w:rsidR="000A5C0A" w:rsidRPr="007005F6" w:rsidTr="009F7B6B">
        <w:trPr>
          <w:trHeight w:val="209"/>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13</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Источник финансирования</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9F7B6B">
            <w:pPr>
              <w:jc w:val="both"/>
              <w:rPr>
                <w:sz w:val="28"/>
                <w:szCs w:val="28"/>
              </w:rPr>
            </w:pPr>
            <w:r w:rsidRPr="007005F6">
              <w:rPr>
                <w:sz w:val="28"/>
                <w:szCs w:val="28"/>
              </w:rPr>
              <w:t xml:space="preserve">средства бюджета Поярковского сельсовета </w:t>
            </w:r>
            <w:r w:rsidR="009F7B6B">
              <w:rPr>
                <w:sz w:val="28"/>
                <w:szCs w:val="28"/>
              </w:rPr>
              <w:t xml:space="preserve">(субсидия </w:t>
            </w:r>
            <w:r w:rsidR="009F7B6B" w:rsidRPr="00F87867">
              <w:rPr>
                <w:sz w:val="28"/>
                <w:szCs w:val="28"/>
              </w:rPr>
              <w:t>из</w:t>
            </w:r>
            <w:r w:rsidR="00F87867">
              <w:rPr>
                <w:sz w:val="28"/>
                <w:szCs w:val="28"/>
              </w:rPr>
              <w:t xml:space="preserve"> бюджета Амурской области)</w:t>
            </w:r>
            <w:r w:rsidR="009F7B6B" w:rsidRPr="00F87867">
              <w:rPr>
                <w:sz w:val="28"/>
                <w:szCs w:val="28"/>
              </w:rPr>
              <w:t xml:space="preserve">  </w:t>
            </w:r>
          </w:p>
        </w:tc>
      </w:tr>
      <w:tr w:rsidR="000A5C0A" w:rsidRPr="007005F6" w:rsidTr="00325DB0">
        <w:trPr>
          <w:trHeight w:val="2723"/>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lastRenderedPageBreak/>
              <w:t>14.</w:t>
            </w:r>
          </w:p>
        </w:tc>
        <w:tc>
          <w:tcPr>
            <w:tcW w:w="3432" w:type="dxa"/>
            <w:tcBorders>
              <w:top w:val="single" w:sz="4" w:space="0" w:color="auto"/>
              <w:left w:val="single" w:sz="4" w:space="0" w:color="auto"/>
              <w:bottom w:val="single" w:sz="4" w:space="0" w:color="auto"/>
              <w:right w:val="single" w:sz="4" w:space="0" w:color="auto"/>
            </w:tcBorders>
          </w:tcPr>
          <w:p w:rsidR="009F7B6B" w:rsidRDefault="009F7B6B" w:rsidP="00325DB0">
            <w:pPr>
              <w:jc w:val="both"/>
              <w:rPr>
                <w:sz w:val="28"/>
                <w:szCs w:val="28"/>
              </w:rPr>
            </w:pPr>
          </w:p>
          <w:p w:rsidR="009F7B6B" w:rsidRDefault="009F7B6B" w:rsidP="00325DB0">
            <w:pPr>
              <w:jc w:val="both"/>
              <w:rPr>
                <w:sz w:val="28"/>
                <w:szCs w:val="28"/>
              </w:rPr>
            </w:pPr>
          </w:p>
          <w:p w:rsidR="000A5C0A" w:rsidRPr="007005F6" w:rsidRDefault="000A5C0A" w:rsidP="00325DB0">
            <w:pPr>
              <w:jc w:val="both"/>
              <w:rPr>
                <w:sz w:val="28"/>
                <w:szCs w:val="28"/>
              </w:rPr>
            </w:pPr>
            <w:r w:rsidRPr="007005F6">
              <w:rPr>
                <w:sz w:val="28"/>
                <w:szCs w:val="28"/>
              </w:rPr>
              <w:t>Форма, сроки и порядок оплаты товара, работ, услуг</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pStyle w:val="afa"/>
              <w:ind w:right="-1"/>
              <w:rPr>
                <w:rFonts w:ascii="Times New Roman" w:hAnsi="Times New Roman" w:cs="Times New Roman"/>
                <w:color w:val="000000"/>
                <w:sz w:val="28"/>
                <w:szCs w:val="28"/>
              </w:rPr>
            </w:pPr>
            <w:r w:rsidRPr="007005F6">
              <w:rPr>
                <w:rFonts w:ascii="Times New Roman" w:hAnsi="Times New Roman" w:cs="Times New Roman"/>
                <w:color w:val="000000"/>
                <w:sz w:val="28"/>
                <w:szCs w:val="28"/>
              </w:rPr>
              <w:t>Авансирование не предусматривается.</w:t>
            </w:r>
          </w:p>
          <w:p w:rsidR="000A5C0A" w:rsidRPr="007005F6" w:rsidRDefault="000A5C0A" w:rsidP="00325DB0">
            <w:pPr>
              <w:jc w:val="both"/>
              <w:rPr>
                <w:sz w:val="28"/>
                <w:szCs w:val="28"/>
              </w:rPr>
            </w:pPr>
          </w:p>
          <w:p w:rsidR="000A5C0A" w:rsidRPr="007005F6" w:rsidRDefault="00583F3B" w:rsidP="00325DB0">
            <w:pPr>
              <w:jc w:val="both"/>
              <w:rPr>
                <w:sz w:val="28"/>
                <w:szCs w:val="28"/>
              </w:rPr>
            </w:pPr>
            <w:r>
              <w:rPr>
                <w:sz w:val="28"/>
                <w:szCs w:val="28"/>
              </w:rPr>
              <w:t>В соответствии с условиями проекта муниципального контракта</w:t>
            </w:r>
          </w:p>
          <w:p w:rsidR="000A5C0A" w:rsidRPr="007005F6" w:rsidRDefault="000A5C0A" w:rsidP="00325DB0">
            <w:pPr>
              <w:jc w:val="both"/>
              <w:rPr>
                <w:sz w:val="28"/>
                <w:szCs w:val="28"/>
              </w:rPr>
            </w:pPr>
          </w:p>
        </w:tc>
      </w:tr>
      <w:tr w:rsidR="000A5C0A" w:rsidRPr="007005F6" w:rsidTr="00325DB0">
        <w:trPr>
          <w:trHeight w:val="168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15</w:t>
            </w: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Банковское сопровождение контракта</w:t>
            </w:r>
          </w:p>
          <w:p w:rsidR="000A5C0A" w:rsidRPr="007005F6" w:rsidRDefault="000A5C0A" w:rsidP="00325DB0">
            <w:pPr>
              <w:jc w:val="both"/>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autoSpaceDE w:val="0"/>
              <w:autoSpaceDN w:val="0"/>
              <w:adjustRightInd w:val="0"/>
              <w:jc w:val="both"/>
              <w:rPr>
                <w:bCs/>
                <w:sz w:val="28"/>
                <w:szCs w:val="28"/>
              </w:rPr>
            </w:pPr>
            <w:r w:rsidRPr="007005F6">
              <w:rPr>
                <w:sz w:val="28"/>
                <w:szCs w:val="28"/>
              </w:rPr>
              <w:t xml:space="preserve">Не </w:t>
            </w:r>
            <w:r w:rsidR="00311BFD">
              <w:rPr>
                <w:sz w:val="28"/>
                <w:szCs w:val="28"/>
              </w:rPr>
              <w:t xml:space="preserve"> </w:t>
            </w:r>
            <w:r w:rsidRPr="007005F6">
              <w:rPr>
                <w:sz w:val="28"/>
                <w:szCs w:val="28"/>
              </w:rPr>
              <w:t>предусмотрено</w:t>
            </w: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tc>
      </w:tr>
      <w:tr w:rsidR="000A5C0A" w:rsidRPr="007005F6" w:rsidTr="00325DB0">
        <w:trPr>
          <w:trHeight w:val="216"/>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16.</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Требования к Участникам закупки.</w:t>
            </w: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jc w:val="right"/>
              <w:rPr>
                <w:sz w:val="28"/>
                <w:szCs w:val="28"/>
              </w:rPr>
            </w:pPr>
          </w:p>
          <w:p w:rsidR="000A5C0A" w:rsidRPr="007005F6" w:rsidRDefault="000A5C0A" w:rsidP="00325DB0">
            <w:pPr>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autoSpaceDE w:val="0"/>
              <w:autoSpaceDN w:val="0"/>
              <w:adjustRightInd w:val="0"/>
              <w:jc w:val="both"/>
              <w:rPr>
                <w:bCs/>
                <w:sz w:val="28"/>
                <w:szCs w:val="28"/>
              </w:rPr>
            </w:pPr>
            <w:r w:rsidRPr="007005F6">
              <w:rPr>
                <w:sz w:val="28"/>
                <w:szCs w:val="28"/>
              </w:rPr>
              <w:lastRenderedPageBreak/>
              <w:t xml:space="preserve">В настоящем электронном аукционе может принять участие  </w:t>
            </w:r>
            <w:r w:rsidRPr="007005F6">
              <w:rPr>
                <w:bCs/>
                <w:sz w:val="28"/>
                <w:szCs w:val="28"/>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39" w:history="1">
              <w:r w:rsidRPr="007005F6">
                <w:rPr>
                  <w:bCs/>
                  <w:sz w:val="28"/>
                  <w:szCs w:val="28"/>
                </w:rPr>
                <w:t>подпунктом 1 пункта 3 статьи 284</w:t>
              </w:r>
            </w:hyperlink>
            <w:r w:rsidRPr="007005F6">
              <w:rPr>
                <w:bCs/>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A5C0A" w:rsidRPr="007005F6" w:rsidRDefault="000A5C0A" w:rsidP="00325DB0">
            <w:pPr>
              <w:spacing w:before="60"/>
              <w:outlineLvl w:val="2"/>
              <w:rPr>
                <w:b/>
                <w:sz w:val="28"/>
                <w:szCs w:val="28"/>
              </w:rPr>
            </w:pPr>
            <w:r w:rsidRPr="007005F6">
              <w:rPr>
                <w:b/>
                <w:sz w:val="28"/>
                <w:szCs w:val="28"/>
              </w:rPr>
              <w:t>Единые требования к участникам закупки:</w:t>
            </w:r>
          </w:p>
          <w:p w:rsidR="000A5C0A" w:rsidRPr="007005F6" w:rsidRDefault="000A5C0A" w:rsidP="00325DB0">
            <w:pPr>
              <w:autoSpaceDE w:val="0"/>
              <w:autoSpaceDN w:val="0"/>
              <w:adjustRightInd w:val="0"/>
              <w:jc w:val="both"/>
              <w:rPr>
                <w:bCs/>
                <w:sz w:val="28"/>
                <w:szCs w:val="28"/>
              </w:rPr>
            </w:pPr>
            <w:r w:rsidRPr="007005F6">
              <w:rPr>
                <w:sz w:val="28"/>
                <w:szCs w:val="28"/>
              </w:rPr>
              <w:t xml:space="preserve">     1)соответствие </w:t>
            </w:r>
            <w:hyperlink r:id="rId40" w:history="1">
              <w:r w:rsidRPr="007005F6">
                <w:rPr>
                  <w:sz w:val="28"/>
                  <w:szCs w:val="28"/>
                </w:rPr>
                <w:t>требованиям</w:t>
              </w:r>
            </w:hyperlink>
            <w:r w:rsidRPr="007005F6">
              <w:rPr>
                <w:sz w:val="28"/>
                <w:szCs w:val="28"/>
              </w:rPr>
              <w:t xml:space="preserve">, установленным в соответствии с законодательством Российской Федерации к лицам, осуществляющим поставку товара, </w:t>
            </w:r>
            <w:r w:rsidRPr="007005F6">
              <w:rPr>
                <w:sz w:val="28"/>
                <w:szCs w:val="28"/>
              </w:rPr>
              <w:lastRenderedPageBreak/>
              <w:t>выполнение работы, оказание услуги, являющихся объектом закупки</w:t>
            </w:r>
            <w:r w:rsidR="009F7B6B">
              <w:rPr>
                <w:sz w:val="28"/>
                <w:szCs w:val="28"/>
              </w:rPr>
              <w:t xml:space="preserve"> ( не требуется)</w:t>
            </w:r>
            <w:r w:rsidRPr="007005F6">
              <w:rPr>
                <w:sz w:val="28"/>
                <w:szCs w:val="28"/>
              </w:rPr>
              <w:t xml:space="preserve">. </w:t>
            </w:r>
            <w:r w:rsidRPr="007005F6">
              <w:rPr>
                <w:bCs/>
                <w:sz w:val="28"/>
                <w:szCs w:val="28"/>
              </w:rPr>
              <w:t xml:space="preserve">      </w:t>
            </w:r>
          </w:p>
          <w:p w:rsidR="00C33927" w:rsidRPr="00927C30" w:rsidRDefault="00C33927" w:rsidP="00AE22B8">
            <w:pPr>
              <w:widowControl w:val="0"/>
              <w:autoSpaceDE w:val="0"/>
              <w:autoSpaceDN w:val="0"/>
              <w:adjustRightInd w:val="0"/>
              <w:jc w:val="both"/>
              <w:rPr>
                <w:rFonts w:eastAsia="Calibri"/>
                <w:sz w:val="28"/>
                <w:szCs w:val="28"/>
                <w:lang w:eastAsia="en-US"/>
              </w:rPr>
            </w:pPr>
          </w:p>
          <w:p w:rsidR="00C33927" w:rsidRDefault="00C33927" w:rsidP="00325DB0">
            <w:pPr>
              <w:autoSpaceDE w:val="0"/>
              <w:autoSpaceDN w:val="0"/>
              <w:adjustRightInd w:val="0"/>
              <w:jc w:val="both"/>
              <w:rPr>
                <w:bCs/>
                <w:sz w:val="28"/>
                <w:szCs w:val="28"/>
              </w:rPr>
            </w:pPr>
          </w:p>
          <w:p w:rsidR="000A5C0A" w:rsidRPr="007005F6" w:rsidRDefault="000A5C0A" w:rsidP="00325DB0">
            <w:pPr>
              <w:autoSpaceDE w:val="0"/>
              <w:autoSpaceDN w:val="0"/>
              <w:adjustRightInd w:val="0"/>
              <w:jc w:val="both"/>
              <w:rPr>
                <w:bCs/>
                <w:sz w:val="28"/>
                <w:szCs w:val="28"/>
              </w:rPr>
            </w:pPr>
            <w:r w:rsidRPr="007005F6">
              <w:rPr>
                <w:bCs/>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A5C0A" w:rsidRPr="007005F6" w:rsidRDefault="000A5C0A" w:rsidP="00325DB0">
            <w:pPr>
              <w:autoSpaceDE w:val="0"/>
              <w:autoSpaceDN w:val="0"/>
              <w:adjustRightInd w:val="0"/>
              <w:ind w:firstLine="540"/>
              <w:jc w:val="both"/>
              <w:rPr>
                <w:bCs/>
                <w:sz w:val="28"/>
                <w:szCs w:val="28"/>
              </w:rPr>
            </w:pPr>
            <w:r w:rsidRPr="007005F6">
              <w:rPr>
                <w:bCs/>
                <w:sz w:val="28"/>
                <w:szCs w:val="28"/>
              </w:rPr>
              <w:t xml:space="preserve">3) неприостановление деятельности участника закупки в порядке, установленном </w:t>
            </w:r>
            <w:hyperlink r:id="rId41" w:history="1">
              <w:r w:rsidRPr="007005F6">
                <w:rPr>
                  <w:bCs/>
                  <w:sz w:val="28"/>
                  <w:szCs w:val="28"/>
                </w:rPr>
                <w:t>Кодексом</w:t>
              </w:r>
            </w:hyperlink>
            <w:r w:rsidRPr="007005F6">
              <w:rPr>
                <w:bCs/>
                <w:sz w:val="28"/>
                <w:szCs w:val="28"/>
              </w:rPr>
              <w:t xml:space="preserve"> Российской Федерации об административных правонарушениях, на дату подачи заявки на участие в закупке;</w:t>
            </w:r>
          </w:p>
          <w:p w:rsidR="000A5C0A" w:rsidRPr="007005F6" w:rsidRDefault="000A5C0A" w:rsidP="00325DB0">
            <w:pPr>
              <w:autoSpaceDE w:val="0"/>
              <w:autoSpaceDN w:val="0"/>
              <w:adjustRightInd w:val="0"/>
              <w:ind w:firstLine="540"/>
              <w:jc w:val="both"/>
              <w:rPr>
                <w:sz w:val="28"/>
                <w:szCs w:val="28"/>
              </w:rPr>
            </w:pPr>
            <w:r w:rsidRPr="007005F6">
              <w:rPr>
                <w:bCs/>
                <w:sz w:val="28"/>
                <w:szCs w:val="28"/>
              </w:rPr>
              <w:t>4)</w:t>
            </w:r>
            <w:r w:rsidRPr="007005F6">
              <w:rPr>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7005F6">
                <w:rPr>
                  <w:sz w:val="28"/>
                  <w:szCs w:val="28"/>
                </w:rPr>
                <w:t>законодательством</w:t>
              </w:r>
            </w:hyperlink>
            <w:r w:rsidRPr="007005F6">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3" w:history="1">
              <w:r w:rsidRPr="007005F6">
                <w:rPr>
                  <w:sz w:val="28"/>
                  <w:szCs w:val="28"/>
                </w:rPr>
                <w:t>законодательством</w:t>
              </w:r>
            </w:hyperlink>
            <w:r w:rsidRPr="007005F6">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005F6">
              <w:rPr>
                <w:bCs/>
                <w:sz w:val="28"/>
                <w:szCs w:val="28"/>
              </w:rPr>
              <w:t>;</w:t>
            </w:r>
          </w:p>
          <w:p w:rsidR="000A5C0A" w:rsidRPr="007005F6" w:rsidRDefault="000A5C0A" w:rsidP="00325DB0">
            <w:pPr>
              <w:autoSpaceDE w:val="0"/>
              <w:autoSpaceDN w:val="0"/>
              <w:adjustRightInd w:val="0"/>
              <w:ind w:firstLine="540"/>
              <w:jc w:val="both"/>
              <w:rPr>
                <w:sz w:val="28"/>
                <w:szCs w:val="28"/>
              </w:rPr>
            </w:pPr>
            <w:r w:rsidRPr="007005F6">
              <w:rPr>
                <w:bCs/>
                <w:sz w:val="28"/>
                <w:szCs w:val="28"/>
              </w:rPr>
              <w:lastRenderedPageBreak/>
              <w:t>5)</w:t>
            </w:r>
            <w:r w:rsidRPr="007005F6">
              <w:rPr>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4" w:history="1">
              <w:r w:rsidRPr="007005F6">
                <w:rPr>
                  <w:sz w:val="28"/>
                  <w:szCs w:val="28"/>
                </w:rPr>
                <w:t>статьями 289</w:t>
              </w:r>
            </w:hyperlink>
            <w:r w:rsidRPr="007005F6">
              <w:rPr>
                <w:sz w:val="28"/>
                <w:szCs w:val="28"/>
              </w:rPr>
              <w:t xml:space="preserve">, </w:t>
            </w:r>
            <w:hyperlink r:id="rId45" w:history="1">
              <w:r w:rsidRPr="007005F6">
                <w:rPr>
                  <w:sz w:val="28"/>
                  <w:szCs w:val="28"/>
                </w:rPr>
                <w:t>290</w:t>
              </w:r>
            </w:hyperlink>
            <w:r w:rsidRPr="007005F6">
              <w:rPr>
                <w:sz w:val="28"/>
                <w:szCs w:val="28"/>
              </w:rPr>
              <w:t xml:space="preserve">, </w:t>
            </w:r>
            <w:hyperlink r:id="rId46" w:history="1">
              <w:r w:rsidRPr="007005F6">
                <w:rPr>
                  <w:sz w:val="28"/>
                  <w:szCs w:val="28"/>
                </w:rPr>
                <w:t>291</w:t>
              </w:r>
            </w:hyperlink>
            <w:r w:rsidRPr="007005F6">
              <w:rPr>
                <w:sz w:val="28"/>
                <w:szCs w:val="28"/>
              </w:rPr>
              <w:t xml:space="preserve">, </w:t>
            </w:r>
            <w:hyperlink r:id="rId47" w:history="1">
              <w:r w:rsidRPr="007005F6">
                <w:rPr>
                  <w:sz w:val="28"/>
                  <w:szCs w:val="28"/>
                </w:rPr>
                <w:t>291.1</w:t>
              </w:r>
            </w:hyperlink>
            <w:r w:rsidRPr="007005F6">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A5C0A" w:rsidRPr="007005F6" w:rsidRDefault="000A5C0A" w:rsidP="00325DB0">
            <w:pPr>
              <w:autoSpaceDE w:val="0"/>
              <w:autoSpaceDN w:val="0"/>
              <w:adjustRightInd w:val="0"/>
              <w:jc w:val="both"/>
              <w:rPr>
                <w:bCs/>
                <w:sz w:val="28"/>
                <w:szCs w:val="28"/>
              </w:rPr>
            </w:pPr>
          </w:p>
          <w:p w:rsidR="000A5C0A" w:rsidRPr="007005F6" w:rsidRDefault="000A5C0A" w:rsidP="00325DB0">
            <w:pPr>
              <w:autoSpaceDE w:val="0"/>
              <w:autoSpaceDN w:val="0"/>
              <w:adjustRightInd w:val="0"/>
              <w:ind w:firstLine="540"/>
              <w:jc w:val="both"/>
              <w:rPr>
                <w:sz w:val="28"/>
                <w:szCs w:val="28"/>
              </w:rPr>
            </w:pPr>
            <w:r w:rsidRPr="007005F6">
              <w:rPr>
                <w:bCs/>
                <w:sz w:val="28"/>
                <w:szCs w:val="28"/>
              </w:rPr>
              <w:t xml:space="preserve">  6)  </w:t>
            </w:r>
            <w:r w:rsidRPr="007005F6">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8" w:history="1">
              <w:r w:rsidRPr="007005F6">
                <w:rPr>
                  <w:sz w:val="28"/>
                  <w:szCs w:val="28"/>
                </w:rPr>
                <w:t>статьей 19.28</w:t>
              </w:r>
            </w:hyperlink>
            <w:r w:rsidRPr="007005F6">
              <w:rPr>
                <w:sz w:val="28"/>
                <w:szCs w:val="28"/>
              </w:rPr>
              <w:t xml:space="preserve"> Кодекса Российской Федерации об административных правонарушениях</w:t>
            </w:r>
          </w:p>
          <w:p w:rsidR="000A5C0A" w:rsidRPr="007005F6" w:rsidRDefault="000A5C0A" w:rsidP="00325DB0">
            <w:pPr>
              <w:autoSpaceDE w:val="0"/>
              <w:autoSpaceDN w:val="0"/>
              <w:adjustRightInd w:val="0"/>
              <w:jc w:val="both"/>
              <w:rPr>
                <w:sz w:val="28"/>
                <w:szCs w:val="28"/>
              </w:rPr>
            </w:pPr>
            <w:r w:rsidRPr="007005F6">
              <w:rPr>
                <w:bCs/>
                <w:sz w:val="28"/>
                <w:szCs w:val="28"/>
              </w:rPr>
              <w:t xml:space="preserve">        7)</w:t>
            </w:r>
            <w:r w:rsidRPr="007005F6">
              <w:rPr>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A5C0A" w:rsidRPr="007005F6" w:rsidRDefault="000A5C0A" w:rsidP="00325DB0">
            <w:pPr>
              <w:autoSpaceDE w:val="0"/>
              <w:autoSpaceDN w:val="0"/>
              <w:adjustRightInd w:val="0"/>
              <w:jc w:val="both"/>
              <w:rPr>
                <w:bCs/>
                <w:sz w:val="28"/>
                <w:szCs w:val="28"/>
              </w:rPr>
            </w:pPr>
          </w:p>
          <w:p w:rsidR="000A5C0A" w:rsidRPr="007005F6" w:rsidRDefault="000A5C0A" w:rsidP="00325DB0">
            <w:pPr>
              <w:autoSpaceDE w:val="0"/>
              <w:autoSpaceDN w:val="0"/>
              <w:adjustRightInd w:val="0"/>
              <w:jc w:val="both"/>
              <w:rPr>
                <w:bCs/>
                <w:sz w:val="28"/>
                <w:szCs w:val="28"/>
              </w:rPr>
            </w:pPr>
            <w:r w:rsidRPr="007005F6">
              <w:rPr>
                <w:bCs/>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7005F6">
              <w:rPr>
                <w:bCs/>
                <w:sz w:val="28"/>
                <w:szCs w:val="28"/>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5C0A" w:rsidRPr="007005F6" w:rsidRDefault="000A5C0A" w:rsidP="00325DB0">
            <w:pPr>
              <w:pStyle w:val="ConsPlusNormal"/>
              <w:ind w:firstLine="0"/>
              <w:jc w:val="both"/>
              <w:rPr>
                <w:rFonts w:ascii="Times New Roman" w:hAnsi="Times New Roman" w:cs="Times New Roman"/>
                <w:sz w:val="28"/>
                <w:szCs w:val="28"/>
                <w:lang w:eastAsia="ru-RU"/>
              </w:rPr>
            </w:pPr>
            <w:r w:rsidRPr="007005F6">
              <w:rPr>
                <w:sz w:val="28"/>
                <w:szCs w:val="28"/>
              </w:rPr>
              <w:t xml:space="preserve"> </w:t>
            </w:r>
          </w:p>
          <w:p w:rsidR="000A5C0A" w:rsidRPr="007005F6" w:rsidRDefault="000A5C0A" w:rsidP="00325DB0">
            <w:pPr>
              <w:autoSpaceDE w:val="0"/>
              <w:autoSpaceDN w:val="0"/>
              <w:adjustRightInd w:val="0"/>
              <w:jc w:val="both"/>
              <w:rPr>
                <w:sz w:val="28"/>
                <w:szCs w:val="28"/>
              </w:rPr>
            </w:pPr>
          </w:p>
          <w:p w:rsidR="000A5C0A" w:rsidRPr="007005F6" w:rsidRDefault="000A5C0A" w:rsidP="00325DB0">
            <w:pPr>
              <w:autoSpaceDE w:val="0"/>
              <w:autoSpaceDN w:val="0"/>
              <w:adjustRightInd w:val="0"/>
              <w:jc w:val="both"/>
              <w:rPr>
                <w:sz w:val="28"/>
                <w:szCs w:val="28"/>
              </w:rPr>
            </w:pPr>
            <w:r w:rsidRPr="007005F6">
              <w:rPr>
                <w:sz w:val="28"/>
                <w:szCs w:val="28"/>
              </w:rPr>
              <w:t>9)участник закупки не является офшорной компанией.</w:t>
            </w:r>
          </w:p>
          <w:p w:rsidR="000A5C0A" w:rsidRPr="007005F6" w:rsidRDefault="000A5C0A" w:rsidP="00325DB0">
            <w:pPr>
              <w:autoSpaceDE w:val="0"/>
              <w:autoSpaceDN w:val="0"/>
              <w:adjustRightInd w:val="0"/>
              <w:jc w:val="both"/>
              <w:rPr>
                <w:bCs/>
                <w:sz w:val="28"/>
                <w:szCs w:val="28"/>
              </w:rPr>
            </w:pPr>
          </w:p>
          <w:p w:rsidR="000A5C0A" w:rsidRPr="007005F6" w:rsidRDefault="000A5C0A" w:rsidP="00325DB0">
            <w:pPr>
              <w:pStyle w:val="ConsPlusNormal"/>
              <w:ind w:firstLine="0"/>
              <w:jc w:val="both"/>
              <w:rPr>
                <w:rFonts w:ascii="Times New Roman" w:hAnsi="Times New Roman" w:cs="Times New Roman"/>
                <w:sz w:val="28"/>
                <w:szCs w:val="28"/>
              </w:rPr>
            </w:pPr>
          </w:p>
          <w:p w:rsidR="000A5C0A" w:rsidRPr="007005F6" w:rsidRDefault="000A5C0A" w:rsidP="00325DB0">
            <w:pPr>
              <w:pStyle w:val="ConsPlusNormal"/>
              <w:ind w:firstLine="540"/>
              <w:jc w:val="both"/>
              <w:rPr>
                <w:rFonts w:ascii="Times New Roman" w:hAnsi="Times New Roman" w:cs="Times New Roman"/>
                <w:sz w:val="28"/>
                <w:szCs w:val="28"/>
              </w:rPr>
            </w:pPr>
          </w:p>
          <w:p w:rsidR="000A5C0A" w:rsidRPr="007005F6" w:rsidRDefault="000A5C0A" w:rsidP="00325DB0">
            <w:pPr>
              <w:jc w:val="both"/>
              <w:rPr>
                <w:sz w:val="28"/>
                <w:szCs w:val="28"/>
              </w:rPr>
            </w:pPr>
            <w:r w:rsidRPr="007005F6">
              <w:rPr>
                <w:b/>
                <w:sz w:val="28"/>
                <w:szCs w:val="28"/>
                <w:u w:val="single"/>
              </w:rPr>
              <w:t>Требования к участникам закупок, устанавливаемые заказчиком, уполномоченным органом</w:t>
            </w:r>
          </w:p>
          <w:p w:rsidR="000A5C0A" w:rsidRPr="007005F6" w:rsidRDefault="000A5C0A" w:rsidP="00325DB0">
            <w:pPr>
              <w:pStyle w:val="ConsPlusNormal"/>
              <w:ind w:firstLine="0"/>
              <w:jc w:val="both"/>
              <w:rPr>
                <w:rFonts w:ascii="Times New Roman" w:hAnsi="Times New Roman" w:cs="Times New Roman"/>
                <w:sz w:val="28"/>
                <w:szCs w:val="28"/>
              </w:rPr>
            </w:pPr>
            <w:r w:rsidRPr="007005F6">
              <w:rPr>
                <w:rFonts w:ascii="Times New Roman" w:hAnsi="Times New Roman" w:cs="Times New Roman"/>
                <w:sz w:val="28"/>
                <w:szCs w:val="28"/>
              </w:rPr>
              <w:t xml:space="preserve">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7005F6">
              <w:rPr>
                <w:rFonts w:ascii="Times New Roman" w:hAnsi="Times New Roman" w:cs="Times New Roman"/>
                <w:sz w:val="28"/>
                <w:szCs w:val="28"/>
              </w:rPr>
              <w:lastRenderedPageBreak/>
              <w:t>исполняющем функции единоличного исполнительного органа участника закупки - юридического лица.</w:t>
            </w:r>
          </w:p>
          <w:p w:rsidR="000A5C0A" w:rsidRPr="007005F6" w:rsidRDefault="000A5C0A" w:rsidP="00325DB0">
            <w:pPr>
              <w:autoSpaceDE w:val="0"/>
              <w:autoSpaceDN w:val="0"/>
              <w:adjustRightInd w:val="0"/>
              <w:jc w:val="both"/>
              <w:rPr>
                <w:sz w:val="28"/>
                <w:szCs w:val="28"/>
              </w:rPr>
            </w:pPr>
            <w:r w:rsidRPr="007005F6">
              <w:rPr>
                <w:sz w:val="28"/>
                <w:szCs w:val="28"/>
              </w:rPr>
              <w:t xml:space="preserve"> </w:t>
            </w:r>
          </w:p>
          <w:p w:rsidR="000A5C0A" w:rsidRPr="007005F6" w:rsidRDefault="000A5C0A" w:rsidP="00325DB0">
            <w:pPr>
              <w:autoSpaceDE w:val="0"/>
              <w:autoSpaceDN w:val="0"/>
              <w:adjustRightInd w:val="0"/>
              <w:jc w:val="both"/>
              <w:rPr>
                <w:sz w:val="28"/>
                <w:szCs w:val="28"/>
              </w:rPr>
            </w:pPr>
          </w:p>
          <w:p w:rsidR="000A5C0A" w:rsidRPr="007005F6" w:rsidRDefault="000A5C0A" w:rsidP="00325DB0">
            <w:pPr>
              <w:autoSpaceDE w:val="0"/>
              <w:autoSpaceDN w:val="0"/>
              <w:adjustRightInd w:val="0"/>
              <w:jc w:val="both"/>
              <w:rPr>
                <w:sz w:val="28"/>
                <w:szCs w:val="28"/>
              </w:rPr>
            </w:pPr>
          </w:p>
          <w:p w:rsidR="000A5C0A" w:rsidRPr="007005F6" w:rsidRDefault="000A5C0A" w:rsidP="00325DB0">
            <w:pPr>
              <w:autoSpaceDE w:val="0"/>
              <w:autoSpaceDN w:val="0"/>
              <w:adjustRightInd w:val="0"/>
              <w:jc w:val="both"/>
              <w:rPr>
                <w:sz w:val="28"/>
                <w:szCs w:val="28"/>
              </w:rPr>
            </w:pPr>
          </w:p>
        </w:tc>
      </w:tr>
      <w:tr w:rsidR="000A5C0A" w:rsidRPr="007005F6" w:rsidTr="00325DB0">
        <w:trPr>
          <w:trHeight w:val="48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17</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 xml:space="preserve">Преимущества, предоставляемые в соответствии со </w:t>
            </w:r>
            <w:hyperlink r:id="rId49" w:history="1">
              <w:r w:rsidRPr="007005F6">
                <w:rPr>
                  <w:sz w:val="28"/>
                  <w:szCs w:val="28"/>
                </w:rPr>
                <w:t>статьями 28</w:t>
              </w:r>
            </w:hyperlink>
            <w:r w:rsidRPr="007005F6">
              <w:rPr>
                <w:sz w:val="28"/>
                <w:szCs w:val="28"/>
              </w:rPr>
              <w:t xml:space="preserve"> - </w:t>
            </w:r>
            <w:hyperlink r:id="rId50" w:history="1">
              <w:r w:rsidR="00CD683A">
                <w:rPr>
                  <w:sz w:val="28"/>
                  <w:szCs w:val="28"/>
                </w:rPr>
                <w:t>29</w:t>
              </w:r>
            </w:hyperlink>
            <w:r w:rsidRPr="007005F6">
              <w:rPr>
                <w:sz w:val="28"/>
                <w:szCs w:val="28"/>
              </w:rPr>
              <w:t xml:space="preserve"> Федерального закона от 05.04.2013 № 44-ФЗ</w:t>
            </w:r>
          </w:p>
          <w:p w:rsidR="000A5C0A" w:rsidRPr="007005F6" w:rsidRDefault="000A5C0A" w:rsidP="00325DB0">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highlight w:val="yellow"/>
              </w:rPr>
            </w:pPr>
          </w:p>
          <w:p w:rsidR="000A5C0A" w:rsidRPr="007005F6" w:rsidRDefault="00CD683A" w:rsidP="00325DB0">
            <w:pPr>
              <w:jc w:val="both"/>
              <w:rPr>
                <w:sz w:val="28"/>
                <w:szCs w:val="28"/>
              </w:rPr>
            </w:pPr>
            <w:r>
              <w:rPr>
                <w:sz w:val="28"/>
                <w:szCs w:val="28"/>
              </w:rPr>
              <w:t xml:space="preserve"> Не </w:t>
            </w:r>
            <w:r w:rsidR="000A5C0A" w:rsidRPr="007005F6">
              <w:rPr>
                <w:sz w:val="28"/>
                <w:szCs w:val="28"/>
              </w:rPr>
              <w:t>предусмотрено</w:t>
            </w:r>
          </w:p>
        </w:tc>
      </w:tr>
      <w:tr w:rsidR="000A5C0A" w:rsidRPr="007005F6" w:rsidTr="00325DB0">
        <w:trPr>
          <w:trHeight w:val="173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18.</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ind w:left="57" w:right="57"/>
              <w:jc w:val="both"/>
              <w:rPr>
                <w:iCs/>
                <w:sz w:val="28"/>
                <w:szCs w:val="28"/>
              </w:rPr>
            </w:pPr>
            <w:r w:rsidRPr="007005F6">
              <w:rPr>
                <w:sz w:val="28"/>
                <w:szCs w:val="28"/>
              </w:rPr>
              <w:t>Требования к содержанию и составу заявки.</w:t>
            </w:r>
            <w:r w:rsidRPr="007005F6">
              <w:rPr>
                <w:iCs/>
                <w:sz w:val="28"/>
                <w:szCs w:val="28"/>
              </w:rPr>
              <w:t xml:space="preserve"> Инструкция по заполнению заявки: </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CD683A">
            <w:pPr>
              <w:tabs>
                <w:tab w:val="left" w:pos="-1620"/>
                <w:tab w:val="num" w:pos="432"/>
              </w:tabs>
              <w:rPr>
                <w:sz w:val="28"/>
                <w:szCs w:val="28"/>
              </w:rPr>
            </w:pPr>
            <w:r w:rsidRPr="007005F6">
              <w:rPr>
                <w:sz w:val="28"/>
                <w:szCs w:val="28"/>
              </w:rPr>
              <w:t xml:space="preserve">Указаны  в   </w:t>
            </w:r>
            <w:r w:rsidR="00CD683A">
              <w:rPr>
                <w:sz w:val="28"/>
                <w:szCs w:val="28"/>
              </w:rPr>
              <w:t>пунктах</w:t>
            </w:r>
            <w:r w:rsidR="00C33927">
              <w:rPr>
                <w:sz w:val="28"/>
                <w:szCs w:val="28"/>
              </w:rPr>
              <w:t xml:space="preserve"> </w:t>
            </w:r>
            <w:r w:rsidRPr="007005F6">
              <w:rPr>
                <w:sz w:val="28"/>
                <w:szCs w:val="28"/>
              </w:rPr>
              <w:t xml:space="preserve"> 2</w:t>
            </w:r>
            <w:r w:rsidR="00CD683A">
              <w:rPr>
                <w:sz w:val="28"/>
                <w:szCs w:val="28"/>
              </w:rPr>
              <w:t>-4</w:t>
            </w:r>
            <w:r w:rsidRPr="007005F6">
              <w:rPr>
                <w:sz w:val="28"/>
                <w:szCs w:val="28"/>
              </w:rPr>
              <w:t xml:space="preserve">  </w:t>
            </w:r>
            <w:r w:rsidR="0091664F">
              <w:rPr>
                <w:sz w:val="28"/>
                <w:szCs w:val="28"/>
              </w:rPr>
              <w:t xml:space="preserve"> раздела 1.2 части 1 </w:t>
            </w:r>
            <w:r w:rsidRPr="007005F6">
              <w:rPr>
                <w:sz w:val="28"/>
                <w:szCs w:val="28"/>
              </w:rPr>
              <w:t>настоящей документации.</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19.</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Дата и время окончания срока подачи заявок</w:t>
            </w:r>
          </w:p>
        </w:tc>
        <w:tc>
          <w:tcPr>
            <w:tcW w:w="5821" w:type="dxa"/>
            <w:tcBorders>
              <w:top w:val="single" w:sz="4" w:space="0" w:color="auto"/>
              <w:left w:val="single" w:sz="4" w:space="0" w:color="auto"/>
              <w:bottom w:val="single" w:sz="4" w:space="0" w:color="auto"/>
              <w:right w:val="single" w:sz="4" w:space="0" w:color="auto"/>
            </w:tcBorders>
          </w:tcPr>
          <w:p w:rsidR="000A5C0A" w:rsidRPr="00924036" w:rsidRDefault="009F7B6B" w:rsidP="00924036">
            <w:pPr>
              <w:jc w:val="both"/>
              <w:rPr>
                <w:sz w:val="28"/>
                <w:szCs w:val="28"/>
                <w:highlight w:val="yellow"/>
              </w:rPr>
            </w:pPr>
            <w:r w:rsidRPr="00924036">
              <w:rPr>
                <w:sz w:val="28"/>
                <w:szCs w:val="28"/>
              </w:rPr>
              <w:t>04</w:t>
            </w:r>
            <w:r w:rsidR="000A5C0A" w:rsidRPr="00924036">
              <w:rPr>
                <w:sz w:val="28"/>
                <w:szCs w:val="28"/>
              </w:rPr>
              <w:t xml:space="preserve"> </w:t>
            </w:r>
            <w:r w:rsidR="00924036" w:rsidRPr="00924036">
              <w:rPr>
                <w:sz w:val="28"/>
                <w:szCs w:val="28"/>
              </w:rPr>
              <w:t xml:space="preserve">мая </w:t>
            </w:r>
            <w:r w:rsidRPr="00924036">
              <w:rPr>
                <w:sz w:val="28"/>
                <w:szCs w:val="28"/>
              </w:rPr>
              <w:t xml:space="preserve"> </w:t>
            </w:r>
            <w:r w:rsidR="00583F3B" w:rsidRPr="00924036">
              <w:rPr>
                <w:sz w:val="28"/>
                <w:szCs w:val="28"/>
              </w:rPr>
              <w:t xml:space="preserve">  </w:t>
            </w:r>
            <w:r w:rsidR="00C64011" w:rsidRPr="00924036">
              <w:rPr>
                <w:sz w:val="28"/>
                <w:szCs w:val="28"/>
              </w:rPr>
              <w:t>201</w:t>
            </w:r>
            <w:r w:rsidR="00924036" w:rsidRPr="00924036">
              <w:rPr>
                <w:sz w:val="28"/>
                <w:szCs w:val="28"/>
              </w:rPr>
              <w:t>8</w:t>
            </w:r>
            <w:r w:rsidR="00C64011" w:rsidRPr="00924036">
              <w:rPr>
                <w:sz w:val="28"/>
                <w:szCs w:val="28"/>
              </w:rPr>
              <w:t xml:space="preserve"> года в 16</w:t>
            </w:r>
            <w:r w:rsidR="000A5C0A" w:rsidRPr="00924036">
              <w:rPr>
                <w:sz w:val="28"/>
                <w:szCs w:val="28"/>
              </w:rPr>
              <w:t>.00 часов по местному времени.</w:t>
            </w:r>
          </w:p>
        </w:tc>
      </w:tr>
      <w:tr w:rsidR="000A5C0A" w:rsidRPr="007005F6" w:rsidTr="00325DB0">
        <w:trPr>
          <w:trHeight w:val="106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20.</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 xml:space="preserve">Дата окончания срока рассмотрения </w:t>
            </w:r>
            <w:r w:rsidR="0091664F">
              <w:rPr>
                <w:sz w:val="28"/>
                <w:szCs w:val="28"/>
              </w:rPr>
              <w:t xml:space="preserve">первых частей </w:t>
            </w:r>
            <w:r w:rsidRPr="007005F6">
              <w:rPr>
                <w:sz w:val="28"/>
                <w:szCs w:val="28"/>
              </w:rPr>
              <w:t>заявок</w:t>
            </w:r>
            <w:r w:rsidR="00561AA5">
              <w:rPr>
                <w:sz w:val="28"/>
                <w:szCs w:val="28"/>
              </w:rPr>
              <w:t xml:space="preserve"> участников</w:t>
            </w:r>
          </w:p>
        </w:tc>
        <w:tc>
          <w:tcPr>
            <w:tcW w:w="5821" w:type="dxa"/>
            <w:tcBorders>
              <w:top w:val="single" w:sz="4" w:space="0" w:color="auto"/>
              <w:left w:val="single" w:sz="4" w:space="0" w:color="auto"/>
              <w:bottom w:val="single" w:sz="4" w:space="0" w:color="auto"/>
              <w:right w:val="single" w:sz="4" w:space="0" w:color="auto"/>
            </w:tcBorders>
          </w:tcPr>
          <w:p w:rsidR="000A5C0A" w:rsidRPr="00924036" w:rsidRDefault="00924036" w:rsidP="00325DB0">
            <w:pPr>
              <w:jc w:val="both"/>
              <w:rPr>
                <w:sz w:val="28"/>
                <w:szCs w:val="28"/>
              </w:rPr>
            </w:pPr>
            <w:r w:rsidRPr="00924036">
              <w:rPr>
                <w:sz w:val="28"/>
                <w:szCs w:val="28"/>
              </w:rPr>
              <w:t>10</w:t>
            </w:r>
            <w:r w:rsidR="000A5C0A" w:rsidRPr="00924036">
              <w:rPr>
                <w:sz w:val="28"/>
                <w:szCs w:val="28"/>
              </w:rPr>
              <w:t xml:space="preserve"> </w:t>
            </w:r>
            <w:r w:rsidRPr="00924036">
              <w:rPr>
                <w:sz w:val="28"/>
                <w:szCs w:val="28"/>
              </w:rPr>
              <w:t>мая</w:t>
            </w:r>
            <w:r w:rsidR="00C64011" w:rsidRPr="00924036">
              <w:rPr>
                <w:sz w:val="28"/>
                <w:szCs w:val="28"/>
              </w:rPr>
              <w:t xml:space="preserve"> </w:t>
            </w:r>
            <w:r w:rsidR="000A5C0A" w:rsidRPr="00924036">
              <w:rPr>
                <w:sz w:val="28"/>
                <w:szCs w:val="28"/>
              </w:rPr>
              <w:t xml:space="preserve"> 201</w:t>
            </w:r>
            <w:r w:rsidRPr="00924036">
              <w:rPr>
                <w:sz w:val="28"/>
                <w:szCs w:val="28"/>
              </w:rPr>
              <w:t xml:space="preserve">8 </w:t>
            </w:r>
            <w:r w:rsidR="000A5C0A" w:rsidRPr="00924036">
              <w:rPr>
                <w:sz w:val="28"/>
                <w:szCs w:val="28"/>
              </w:rPr>
              <w:t>года.</w:t>
            </w:r>
          </w:p>
          <w:p w:rsidR="000A5C0A" w:rsidRPr="00924036" w:rsidRDefault="000A5C0A" w:rsidP="00325DB0">
            <w:pPr>
              <w:jc w:val="both"/>
              <w:rPr>
                <w:sz w:val="28"/>
                <w:szCs w:val="28"/>
                <w:highlight w:val="yellow"/>
              </w:rPr>
            </w:pPr>
          </w:p>
          <w:p w:rsidR="000A5C0A" w:rsidRPr="00924036" w:rsidRDefault="000A5C0A" w:rsidP="00325DB0">
            <w:pPr>
              <w:jc w:val="both"/>
              <w:rPr>
                <w:sz w:val="28"/>
                <w:szCs w:val="28"/>
                <w:highlight w:val="yellow"/>
              </w:rPr>
            </w:pPr>
          </w:p>
          <w:p w:rsidR="000A5C0A" w:rsidRPr="00924036" w:rsidRDefault="000A5C0A" w:rsidP="00325DB0">
            <w:pPr>
              <w:jc w:val="both"/>
              <w:rPr>
                <w:sz w:val="28"/>
                <w:szCs w:val="28"/>
                <w:highlight w:val="yellow"/>
              </w:rPr>
            </w:pPr>
          </w:p>
        </w:tc>
      </w:tr>
      <w:tr w:rsidR="000A5C0A" w:rsidRPr="007005F6" w:rsidTr="00325DB0">
        <w:trPr>
          <w:trHeight w:val="85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21</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pStyle w:val="ac"/>
              <w:widowControl w:val="0"/>
              <w:ind w:left="0" w:right="57"/>
              <w:rPr>
                <w:bCs/>
                <w:color w:val="000000"/>
                <w:sz w:val="28"/>
                <w:szCs w:val="28"/>
              </w:rPr>
            </w:pPr>
            <w:r w:rsidRPr="007005F6">
              <w:rPr>
                <w:bCs/>
                <w:color w:val="000000"/>
                <w:sz w:val="28"/>
                <w:szCs w:val="28"/>
              </w:rPr>
              <w:t xml:space="preserve">Срок, место и порядок подачи заявок участников закупки, </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widowControl w:val="0"/>
              <w:autoSpaceDE w:val="0"/>
              <w:autoSpaceDN w:val="0"/>
              <w:adjustRightInd w:val="0"/>
              <w:ind w:left="57" w:right="57"/>
              <w:rPr>
                <w:b/>
                <w:sz w:val="28"/>
                <w:szCs w:val="28"/>
              </w:rPr>
            </w:pPr>
            <w:r w:rsidRPr="007005F6">
              <w:rPr>
                <w:sz w:val="28"/>
                <w:szCs w:val="28"/>
              </w:rPr>
              <w:t xml:space="preserve">Заявки на участие в электронном аукционе подаются </w:t>
            </w:r>
            <w:r w:rsidR="00822574">
              <w:rPr>
                <w:sz w:val="28"/>
                <w:szCs w:val="28"/>
              </w:rPr>
              <w:t xml:space="preserve">оператору </w:t>
            </w:r>
            <w:r w:rsidRPr="007005F6">
              <w:rPr>
                <w:sz w:val="28"/>
                <w:szCs w:val="28"/>
              </w:rPr>
              <w:t xml:space="preserve"> электронной площадк</w:t>
            </w:r>
            <w:r w:rsidR="00822574">
              <w:rPr>
                <w:sz w:val="28"/>
                <w:szCs w:val="28"/>
              </w:rPr>
              <w:t>и</w:t>
            </w:r>
            <w:r w:rsidRPr="007005F6">
              <w:rPr>
                <w:b/>
                <w:sz w:val="28"/>
                <w:szCs w:val="28"/>
              </w:rPr>
              <w:t xml:space="preserve">   </w:t>
            </w:r>
            <w:r w:rsidRPr="007005F6">
              <w:rPr>
                <w:sz w:val="28"/>
                <w:szCs w:val="28"/>
              </w:rPr>
              <w:t xml:space="preserve">РТС-ТЕНДЕР </w:t>
            </w:r>
            <w:hyperlink r:id="rId51" w:history="1">
              <w:r w:rsidRPr="0025615A">
                <w:rPr>
                  <w:rStyle w:val="a7"/>
                  <w:color w:val="auto"/>
                  <w:sz w:val="28"/>
                  <w:szCs w:val="28"/>
                </w:rPr>
                <w:t>http://www.rts-tender.ru</w:t>
              </w:r>
            </w:hyperlink>
          </w:p>
          <w:p w:rsidR="000A5C0A" w:rsidRPr="007005F6" w:rsidRDefault="000A5C0A" w:rsidP="00325DB0">
            <w:pPr>
              <w:ind w:left="57" w:right="57" w:firstLine="539"/>
              <w:jc w:val="both"/>
              <w:rPr>
                <w:rStyle w:val="f"/>
                <w:b/>
                <w:sz w:val="28"/>
                <w:szCs w:val="28"/>
              </w:rPr>
            </w:pPr>
          </w:p>
          <w:p w:rsidR="000A5C0A" w:rsidRPr="007005F6" w:rsidRDefault="000A5C0A" w:rsidP="00325DB0">
            <w:pPr>
              <w:ind w:left="57" w:right="57" w:firstLine="539"/>
              <w:jc w:val="both"/>
              <w:rPr>
                <w:iCs/>
                <w:sz w:val="28"/>
                <w:szCs w:val="28"/>
              </w:rPr>
            </w:pPr>
            <w:r w:rsidRPr="007005F6">
              <w:rPr>
                <w:iCs/>
                <w:sz w:val="28"/>
                <w:szCs w:val="28"/>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w:t>
            </w:r>
            <w:r w:rsidR="005C2BAC">
              <w:rPr>
                <w:iCs/>
                <w:sz w:val="28"/>
                <w:szCs w:val="28"/>
              </w:rPr>
              <w:t xml:space="preserve">3 </w:t>
            </w:r>
            <w:r w:rsidR="005C2BAC" w:rsidRPr="005C2BAC">
              <w:rPr>
                <w:iCs/>
                <w:sz w:val="28"/>
                <w:szCs w:val="28"/>
              </w:rPr>
              <w:t>раздела</w:t>
            </w:r>
            <w:r w:rsidR="005C2BAC">
              <w:rPr>
                <w:iCs/>
                <w:sz w:val="28"/>
                <w:szCs w:val="28"/>
              </w:rPr>
              <w:t xml:space="preserve"> </w:t>
            </w:r>
            <w:r w:rsidRPr="007005F6">
              <w:rPr>
                <w:iCs/>
                <w:sz w:val="28"/>
                <w:szCs w:val="28"/>
              </w:rPr>
              <w:t xml:space="preserve"> </w:t>
            </w:r>
            <w:r w:rsidR="005C2BAC">
              <w:rPr>
                <w:iCs/>
                <w:sz w:val="28"/>
                <w:szCs w:val="28"/>
              </w:rPr>
              <w:t>1.2</w:t>
            </w:r>
            <w:r w:rsidR="0091664F">
              <w:rPr>
                <w:iCs/>
                <w:sz w:val="28"/>
                <w:szCs w:val="28"/>
              </w:rPr>
              <w:t xml:space="preserve"> части 1</w:t>
            </w:r>
            <w:r w:rsidR="005C2BAC">
              <w:rPr>
                <w:iCs/>
                <w:sz w:val="28"/>
                <w:szCs w:val="28"/>
              </w:rPr>
              <w:t xml:space="preserve"> </w:t>
            </w:r>
            <w:r w:rsidRPr="007005F6">
              <w:rPr>
                <w:iCs/>
                <w:sz w:val="28"/>
                <w:szCs w:val="28"/>
              </w:rPr>
              <w:t>настоящей документации. Указанные электронные документы подаются одновременно.</w:t>
            </w:r>
          </w:p>
          <w:p w:rsidR="000A5C0A" w:rsidRPr="007005F6" w:rsidRDefault="000A5C0A" w:rsidP="00325DB0">
            <w:pPr>
              <w:ind w:left="57" w:right="57" w:firstLine="539"/>
              <w:jc w:val="both"/>
              <w:rPr>
                <w:iCs/>
                <w:sz w:val="28"/>
                <w:szCs w:val="28"/>
              </w:rPr>
            </w:pPr>
            <w:r w:rsidRPr="007005F6">
              <w:rPr>
                <w:iCs/>
                <w:sz w:val="28"/>
                <w:szCs w:val="28"/>
              </w:rPr>
              <w:t>Подача заявок на участие в электронном аукционе осуществляется только лицами, получившими аккредитацию на электронной площадке. </w:t>
            </w:r>
          </w:p>
          <w:p w:rsidR="000A5C0A" w:rsidRPr="007005F6" w:rsidRDefault="000A5C0A" w:rsidP="00325DB0">
            <w:pPr>
              <w:ind w:left="57" w:right="57" w:firstLine="539"/>
              <w:jc w:val="both"/>
              <w:rPr>
                <w:iCs/>
                <w:sz w:val="28"/>
                <w:szCs w:val="28"/>
              </w:rPr>
            </w:pPr>
            <w:r w:rsidRPr="007005F6">
              <w:rPr>
                <w:iCs/>
                <w:sz w:val="28"/>
                <w:szCs w:val="28"/>
              </w:rPr>
              <w:t xml:space="preserve">Участник электронного аукциона вправе подать заявку на участие в таком аукционе в </w:t>
            </w:r>
            <w:r w:rsidRPr="007005F6">
              <w:rPr>
                <w:iCs/>
                <w:sz w:val="28"/>
                <w:szCs w:val="28"/>
              </w:rPr>
              <w:lastRenderedPageBreak/>
              <w:t>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A5C0A" w:rsidRPr="007005F6" w:rsidRDefault="000A5C0A" w:rsidP="00325DB0">
            <w:pPr>
              <w:ind w:left="57" w:right="57" w:firstLine="539"/>
              <w:jc w:val="both"/>
              <w:rPr>
                <w:i/>
                <w:iCs/>
                <w:sz w:val="28"/>
                <w:szCs w:val="28"/>
                <w:u w:val="single"/>
              </w:rPr>
            </w:pPr>
            <w:r w:rsidRPr="007005F6">
              <w:rPr>
                <w:iCs/>
                <w:sz w:val="28"/>
                <w:szCs w:val="28"/>
              </w:rPr>
              <w:t>Участник электронного аукциона вправе подать только одну заявку на участие в таком аукционе в отношении каждого объекта закупки</w:t>
            </w:r>
            <w:r w:rsidRPr="007005F6">
              <w:rPr>
                <w:i/>
                <w:iCs/>
                <w:sz w:val="28"/>
                <w:szCs w:val="28"/>
                <w:u w:val="single"/>
              </w:rPr>
              <w:t>.</w:t>
            </w:r>
          </w:p>
          <w:p w:rsidR="000A5C0A" w:rsidRPr="007005F6" w:rsidRDefault="000A5C0A" w:rsidP="00325DB0">
            <w:pPr>
              <w:autoSpaceDE w:val="0"/>
              <w:autoSpaceDN w:val="0"/>
              <w:adjustRightInd w:val="0"/>
              <w:ind w:firstLine="540"/>
              <w:jc w:val="both"/>
              <w:rPr>
                <w:sz w:val="28"/>
                <w:szCs w:val="28"/>
              </w:rPr>
            </w:pPr>
            <w:r w:rsidRPr="007005F6">
              <w:rPr>
                <w:sz w:val="28"/>
                <w:szCs w:val="28"/>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A5C0A" w:rsidRPr="007005F6" w:rsidRDefault="000A5C0A" w:rsidP="00325DB0">
            <w:pPr>
              <w:jc w:val="both"/>
              <w:rPr>
                <w:sz w:val="28"/>
                <w:szCs w:val="28"/>
              </w:rPr>
            </w:pPr>
          </w:p>
          <w:p w:rsidR="000A5C0A" w:rsidRPr="007005F6" w:rsidRDefault="000A5C0A" w:rsidP="00325DB0">
            <w:pPr>
              <w:jc w:val="both"/>
              <w:rPr>
                <w:sz w:val="28"/>
                <w:szCs w:val="28"/>
                <w:highlight w:val="yellow"/>
              </w:rPr>
            </w:pP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lastRenderedPageBreak/>
              <w:t>22.</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Дата проведения аукциона</w:t>
            </w:r>
          </w:p>
        </w:tc>
        <w:tc>
          <w:tcPr>
            <w:tcW w:w="5821" w:type="dxa"/>
            <w:tcBorders>
              <w:top w:val="single" w:sz="4" w:space="0" w:color="auto"/>
              <w:left w:val="single" w:sz="4" w:space="0" w:color="auto"/>
              <w:bottom w:val="single" w:sz="4" w:space="0" w:color="auto"/>
              <w:right w:val="single" w:sz="4" w:space="0" w:color="auto"/>
            </w:tcBorders>
          </w:tcPr>
          <w:p w:rsidR="000A5C0A" w:rsidRPr="00455AE0" w:rsidRDefault="00924036" w:rsidP="00325DB0">
            <w:pPr>
              <w:jc w:val="both"/>
              <w:rPr>
                <w:sz w:val="28"/>
                <w:szCs w:val="28"/>
              </w:rPr>
            </w:pPr>
            <w:r w:rsidRPr="00455AE0">
              <w:rPr>
                <w:sz w:val="28"/>
                <w:szCs w:val="28"/>
              </w:rPr>
              <w:t>14</w:t>
            </w:r>
            <w:r w:rsidR="00AE22B8" w:rsidRPr="00455AE0">
              <w:rPr>
                <w:sz w:val="28"/>
                <w:szCs w:val="28"/>
              </w:rPr>
              <w:t xml:space="preserve"> </w:t>
            </w:r>
            <w:r w:rsidR="001C00F5" w:rsidRPr="00455AE0">
              <w:rPr>
                <w:sz w:val="28"/>
                <w:szCs w:val="28"/>
              </w:rPr>
              <w:t>мая</w:t>
            </w:r>
            <w:r w:rsidR="001C4281" w:rsidRPr="00455AE0">
              <w:rPr>
                <w:sz w:val="28"/>
                <w:szCs w:val="28"/>
              </w:rPr>
              <w:t xml:space="preserve">  </w:t>
            </w:r>
            <w:r w:rsidR="000A5C0A" w:rsidRPr="00455AE0">
              <w:rPr>
                <w:sz w:val="28"/>
                <w:szCs w:val="28"/>
              </w:rPr>
              <w:t>2017 года.</w:t>
            </w:r>
          </w:p>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*Внимание!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tc>
      </w:tr>
      <w:tr w:rsidR="000A5C0A" w:rsidRPr="007005F6" w:rsidTr="00325DB0">
        <w:trPr>
          <w:trHeight w:val="72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23</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widowControl w:val="0"/>
              <w:autoSpaceDE w:val="0"/>
              <w:autoSpaceDN w:val="0"/>
              <w:adjustRightInd w:val="0"/>
              <w:ind w:right="57"/>
              <w:jc w:val="both"/>
              <w:rPr>
                <w:bCs/>
                <w:color w:val="000000"/>
                <w:sz w:val="28"/>
                <w:szCs w:val="28"/>
              </w:rPr>
            </w:pPr>
            <w:r w:rsidRPr="007005F6">
              <w:rPr>
                <w:bCs/>
                <w:color w:val="000000"/>
                <w:sz w:val="28"/>
                <w:szCs w:val="28"/>
              </w:rPr>
              <w:t>даты начала и окончания срока предоставления участникам настоящего аукциона разъяснений положений документации:</w:t>
            </w:r>
          </w:p>
          <w:p w:rsidR="000A5C0A" w:rsidRPr="007005F6" w:rsidRDefault="000A5C0A" w:rsidP="00325DB0">
            <w:pPr>
              <w:jc w:val="both"/>
              <w:rPr>
                <w:sz w:val="28"/>
                <w:szCs w:val="28"/>
              </w:rPr>
            </w:pPr>
          </w:p>
          <w:p w:rsidR="000A5C0A" w:rsidRPr="007005F6" w:rsidRDefault="000A5C0A" w:rsidP="00325DB0">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vAlign w:val="center"/>
          </w:tcPr>
          <w:p w:rsidR="009F7B6B" w:rsidRPr="009F7B6B" w:rsidRDefault="009F7B6B" w:rsidP="009F7B6B">
            <w:pPr>
              <w:jc w:val="both"/>
              <w:rPr>
                <w:sz w:val="28"/>
                <w:szCs w:val="28"/>
              </w:rPr>
            </w:pPr>
            <w:r w:rsidRPr="009F7B6B">
              <w:rPr>
                <w:sz w:val="28"/>
                <w:szCs w:val="28"/>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0A5C0A" w:rsidRPr="00455AE0" w:rsidRDefault="009F7B6B" w:rsidP="009F7B6B">
            <w:pPr>
              <w:ind w:right="88" w:firstLine="80"/>
              <w:jc w:val="both"/>
              <w:rPr>
                <w:noProof/>
                <w:sz w:val="28"/>
                <w:szCs w:val="28"/>
              </w:rPr>
            </w:pPr>
            <w:r w:rsidRPr="009F7B6B">
              <w:rPr>
                <w:sz w:val="28"/>
                <w:szCs w:val="28"/>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r>
              <w:rPr>
                <w:sz w:val="28"/>
                <w:szCs w:val="28"/>
              </w:rPr>
              <w:t xml:space="preserve">. </w:t>
            </w:r>
            <w:r w:rsidR="000A5C0A" w:rsidRPr="00455AE0">
              <w:rPr>
                <w:noProof/>
                <w:sz w:val="28"/>
                <w:szCs w:val="28"/>
              </w:rPr>
              <w:t>Дата начала срока предоставления участникам аукциона разъяснений положений документации</w:t>
            </w:r>
            <w:r w:rsidR="00AE22B8" w:rsidRPr="00455AE0">
              <w:rPr>
                <w:noProof/>
                <w:sz w:val="28"/>
                <w:szCs w:val="28"/>
              </w:rPr>
              <w:t xml:space="preserve"> </w:t>
            </w:r>
            <w:r w:rsidR="000A5C0A" w:rsidRPr="00455AE0">
              <w:rPr>
                <w:noProof/>
                <w:sz w:val="28"/>
                <w:szCs w:val="28"/>
              </w:rPr>
              <w:t xml:space="preserve"> </w:t>
            </w:r>
            <w:r w:rsidR="001C00F5" w:rsidRPr="00455AE0">
              <w:rPr>
                <w:noProof/>
                <w:sz w:val="28"/>
                <w:szCs w:val="28"/>
              </w:rPr>
              <w:t>25</w:t>
            </w:r>
            <w:r w:rsidR="000A5C0A" w:rsidRPr="00455AE0">
              <w:rPr>
                <w:noProof/>
                <w:sz w:val="28"/>
                <w:szCs w:val="28"/>
              </w:rPr>
              <w:t xml:space="preserve"> </w:t>
            </w:r>
            <w:r w:rsidR="001C00F5" w:rsidRPr="00455AE0">
              <w:rPr>
                <w:noProof/>
                <w:sz w:val="28"/>
                <w:szCs w:val="28"/>
              </w:rPr>
              <w:t>апреля</w:t>
            </w:r>
            <w:r w:rsidR="001C4281" w:rsidRPr="00455AE0">
              <w:rPr>
                <w:noProof/>
                <w:sz w:val="28"/>
                <w:szCs w:val="28"/>
              </w:rPr>
              <w:t xml:space="preserve"> </w:t>
            </w:r>
            <w:r w:rsidR="000A5C0A" w:rsidRPr="00455AE0">
              <w:rPr>
                <w:noProof/>
                <w:sz w:val="28"/>
                <w:szCs w:val="28"/>
              </w:rPr>
              <w:t xml:space="preserve"> 201</w:t>
            </w:r>
            <w:r w:rsidR="001C00F5" w:rsidRPr="00455AE0">
              <w:rPr>
                <w:noProof/>
                <w:sz w:val="28"/>
                <w:szCs w:val="28"/>
              </w:rPr>
              <w:t>8</w:t>
            </w:r>
            <w:r w:rsidR="000A5C0A" w:rsidRPr="00455AE0">
              <w:rPr>
                <w:noProof/>
                <w:sz w:val="28"/>
                <w:szCs w:val="28"/>
              </w:rPr>
              <w:t xml:space="preserve"> года</w:t>
            </w:r>
          </w:p>
          <w:p w:rsidR="009F7B6B" w:rsidRPr="009F7B6B" w:rsidRDefault="009F7B6B" w:rsidP="009F7B6B">
            <w:pPr>
              <w:jc w:val="both"/>
              <w:rPr>
                <w:sz w:val="28"/>
                <w:szCs w:val="28"/>
              </w:rPr>
            </w:pPr>
            <w:r w:rsidRPr="009F7B6B">
              <w:rPr>
                <w:sz w:val="28"/>
                <w:szCs w:val="28"/>
              </w:rPr>
              <w:t xml:space="preserve">В течение двух дней с даты поступления от оператора электронной площадки запроса заказчик размещает в единой информационной системе в сфере закупок разъяснения положений документации об электронном аукционе с указанием предмета запроса, но без </w:t>
            </w:r>
            <w:r w:rsidRPr="009F7B6B">
              <w:rPr>
                <w:sz w:val="28"/>
                <w:szCs w:val="28"/>
              </w:rPr>
              <w:lastRenderedPageBreak/>
              <w:t>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т.е. по</w:t>
            </w:r>
            <w:r w:rsidR="00984380">
              <w:rPr>
                <w:sz w:val="28"/>
                <w:szCs w:val="28"/>
              </w:rPr>
              <w:t xml:space="preserve"> </w:t>
            </w:r>
            <w:r w:rsidR="001C00F5" w:rsidRPr="00455AE0">
              <w:rPr>
                <w:sz w:val="28"/>
                <w:szCs w:val="28"/>
              </w:rPr>
              <w:t xml:space="preserve">03 мая </w:t>
            </w:r>
            <w:r w:rsidRPr="00455AE0">
              <w:rPr>
                <w:sz w:val="28"/>
                <w:szCs w:val="28"/>
              </w:rPr>
              <w:t>201</w:t>
            </w:r>
            <w:r w:rsidR="001C00F5" w:rsidRPr="00455AE0">
              <w:rPr>
                <w:sz w:val="28"/>
                <w:szCs w:val="28"/>
              </w:rPr>
              <w:t>8</w:t>
            </w:r>
            <w:r w:rsidRPr="00455AE0">
              <w:rPr>
                <w:sz w:val="28"/>
                <w:szCs w:val="28"/>
              </w:rPr>
              <w:t>г</w:t>
            </w:r>
            <w:r w:rsidRPr="009F7B6B">
              <w:rPr>
                <w:sz w:val="28"/>
                <w:szCs w:val="28"/>
              </w:rPr>
              <w:t>.</w:t>
            </w:r>
          </w:p>
          <w:p w:rsidR="009F7B6B" w:rsidRDefault="009F7B6B" w:rsidP="00325DB0">
            <w:pPr>
              <w:jc w:val="both"/>
              <w:rPr>
                <w:noProof/>
                <w:color w:val="000000"/>
                <w:sz w:val="28"/>
                <w:szCs w:val="28"/>
              </w:rPr>
            </w:pPr>
          </w:p>
          <w:p w:rsidR="009F7B6B" w:rsidRDefault="009F7B6B" w:rsidP="00325DB0">
            <w:pPr>
              <w:jc w:val="both"/>
              <w:rPr>
                <w:noProof/>
                <w:color w:val="000000"/>
                <w:sz w:val="28"/>
                <w:szCs w:val="28"/>
              </w:rPr>
            </w:pPr>
          </w:p>
          <w:p w:rsidR="000A5C0A" w:rsidRPr="007005F6" w:rsidRDefault="000A5C0A" w:rsidP="00325DB0">
            <w:pPr>
              <w:jc w:val="both"/>
              <w:rPr>
                <w:b/>
                <w:color w:val="000000"/>
                <w:sz w:val="28"/>
                <w:szCs w:val="28"/>
              </w:rPr>
            </w:pPr>
            <w:r w:rsidRPr="00AE22B8">
              <w:rPr>
                <w:noProof/>
                <w:color w:val="000000"/>
                <w:sz w:val="28"/>
                <w:szCs w:val="28"/>
              </w:rPr>
              <w:t xml:space="preserve">Дата окончания срока предоставления участникам аукциона разъяснений положений </w:t>
            </w:r>
            <w:r w:rsidRPr="00455AE0">
              <w:rPr>
                <w:noProof/>
                <w:sz w:val="28"/>
                <w:szCs w:val="28"/>
              </w:rPr>
              <w:t xml:space="preserve">документации </w:t>
            </w:r>
            <w:r w:rsidR="00E16D76" w:rsidRPr="00455AE0">
              <w:rPr>
                <w:noProof/>
                <w:sz w:val="28"/>
                <w:szCs w:val="28"/>
              </w:rPr>
              <w:t xml:space="preserve"> </w:t>
            </w:r>
            <w:r w:rsidR="00AE22B8" w:rsidRPr="00455AE0">
              <w:rPr>
                <w:noProof/>
                <w:sz w:val="28"/>
                <w:szCs w:val="28"/>
              </w:rPr>
              <w:t xml:space="preserve"> </w:t>
            </w:r>
            <w:r w:rsidR="001C00F5" w:rsidRPr="00455AE0">
              <w:rPr>
                <w:noProof/>
                <w:sz w:val="28"/>
                <w:szCs w:val="28"/>
              </w:rPr>
              <w:t>07</w:t>
            </w:r>
            <w:r w:rsidR="00E16D76" w:rsidRPr="00455AE0">
              <w:rPr>
                <w:noProof/>
                <w:sz w:val="28"/>
                <w:szCs w:val="28"/>
              </w:rPr>
              <w:t xml:space="preserve"> </w:t>
            </w:r>
            <w:r w:rsidR="001C00F5" w:rsidRPr="00455AE0">
              <w:rPr>
                <w:noProof/>
                <w:sz w:val="28"/>
                <w:szCs w:val="28"/>
              </w:rPr>
              <w:t>мая</w:t>
            </w:r>
            <w:r w:rsidR="001C4281" w:rsidRPr="00455AE0">
              <w:rPr>
                <w:noProof/>
                <w:sz w:val="28"/>
                <w:szCs w:val="28"/>
              </w:rPr>
              <w:t xml:space="preserve"> </w:t>
            </w:r>
            <w:r w:rsidRPr="00455AE0">
              <w:rPr>
                <w:sz w:val="28"/>
                <w:szCs w:val="28"/>
              </w:rPr>
              <w:t xml:space="preserve"> 2017 года</w:t>
            </w:r>
          </w:p>
          <w:p w:rsidR="000A5C0A" w:rsidRPr="007005F6" w:rsidRDefault="000A5C0A" w:rsidP="0091664F">
            <w:pPr>
              <w:autoSpaceDE w:val="0"/>
              <w:autoSpaceDN w:val="0"/>
              <w:adjustRightInd w:val="0"/>
              <w:ind w:right="88"/>
              <w:jc w:val="both"/>
              <w:rPr>
                <w:sz w:val="28"/>
                <w:szCs w:val="28"/>
              </w:rPr>
            </w:pPr>
          </w:p>
        </w:tc>
      </w:tr>
      <w:tr w:rsidR="000A5C0A" w:rsidRPr="007005F6" w:rsidTr="00325DB0">
        <w:trPr>
          <w:trHeight w:val="106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24</w:t>
            </w:r>
          </w:p>
          <w:p w:rsidR="000A5C0A" w:rsidRPr="007005F6" w:rsidRDefault="000A5C0A" w:rsidP="00325DB0">
            <w:pPr>
              <w:jc w:val="both"/>
              <w:rPr>
                <w:sz w:val="28"/>
                <w:szCs w:val="28"/>
              </w:rPr>
            </w:pPr>
          </w:p>
          <w:p w:rsidR="000A5C0A" w:rsidRPr="007005F6" w:rsidRDefault="000A5C0A" w:rsidP="00325DB0">
            <w:pPr>
              <w:jc w:val="both"/>
              <w:rPr>
                <w:sz w:val="28"/>
                <w:szCs w:val="28"/>
              </w:rPr>
            </w:pP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Срок, в течение которого победитель настоящего аукциона или иной участник, с которым заключается контракт при уклонении победителя от заключения контракта, должен подписать контракт, условия признания победителя или иного участника уклонившимся от заключения контракта</w:t>
            </w: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vAlign w:val="center"/>
          </w:tcPr>
          <w:p w:rsidR="000A5C0A" w:rsidRPr="007005F6" w:rsidRDefault="000A5C0A" w:rsidP="00325DB0">
            <w:pPr>
              <w:jc w:val="both"/>
              <w:rPr>
                <w:sz w:val="28"/>
                <w:szCs w:val="28"/>
              </w:rPr>
            </w:pPr>
          </w:p>
          <w:p w:rsidR="000A5C0A" w:rsidRPr="007005F6" w:rsidRDefault="000A5C0A" w:rsidP="00325DB0">
            <w:pPr>
              <w:rPr>
                <w:sz w:val="28"/>
                <w:szCs w:val="28"/>
              </w:rPr>
            </w:pPr>
            <w:r w:rsidRPr="007005F6">
              <w:rPr>
                <w:sz w:val="28"/>
                <w:szCs w:val="28"/>
              </w:rPr>
              <w:t xml:space="preserve">В течение пяти дней со дня получения проекта контракта от оператора электронной площадки </w:t>
            </w: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w:t>
            </w:r>
            <w:bookmarkStart w:id="76" w:name="_GoBack"/>
            <w:bookmarkEnd w:id="76"/>
            <w:r w:rsidRPr="007005F6">
              <w:rPr>
                <w:sz w:val="28"/>
                <w:szCs w:val="28"/>
              </w:rPr>
              <w:t xml:space="preserve">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предоставил обеспечение исполнения контракта или информации, предусмотренные ч. 2 ст. 37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tc>
      </w:tr>
      <w:tr w:rsidR="000A5C0A" w:rsidRPr="007005F6" w:rsidTr="00325DB0">
        <w:trPr>
          <w:trHeight w:val="444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25</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Порядок формирования цены  контракта</w:t>
            </w:r>
          </w:p>
        </w:tc>
        <w:tc>
          <w:tcPr>
            <w:tcW w:w="5821" w:type="dxa"/>
            <w:tcBorders>
              <w:top w:val="single" w:sz="4" w:space="0" w:color="auto"/>
              <w:left w:val="single" w:sz="4" w:space="0" w:color="auto"/>
              <w:bottom w:val="single" w:sz="4" w:space="0" w:color="auto"/>
              <w:right w:val="single" w:sz="4" w:space="0" w:color="auto"/>
            </w:tcBorders>
            <w:vAlign w:val="center"/>
          </w:tcPr>
          <w:p w:rsidR="000A5C0A" w:rsidRPr="007005F6" w:rsidRDefault="000A5C0A" w:rsidP="00325DB0">
            <w:pPr>
              <w:jc w:val="both"/>
              <w:rPr>
                <w:sz w:val="28"/>
                <w:szCs w:val="28"/>
              </w:rPr>
            </w:pPr>
            <w:r w:rsidRPr="007005F6">
              <w:rPr>
                <w:sz w:val="28"/>
                <w:szCs w:val="28"/>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0A5C0A" w:rsidRPr="007005F6" w:rsidRDefault="000A5C0A" w:rsidP="00325DB0">
            <w:pPr>
              <w:jc w:val="both"/>
              <w:rPr>
                <w:bCs/>
                <w:sz w:val="28"/>
                <w:szCs w:val="28"/>
              </w:rPr>
            </w:pPr>
          </w:p>
          <w:p w:rsidR="00A32EF0" w:rsidRPr="00A32EF0" w:rsidRDefault="00A32EF0" w:rsidP="00A32EF0">
            <w:pPr>
              <w:jc w:val="both"/>
              <w:rPr>
                <w:sz w:val="28"/>
                <w:szCs w:val="28"/>
                <w:highlight w:val="yellow"/>
              </w:rPr>
            </w:pPr>
            <w:r>
              <w:t xml:space="preserve">    </w:t>
            </w:r>
            <w:r w:rsidRPr="00A32EF0">
              <w:rPr>
                <w:sz w:val="28"/>
                <w:szCs w:val="28"/>
              </w:rPr>
              <w:t>Цена настоящего Контракта включает стоимость работ, материалов, услуг по использованию машин и механизмов, рабочей силы, транспортных и иных расходов Подрядчика, связанных с исполнением Контракта, в том числе  на уплату всех налогов, сборов, отчислений, других обязательных платежей, установленных законодательством Российской Федерации.</w:t>
            </w:r>
          </w:p>
          <w:p w:rsidR="00A32EF0" w:rsidRDefault="00A32EF0" w:rsidP="00AE22B8">
            <w:pPr>
              <w:jc w:val="both"/>
              <w:rPr>
                <w:sz w:val="28"/>
                <w:szCs w:val="28"/>
              </w:rPr>
            </w:pPr>
          </w:p>
          <w:p w:rsidR="00A32EF0" w:rsidRDefault="00A32EF0" w:rsidP="00AE22B8">
            <w:pPr>
              <w:jc w:val="both"/>
              <w:rPr>
                <w:sz w:val="28"/>
                <w:szCs w:val="28"/>
              </w:rPr>
            </w:pPr>
          </w:p>
          <w:p w:rsidR="000A5C0A" w:rsidRPr="007005F6" w:rsidRDefault="000A5C0A" w:rsidP="00A32EF0">
            <w:pPr>
              <w:jc w:val="both"/>
              <w:rPr>
                <w:sz w:val="28"/>
                <w:szCs w:val="28"/>
              </w:rPr>
            </w:pP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26</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Сведения о валюте</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 xml:space="preserve"> Цена указана в рублях Российской Федерации.</w:t>
            </w:r>
          </w:p>
        </w:tc>
      </w:tr>
      <w:tr w:rsidR="000A5C0A" w:rsidRPr="007005F6" w:rsidTr="00325DB0">
        <w:trPr>
          <w:trHeight w:val="57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27</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highlight w:val="yellow"/>
              </w:rPr>
            </w:pPr>
          </w:p>
          <w:p w:rsidR="000A5C0A" w:rsidRPr="007005F6" w:rsidRDefault="000A5C0A" w:rsidP="00325DB0">
            <w:pPr>
              <w:rPr>
                <w:sz w:val="28"/>
                <w:szCs w:val="28"/>
              </w:rPr>
            </w:pPr>
            <w:r w:rsidRPr="007005F6">
              <w:rPr>
                <w:sz w:val="28"/>
                <w:szCs w:val="28"/>
              </w:rPr>
              <w:t>Порядок   применения официального   курса иностранной валюты к рублю Российской Федерации, установленного Центральным банкам Российской Федерации и используемого при оплате контракта</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Официальный курс иностранной валюты к рублю Российской Федерации, установленной Центральным банком Российской Федерации, при оплате заключенного муниципального контракта не применяется.</w:t>
            </w:r>
          </w:p>
        </w:tc>
      </w:tr>
      <w:tr w:rsidR="000A5C0A" w:rsidRPr="007005F6" w:rsidTr="00325DB0">
        <w:trPr>
          <w:trHeight w:val="217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28.</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highlight w:val="yellow"/>
              </w:rPr>
            </w:pPr>
            <w:r w:rsidRPr="007005F6">
              <w:rPr>
                <w:sz w:val="28"/>
                <w:szCs w:val="28"/>
              </w:rPr>
              <w:t>Обеспечения заявки</w:t>
            </w:r>
          </w:p>
        </w:tc>
        <w:tc>
          <w:tcPr>
            <w:tcW w:w="5821" w:type="dxa"/>
            <w:tcBorders>
              <w:top w:val="single" w:sz="4" w:space="0" w:color="auto"/>
              <w:left w:val="single" w:sz="4" w:space="0" w:color="auto"/>
              <w:bottom w:val="single" w:sz="4" w:space="0" w:color="auto"/>
              <w:right w:val="single" w:sz="4" w:space="0" w:color="auto"/>
            </w:tcBorders>
          </w:tcPr>
          <w:p w:rsidR="000A5C0A" w:rsidRPr="00803202" w:rsidRDefault="000A5C0A" w:rsidP="00325DB0">
            <w:pPr>
              <w:jc w:val="both"/>
              <w:rPr>
                <w:sz w:val="28"/>
                <w:szCs w:val="28"/>
              </w:rPr>
            </w:pPr>
            <w:r w:rsidRPr="00803202">
              <w:rPr>
                <w:sz w:val="28"/>
                <w:szCs w:val="28"/>
              </w:rPr>
              <w:t xml:space="preserve">Обеспечение заявки на участие в аукционе устанавливается в размере 1 % от начальной (максимальной) цены контракта и составляет </w:t>
            </w:r>
            <w:r w:rsidR="001C4281" w:rsidRPr="00803202">
              <w:rPr>
                <w:sz w:val="28"/>
                <w:szCs w:val="28"/>
              </w:rPr>
              <w:t xml:space="preserve">  </w:t>
            </w:r>
            <w:r w:rsidR="001C00F5" w:rsidRPr="00803202">
              <w:rPr>
                <w:sz w:val="28"/>
                <w:szCs w:val="28"/>
              </w:rPr>
              <w:t>4242</w:t>
            </w:r>
            <w:r w:rsidR="009F2981" w:rsidRPr="00803202">
              <w:rPr>
                <w:sz w:val="28"/>
                <w:szCs w:val="28"/>
              </w:rPr>
              <w:t xml:space="preserve"> (</w:t>
            </w:r>
            <w:r w:rsidR="001C00F5" w:rsidRPr="00803202">
              <w:rPr>
                <w:sz w:val="28"/>
                <w:szCs w:val="28"/>
              </w:rPr>
              <w:t>Четыре тысячи двести сорок два</w:t>
            </w:r>
            <w:r w:rsidR="001C4281" w:rsidRPr="00803202">
              <w:rPr>
                <w:sz w:val="28"/>
                <w:szCs w:val="28"/>
              </w:rPr>
              <w:t xml:space="preserve">) </w:t>
            </w:r>
            <w:r w:rsidRPr="00803202">
              <w:rPr>
                <w:sz w:val="28"/>
                <w:szCs w:val="28"/>
              </w:rPr>
              <w:t xml:space="preserve"> рублей </w:t>
            </w:r>
            <w:r w:rsidR="001C00F5" w:rsidRPr="00803202">
              <w:rPr>
                <w:sz w:val="28"/>
                <w:szCs w:val="28"/>
              </w:rPr>
              <w:t>29</w:t>
            </w:r>
            <w:r w:rsidRPr="00803202">
              <w:rPr>
                <w:sz w:val="28"/>
                <w:szCs w:val="28"/>
              </w:rPr>
              <w:t xml:space="preserve"> копеек.</w:t>
            </w:r>
          </w:p>
          <w:p w:rsidR="000A5C0A" w:rsidRPr="00803202" w:rsidRDefault="000A5C0A" w:rsidP="00325DB0">
            <w:pPr>
              <w:ind w:left="57" w:right="57" w:firstLine="539"/>
              <w:jc w:val="both"/>
              <w:rPr>
                <w:iCs/>
                <w:sz w:val="28"/>
                <w:szCs w:val="28"/>
              </w:rPr>
            </w:pPr>
            <w:r w:rsidRPr="00803202">
              <w:rPr>
                <w:iCs/>
                <w:sz w:val="28"/>
                <w:szCs w:val="28"/>
              </w:rPr>
              <w:t>Обеспечение заявки на участие в электронных аукционах может предоставляться участником закупки только путем внесения денежных средств. </w:t>
            </w:r>
          </w:p>
          <w:p w:rsidR="000A5C0A" w:rsidRPr="00803202" w:rsidRDefault="000A5C0A" w:rsidP="00325DB0">
            <w:pPr>
              <w:ind w:left="57" w:right="57" w:firstLine="539"/>
              <w:jc w:val="both"/>
              <w:rPr>
                <w:vanish/>
                <w:sz w:val="28"/>
                <w:szCs w:val="28"/>
              </w:rPr>
            </w:pPr>
            <w:r w:rsidRPr="00803202">
              <w:rPr>
                <w:vanish/>
                <w:sz w:val="28"/>
                <w:szCs w:val="28"/>
              </w:rPr>
              <w:t> </w:t>
            </w:r>
          </w:p>
          <w:p w:rsidR="000A5C0A" w:rsidRPr="00803202" w:rsidRDefault="000A5C0A" w:rsidP="00325DB0">
            <w:pPr>
              <w:ind w:left="57" w:right="57" w:firstLine="539"/>
              <w:jc w:val="both"/>
              <w:rPr>
                <w:iCs/>
                <w:sz w:val="28"/>
                <w:szCs w:val="28"/>
              </w:rPr>
            </w:pPr>
            <w:r w:rsidRPr="00803202">
              <w:rPr>
                <w:iCs/>
                <w:sz w:val="28"/>
                <w:szCs w:val="28"/>
              </w:rPr>
              <w:t>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A5C0A" w:rsidRPr="00803202" w:rsidRDefault="000A5C0A" w:rsidP="00325DB0">
            <w:pPr>
              <w:ind w:left="57" w:right="57" w:firstLine="539"/>
              <w:jc w:val="both"/>
              <w:rPr>
                <w:b/>
                <w:vanish/>
                <w:sz w:val="28"/>
                <w:szCs w:val="28"/>
              </w:rPr>
            </w:pPr>
            <w:r w:rsidRPr="00803202">
              <w:rPr>
                <w:b/>
                <w:vanish/>
                <w:sz w:val="28"/>
                <w:szCs w:val="28"/>
              </w:rPr>
              <w:t> </w:t>
            </w:r>
            <w:r w:rsidRPr="00803202">
              <w:rPr>
                <w:iCs/>
                <w:sz w:val="28"/>
                <w:szCs w:val="28"/>
              </w:rPr>
              <w:t xml:space="preserve">Денежные средства, внесенные в качестве обеспечения заявок, при проведении </w:t>
            </w:r>
            <w:r w:rsidRPr="00803202">
              <w:rPr>
                <w:iCs/>
                <w:sz w:val="28"/>
                <w:szCs w:val="28"/>
              </w:rPr>
              <w:lastRenderedPageBreak/>
              <w:t xml:space="preserve">электронных аукционов перечисляются на счет оператора электронной площадки в банке. </w:t>
            </w:r>
          </w:p>
          <w:p w:rsidR="000A5C0A" w:rsidRPr="00803202" w:rsidRDefault="000A5C0A" w:rsidP="00325DB0">
            <w:pPr>
              <w:jc w:val="both"/>
              <w:rPr>
                <w:sz w:val="28"/>
                <w:szCs w:val="28"/>
              </w:rPr>
            </w:pPr>
          </w:p>
          <w:p w:rsidR="000A5C0A" w:rsidRPr="00803202" w:rsidRDefault="000A5C0A" w:rsidP="00325DB0">
            <w:pPr>
              <w:jc w:val="both"/>
              <w:rPr>
                <w:sz w:val="28"/>
                <w:szCs w:val="28"/>
              </w:rPr>
            </w:pPr>
          </w:p>
          <w:p w:rsidR="000A5C0A" w:rsidRPr="00803202" w:rsidRDefault="000A5C0A" w:rsidP="00325DB0">
            <w:pPr>
              <w:jc w:val="both"/>
              <w:rPr>
                <w:i/>
                <w:sz w:val="28"/>
                <w:szCs w:val="28"/>
              </w:rPr>
            </w:pPr>
            <w:r w:rsidRPr="00803202">
              <w:rPr>
                <w:sz w:val="28"/>
                <w:szCs w:val="28"/>
              </w:rPr>
              <w:t>Требование обеспечения заявки на участие в электронном аукционе в равной мере относится ко всем участникам закупки.</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29.</w:t>
            </w: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CD683A" w:rsidRDefault="00CD683A" w:rsidP="00325DB0">
            <w:pPr>
              <w:rPr>
                <w:sz w:val="28"/>
                <w:szCs w:val="28"/>
              </w:rPr>
            </w:pPr>
          </w:p>
          <w:p w:rsidR="00CD683A" w:rsidRDefault="00CD683A" w:rsidP="00325DB0">
            <w:pPr>
              <w:rPr>
                <w:sz w:val="28"/>
                <w:szCs w:val="28"/>
              </w:rPr>
            </w:pPr>
          </w:p>
          <w:p w:rsidR="00CD683A" w:rsidRDefault="00CD683A" w:rsidP="00325DB0">
            <w:pPr>
              <w:rPr>
                <w:sz w:val="28"/>
                <w:szCs w:val="28"/>
              </w:rPr>
            </w:pPr>
          </w:p>
          <w:p w:rsidR="00CD683A" w:rsidRDefault="00CD683A" w:rsidP="00325DB0">
            <w:pPr>
              <w:rPr>
                <w:sz w:val="28"/>
                <w:szCs w:val="28"/>
              </w:rPr>
            </w:pPr>
          </w:p>
          <w:p w:rsidR="00CD683A" w:rsidRDefault="00CD683A" w:rsidP="00325DB0">
            <w:pPr>
              <w:rPr>
                <w:sz w:val="28"/>
                <w:szCs w:val="28"/>
              </w:rPr>
            </w:pPr>
          </w:p>
          <w:p w:rsidR="000A5C0A" w:rsidRPr="007005F6" w:rsidRDefault="000A5C0A" w:rsidP="00325DB0">
            <w:pPr>
              <w:rPr>
                <w:sz w:val="28"/>
                <w:szCs w:val="28"/>
              </w:rPr>
            </w:pPr>
            <w:r w:rsidRPr="007005F6">
              <w:rPr>
                <w:sz w:val="28"/>
                <w:szCs w:val="28"/>
              </w:rPr>
              <w:t>30</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widowControl w:val="0"/>
              <w:autoSpaceDE w:val="0"/>
              <w:autoSpaceDN w:val="0"/>
              <w:adjustRightInd w:val="0"/>
              <w:ind w:right="57"/>
              <w:jc w:val="both"/>
              <w:rPr>
                <w:b/>
                <w:sz w:val="28"/>
                <w:szCs w:val="28"/>
              </w:rPr>
            </w:pPr>
          </w:p>
          <w:p w:rsidR="000A5C0A" w:rsidRPr="007005F6" w:rsidRDefault="000A5C0A" w:rsidP="00325DB0">
            <w:pPr>
              <w:widowControl w:val="0"/>
              <w:autoSpaceDE w:val="0"/>
              <w:autoSpaceDN w:val="0"/>
              <w:adjustRightInd w:val="0"/>
              <w:ind w:left="57" w:right="57" w:firstLine="510"/>
              <w:jc w:val="both"/>
              <w:rPr>
                <w:b/>
                <w:sz w:val="28"/>
                <w:szCs w:val="28"/>
              </w:rPr>
            </w:pPr>
          </w:p>
          <w:p w:rsidR="000A5C0A" w:rsidRPr="007005F6" w:rsidRDefault="000A5C0A" w:rsidP="00325DB0">
            <w:pPr>
              <w:widowControl w:val="0"/>
              <w:autoSpaceDE w:val="0"/>
              <w:autoSpaceDN w:val="0"/>
              <w:adjustRightInd w:val="0"/>
              <w:ind w:left="57" w:right="57" w:firstLine="510"/>
              <w:jc w:val="both"/>
              <w:rPr>
                <w:b/>
                <w:sz w:val="28"/>
                <w:szCs w:val="28"/>
              </w:rPr>
            </w:pPr>
          </w:p>
          <w:p w:rsidR="000A5C0A" w:rsidRPr="007005F6" w:rsidRDefault="000A5C0A" w:rsidP="00325DB0">
            <w:pPr>
              <w:widowControl w:val="0"/>
              <w:autoSpaceDE w:val="0"/>
              <w:autoSpaceDN w:val="0"/>
              <w:adjustRightInd w:val="0"/>
              <w:ind w:left="57" w:right="57" w:firstLine="510"/>
              <w:jc w:val="both"/>
              <w:rPr>
                <w:b/>
                <w:sz w:val="28"/>
                <w:szCs w:val="28"/>
              </w:rPr>
            </w:pPr>
            <w:r w:rsidRPr="007005F6">
              <w:rPr>
                <w:sz w:val="28"/>
                <w:szCs w:val="28"/>
              </w:rPr>
              <w:t>Размер обеспечения исполнения контракта, срок и порядок предоставления такого обеспечения, требования к такому обеспечению, а также информация о банковском сопровождении контракта</w:t>
            </w:r>
            <w:r w:rsidRPr="007005F6">
              <w:rPr>
                <w:b/>
                <w:sz w:val="28"/>
                <w:szCs w:val="28"/>
              </w:rPr>
              <w:t>:</w:t>
            </w: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CD683A" w:rsidRDefault="00CD683A" w:rsidP="00325DB0">
            <w:pPr>
              <w:jc w:val="both"/>
              <w:rPr>
                <w:sz w:val="28"/>
                <w:szCs w:val="28"/>
              </w:rPr>
            </w:pPr>
          </w:p>
          <w:p w:rsidR="00CD683A" w:rsidRDefault="00CD683A" w:rsidP="00325DB0">
            <w:pPr>
              <w:jc w:val="both"/>
              <w:rPr>
                <w:sz w:val="28"/>
                <w:szCs w:val="28"/>
              </w:rPr>
            </w:pPr>
          </w:p>
          <w:p w:rsidR="00CD683A" w:rsidRDefault="00CD683A" w:rsidP="00325DB0">
            <w:pPr>
              <w:jc w:val="both"/>
              <w:rPr>
                <w:sz w:val="28"/>
                <w:szCs w:val="28"/>
              </w:rPr>
            </w:pPr>
          </w:p>
          <w:p w:rsidR="00CD683A" w:rsidRDefault="00CD683A" w:rsidP="00325DB0">
            <w:pPr>
              <w:jc w:val="both"/>
              <w:rPr>
                <w:sz w:val="28"/>
                <w:szCs w:val="28"/>
              </w:rPr>
            </w:pPr>
          </w:p>
          <w:p w:rsidR="000A5C0A" w:rsidRPr="007005F6" w:rsidRDefault="000A5C0A" w:rsidP="00325DB0">
            <w:pPr>
              <w:jc w:val="both"/>
              <w:rPr>
                <w:sz w:val="28"/>
                <w:szCs w:val="28"/>
              </w:rPr>
            </w:pPr>
            <w:r w:rsidRPr="007005F6">
              <w:rPr>
                <w:sz w:val="28"/>
                <w:szCs w:val="28"/>
              </w:rPr>
              <w:t>Банковское сопровождение контракта</w:t>
            </w:r>
          </w:p>
        </w:tc>
        <w:tc>
          <w:tcPr>
            <w:tcW w:w="5821" w:type="dxa"/>
            <w:tcBorders>
              <w:top w:val="single" w:sz="4" w:space="0" w:color="auto"/>
              <w:left w:val="single" w:sz="4" w:space="0" w:color="auto"/>
              <w:bottom w:val="single" w:sz="4" w:space="0" w:color="auto"/>
              <w:right w:val="single" w:sz="4" w:space="0" w:color="auto"/>
            </w:tcBorders>
          </w:tcPr>
          <w:p w:rsidR="000A5C0A" w:rsidRPr="00455AE0" w:rsidRDefault="000A5C0A" w:rsidP="00325DB0">
            <w:pPr>
              <w:pStyle w:val="ConsPlusNormal"/>
              <w:ind w:firstLine="0"/>
              <w:jc w:val="both"/>
              <w:rPr>
                <w:rFonts w:ascii="Times New Roman" w:hAnsi="Times New Roman" w:cs="Times New Roman"/>
                <w:sz w:val="28"/>
                <w:szCs w:val="28"/>
              </w:rPr>
            </w:pPr>
          </w:p>
          <w:p w:rsidR="000A5C0A" w:rsidRPr="00455AE0" w:rsidRDefault="000A5C0A" w:rsidP="00325DB0">
            <w:pPr>
              <w:ind w:right="57"/>
              <w:jc w:val="both"/>
              <w:rPr>
                <w:iCs/>
                <w:sz w:val="28"/>
                <w:szCs w:val="28"/>
              </w:rPr>
            </w:pPr>
          </w:p>
          <w:p w:rsidR="000A5C0A" w:rsidRPr="00455AE0" w:rsidRDefault="000A5C0A" w:rsidP="00325DB0">
            <w:pPr>
              <w:ind w:right="57"/>
              <w:jc w:val="both"/>
              <w:rPr>
                <w:b/>
                <w:iCs/>
                <w:sz w:val="28"/>
                <w:szCs w:val="28"/>
              </w:rPr>
            </w:pPr>
            <w:r w:rsidRPr="00455AE0">
              <w:rPr>
                <w:iCs/>
                <w:sz w:val="28"/>
                <w:szCs w:val="28"/>
              </w:rPr>
              <w:t>Обеспечение исполнения контракта установлено в размере 5% от начальной (максимальной) цены контракта, что составляет –</w:t>
            </w:r>
            <w:r w:rsidR="00455AE0">
              <w:rPr>
                <w:iCs/>
                <w:sz w:val="28"/>
                <w:szCs w:val="28"/>
              </w:rPr>
              <w:t xml:space="preserve"> </w:t>
            </w:r>
            <w:r w:rsidR="00455AE0" w:rsidRPr="00455AE0">
              <w:rPr>
                <w:iCs/>
                <w:sz w:val="28"/>
                <w:szCs w:val="28"/>
              </w:rPr>
              <w:t>21214</w:t>
            </w:r>
            <w:r w:rsidRPr="00455AE0">
              <w:rPr>
                <w:iCs/>
                <w:sz w:val="28"/>
                <w:szCs w:val="28"/>
              </w:rPr>
              <w:t>(</w:t>
            </w:r>
            <w:r w:rsidR="00455AE0" w:rsidRPr="00455AE0">
              <w:rPr>
                <w:iCs/>
                <w:sz w:val="28"/>
                <w:szCs w:val="28"/>
              </w:rPr>
              <w:t>двадцать одна тысяча двести четырнадцать</w:t>
            </w:r>
            <w:r w:rsidR="001C4281" w:rsidRPr="00455AE0">
              <w:rPr>
                <w:iCs/>
                <w:sz w:val="28"/>
                <w:szCs w:val="28"/>
              </w:rPr>
              <w:t xml:space="preserve">) </w:t>
            </w:r>
            <w:r w:rsidR="009F2981" w:rsidRPr="00455AE0">
              <w:rPr>
                <w:iCs/>
                <w:sz w:val="28"/>
                <w:szCs w:val="28"/>
              </w:rPr>
              <w:t xml:space="preserve"> </w:t>
            </w:r>
            <w:r w:rsidRPr="00455AE0">
              <w:rPr>
                <w:iCs/>
                <w:sz w:val="28"/>
                <w:szCs w:val="28"/>
              </w:rPr>
              <w:t>рублей.</w:t>
            </w:r>
          </w:p>
          <w:p w:rsidR="000A5C0A" w:rsidRPr="00455AE0" w:rsidRDefault="000A5C0A" w:rsidP="00325DB0">
            <w:pPr>
              <w:pStyle w:val="21"/>
              <w:jc w:val="both"/>
              <w:rPr>
                <w:rFonts w:ascii="Times New Roman" w:hAnsi="Times New Roman" w:cs="Times New Roman"/>
                <w:b w:val="0"/>
                <w:bCs w:val="0"/>
                <w:i w:val="0"/>
              </w:rPr>
            </w:pPr>
            <w:r w:rsidRPr="00455AE0">
              <w:rPr>
                <w:rFonts w:ascii="Times New Roman" w:hAnsi="Times New Roman" w:cs="Times New Roman"/>
                <w:b w:val="0"/>
                <w:bCs w:val="0"/>
                <w:i w:val="0"/>
              </w:rPr>
              <w:t xml:space="preserve">Порядок предоставления обеспечения исполнения контракта указан в </w:t>
            </w:r>
            <w:r w:rsidR="0091664F" w:rsidRPr="00455AE0">
              <w:rPr>
                <w:rFonts w:ascii="Times New Roman" w:hAnsi="Times New Roman" w:cs="Times New Roman"/>
                <w:b w:val="0"/>
                <w:bCs w:val="0"/>
                <w:i w:val="0"/>
              </w:rPr>
              <w:t>пункте 9 раздела 1.2 части 1 документации об аукционе</w:t>
            </w:r>
            <w:r w:rsidRPr="00455AE0">
              <w:rPr>
                <w:rFonts w:ascii="Times New Roman" w:hAnsi="Times New Roman" w:cs="Times New Roman"/>
                <w:b w:val="0"/>
                <w:bCs w:val="0"/>
                <w:i w:val="0"/>
              </w:rPr>
              <w:t xml:space="preserve">  настоящей документации об аукционе.</w:t>
            </w:r>
          </w:p>
          <w:p w:rsidR="000A5C0A" w:rsidRPr="00455AE0" w:rsidRDefault="000A5C0A" w:rsidP="00325DB0">
            <w:pPr>
              <w:autoSpaceDE w:val="0"/>
              <w:autoSpaceDN w:val="0"/>
              <w:adjustRightInd w:val="0"/>
              <w:ind w:firstLine="34"/>
              <w:jc w:val="both"/>
              <w:rPr>
                <w:sz w:val="28"/>
                <w:szCs w:val="28"/>
              </w:rPr>
            </w:pPr>
          </w:p>
          <w:p w:rsidR="000A5C0A" w:rsidRPr="00455AE0" w:rsidRDefault="000A5C0A" w:rsidP="00325DB0">
            <w:pPr>
              <w:autoSpaceDE w:val="0"/>
              <w:autoSpaceDN w:val="0"/>
              <w:adjustRightInd w:val="0"/>
              <w:ind w:firstLine="34"/>
              <w:jc w:val="both"/>
              <w:rPr>
                <w:sz w:val="28"/>
                <w:szCs w:val="28"/>
              </w:rPr>
            </w:pPr>
            <w:r w:rsidRPr="00455AE0">
              <w:rPr>
                <w:sz w:val="28"/>
                <w:szCs w:val="28"/>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52" w:history="1">
              <w:r w:rsidRPr="00455AE0">
                <w:rPr>
                  <w:sz w:val="28"/>
                  <w:szCs w:val="28"/>
                </w:rPr>
                <w:t>статьи 45</w:t>
              </w:r>
            </w:hyperlink>
            <w:r w:rsidRPr="00455AE0">
              <w:rPr>
                <w:sz w:val="28"/>
                <w:szCs w:val="28"/>
              </w:rPr>
              <w:t xml:space="preserve">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A5C0A" w:rsidRDefault="000A5C0A" w:rsidP="00325DB0">
            <w:pPr>
              <w:ind w:right="88"/>
              <w:jc w:val="both"/>
              <w:rPr>
                <w:snapToGrid w:val="0"/>
                <w:sz w:val="28"/>
                <w:szCs w:val="28"/>
              </w:rPr>
            </w:pPr>
            <w:r w:rsidRPr="00455AE0">
              <w:rPr>
                <w:snapToGrid w:val="0"/>
                <w:sz w:val="28"/>
                <w:szCs w:val="28"/>
              </w:rPr>
              <w:t>В случае выбора денежных средств обеспечение исполнения контракта перечисляется на счет Заказчика.</w:t>
            </w:r>
            <w:r w:rsidR="00455AE0">
              <w:rPr>
                <w:snapToGrid w:val="0"/>
                <w:sz w:val="28"/>
                <w:szCs w:val="28"/>
              </w:rPr>
              <w:t xml:space="preserve">  </w:t>
            </w:r>
          </w:p>
          <w:p w:rsidR="00455AE0" w:rsidRDefault="00455AE0" w:rsidP="00325DB0">
            <w:pPr>
              <w:ind w:right="88"/>
              <w:jc w:val="both"/>
              <w:rPr>
                <w:snapToGrid w:val="0"/>
                <w:sz w:val="28"/>
                <w:szCs w:val="28"/>
              </w:rPr>
            </w:pPr>
          </w:p>
          <w:p w:rsidR="00455AE0" w:rsidRDefault="00455AE0" w:rsidP="00325DB0">
            <w:pPr>
              <w:ind w:right="88"/>
              <w:jc w:val="both"/>
              <w:rPr>
                <w:snapToGrid w:val="0"/>
                <w:sz w:val="28"/>
                <w:szCs w:val="28"/>
              </w:rPr>
            </w:pPr>
          </w:p>
          <w:p w:rsidR="00455AE0" w:rsidRDefault="00455AE0" w:rsidP="00325DB0">
            <w:pPr>
              <w:ind w:right="88"/>
              <w:jc w:val="both"/>
              <w:rPr>
                <w:snapToGrid w:val="0"/>
                <w:sz w:val="28"/>
                <w:szCs w:val="28"/>
              </w:rPr>
            </w:pPr>
          </w:p>
          <w:p w:rsidR="00455AE0" w:rsidRDefault="00455AE0" w:rsidP="00325DB0">
            <w:pPr>
              <w:ind w:right="88"/>
              <w:jc w:val="both"/>
              <w:rPr>
                <w:snapToGrid w:val="0"/>
                <w:sz w:val="28"/>
                <w:szCs w:val="28"/>
              </w:rPr>
            </w:pPr>
          </w:p>
          <w:p w:rsidR="00455AE0" w:rsidRDefault="00455AE0" w:rsidP="00325DB0">
            <w:pPr>
              <w:ind w:right="88"/>
              <w:jc w:val="both"/>
              <w:rPr>
                <w:snapToGrid w:val="0"/>
                <w:sz w:val="28"/>
                <w:szCs w:val="28"/>
              </w:rPr>
            </w:pPr>
          </w:p>
          <w:p w:rsidR="00455AE0" w:rsidRDefault="00455AE0" w:rsidP="00325DB0">
            <w:pPr>
              <w:ind w:right="88"/>
              <w:jc w:val="both"/>
              <w:rPr>
                <w:snapToGrid w:val="0"/>
                <w:sz w:val="28"/>
                <w:szCs w:val="28"/>
              </w:rPr>
            </w:pPr>
          </w:p>
          <w:p w:rsidR="00455AE0" w:rsidRDefault="00455AE0" w:rsidP="00325DB0">
            <w:pPr>
              <w:ind w:right="88"/>
              <w:jc w:val="both"/>
              <w:rPr>
                <w:snapToGrid w:val="0"/>
                <w:sz w:val="28"/>
                <w:szCs w:val="28"/>
              </w:rPr>
            </w:pPr>
          </w:p>
          <w:p w:rsidR="00455AE0" w:rsidRPr="00455AE0" w:rsidRDefault="00455AE0" w:rsidP="00325DB0">
            <w:pPr>
              <w:ind w:right="88"/>
              <w:jc w:val="both"/>
              <w:rPr>
                <w:snapToGrid w:val="0"/>
                <w:sz w:val="28"/>
                <w:szCs w:val="28"/>
              </w:rPr>
            </w:pPr>
          </w:p>
          <w:p w:rsidR="000A5C0A" w:rsidRPr="00455AE0" w:rsidRDefault="000A5C0A" w:rsidP="00325DB0">
            <w:pPr>
              <w:jc w:val="both"/>
              <w:rPr>
                <w:b/>
                <w:sz w:val="28"/>
                <w:szCs w:val="28"/>
              </w:rPr>
            </w:pPr>
            <w:r w:rsidRPr="00455AE0">
              <w:rPr>
                <w:b/>
                <w:sz w:val="28"/>
                <w:szCs w:val="28"/>
              </w:rPr>
              <w:t>Реквизиты счета для внесения денежных средств в качестве обеспечения исполнения контракта</w:t>
            </w:r>
          </w:p>
          <w:p w:rsidR="000A5C0A" w:rsidRPr="00455AE0" w:rsidRDefault="000A5C0A" w:rsidP="00325DB0">
            <w:pPr>
              <w:jc w:val="both"/>
              <w:rPr>
                <w:sz w:val="28"/>
                <w:szCs w:val="28"/>
                <w:highlight w:val="yellow"/>
              </w:rPr>
            </w:pPr>
          </w:p>
          <w:p w:rsidR="000A5C0A" w:rsidRPr="00455AE0" w:rsidRDefault="000A5C0A" w:rsidP="00325DB0">
            <w:pPr>
              <w:jc w:val="both"/>
              <w:rPr>
                <w:sz w:val="28"/>
                <w:szCs w:val="28"/>
                <w:highlight w:val="yellow"/>
              </w:rPr>
            </w:pPr>
            <w:r w:rsidRPr="00455AE0">
              <w:rPr>
                <w:sz w:val="28"/>
                <w:szCs w:val="28"/>
              </w:rPr>
              <w:t>р/сч 40302810800003000077 в Отделение Благовещенск  г. Благовещенск БИК 041012001, ИНН 2820001608, КПП 282001001, УФК по Амурской области (Администрация Поярковского сельсовета, л/с 05233015040)</w:t>
            </w:r>
          </w:p>
          <w:p w:rsidR="000A5C0A" w:rsidRPr="00455AE0" w:rsidRDefault="000A5C0A" w:rsidP="00325DB0">
            <w:pPr>
              <w:jc w:val="both"/>
              <w:rPr>
                <w:sz w:val="28"/>
                <w:szCs w:val="28"/>
                <w:highlight w:val="yellow"/>
              </w:rPr>
            </w:pPr>
          </w:p>
          <w:p w:rsidR="000A5C0A" w:rsidRPr="00455AE0" w:rsidRDefault="000A5C0A" w:rsidP="00325DB0">
            <w:pPr>
              <w:ind w:firstLine="539"/>
              <w:jc w:val="both"/>
              <w:rPr>
                <w:iCs/>
                <w:sz w:val="28"/>
                <w:szCs w:val="28"/>
              </w:rPr>
            </w:pPr>
            <w:r w:rsidRPr="00455AE0">
              <w:rPr>
                <w:iCs/>
                <w:sz w:val="28"/>
                <w:szCs w:val="28"/>
              </w:rPr>
              <w:t>Назначение платежа: средства, поступившие во временное распоряжение для обеспечения исполнения контракта по результатам аукциона в электронной форме заказ № (указывается номер автоматического извещения согласно официального сайта).</w:t>
            </w:r>
          </w:p>
          <w:p w:rsidR="000A5C0A" w:rsidRPr="00455AE0" w:rsidRDefault="000A5C0A" w:rsidP="00325DB0">
            <w:pPr>
              <w:jc w:val="both"/>
              <w:rPr>
                <w:b/>
                <w:sz w:val="28"/>
                <w:szCs w:val="28"/>
              </w:rPr>
            </w:pPr>
          </w:p>
          <w:p w:rsidR="000A5C0A" w:rsidRPr="00455AE0" w:rsidRDefault="000A5C0A" w:rsidP="00325DB0">
            <w:pPr>
              <w:jc w:val="both"/>
              <w:rPr>
                <w:sz w:val="28"/>
                <w:szCs w:val="28"/>
              </w:rPr>
            </w:pPr>
            <w:r w:rsidRPr="00455AE0">
              <w:rPr>
                <w:sz w:val="28"/>
                <w:szCs w:val="28"/>
              </w:rPr>
              <w:t xml:space="preserve">  </w:t>
            </w:r>
          </w:p>
          <w:p w:rsidR="000A5C0A" w:rsidRPr="00455AE0" w:rsidRDefault="000A5C0A" w:rsidP="00325DB0">
            <w:pPr>
              <w:jc w:val="both"/>
              <w:rPr>
                <w:sz w:val="28"/>
                <w:szCs w:val="28"/>
              </w:rPr>
            </w:pPr>
          </w:p>
          <w:p w:rsidR="009F2981" w:rsidRPr="00455AE0" w:rsidRDefault="009F2981" w:rsidP="00325DB0">
            <w:pPr>
              <w:jc w:val="both"/>
              <w:rPr>
                <w:sz w:val="28"/>
                <w:szCs w:val="28"/>
              </w:rPr>
            </w:pPr>
          </w:p>
          <w:p w:rsidR="000A5C0A" w:rsidRPr="00455AE0" w:rsidRDefault="000A5C0A" w:rsidP="00325DB0">
            <w:pPr>
              <w:jc w:val="both"/>
              <w:rPr>
                <w:sz w:val="28"/>
                <w:szCs w:val="28"/>
              </w:rPr>
            </w:pPr>
            <w:r w:rsidRPr="00455AE0">
              <w:rPr>
                <w:sz w:val="28"/>
                <w:szCs w:val="28"/>
              </w:rPr>
              <w:t>Не предусмотрено</w:t>
            </w:r>
          </w:p>
        </w:tc>
      </w:tr>
      <w:tr w:rsidR="000A5C0A" w:rsidRPr="007005F6" w:rsidTr="00325DB0">
        <w:trPr>
          <w:trHeight w:val="31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lastRenderedPageBreak/>
              <w:t>31</w:t>
            </w:r>
          </w:p>
        </w:tc>
        <w:tc>
          <w:tcPr>
            <w:tcW w:w="3432" w:type="dxa"/>
            <w:tcBorders>
              <w:top w:val="single" w:sz="4" w:space="0" w:color="auto"/>
              <w:left w:val="single" w:sz="4" w:space="0" w:color="auto"/>
              <w:bottom w:val="single" w:sz="4" w:space="0" w:color="auto"/>
              <w:right w:val="single" w:sz="4" w:space="0" w:color="auto"/>
            </w:tcBorders>
          </w:tcPr>
          <w:p w:rsidR="009F2981" w:rsidRPr="000F1484" w:rsidRDefault="009F2981" w:rsidP="009F2981">
            <w:pPr>
              <w:jc w:val="both"/>
              <w:rPr>
                <w:sz w:val="27"/>
                <w:szCs w:val="27"/>
              </w:rPr>
            </w:pPr>
            <w:r w:rsidRPr="000F1484">
              <w:rPr>
                <w:sz w:val="27"/>
                <w:szCs w:val="27"/>
              </w:rPr>
              <w:t xml:space="preserve">Возможность заказчика изменить условия контракта в соответствии с положениями  Федерального закона от 05.04.2013  № 44-ФЗ </w:t>
            </w:r>
          </w:p>
          <w:p w:rsidR="000A5C0A" w:rsidRPr="007005F6" w:rsidRDefault="000A5C0A" w:rsidP="009F2981">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vAlign w:val="center"/>
          </w:tcPr>
          <w:p w:rsidR="009F2981" w:rsidRPr="000F1484" w:rsidRDefault="009F2981" w:rsidP="009F2981">
            <w:pPr>
              <w:keepLines/>
              <w:widowControl w:val="0"/>
              <w:suppressLineNumbers/>
              <w:suppressAutoHyphens/>
              <w:autoSpaceDE w:val="0"/>
              <w:autoSpaceDN w:val="0"/>
              <w:jc w:val="both"/>
              <w:rPr>
                <w:sz w:val="27"/>
                <w:szCs w:val="27"/>
              </w:rPr>
            </w:pPr>
            <w:r w:rsidRPr="000F1484">
              <w:rPr>
                <w:sz w:val="27"/>
                <w:szCs w:val="27"/>
              </w:rPr>
              <w:t>Изменение существенных условий контракта</w:t>
            </w:r>
          </w:p>
          <w:p w:rsidR="009F2981" w:rsidRPr="000F1484" w:rsidRDefault="009F2981" w:rsidP="009F2981">
            <w:pPr>
              <w:keepLines/>
              <w:widowControl w:val="0"/>
              <w:suppressLineNumbers/>
              <w:suppressAutoHyphens/>
              <w:autoSpaceDE w:val="0"/>
              <w:autoSpaceDN w:val="0"/>
              <w:jc w:val="both"/>
              <w:rPr>
                <w:b/>
                <w:sz w:val="27"/>
                <w:szCs w:val="27"/>
              </w:rPr>
            </w:pPr>
            <w:r w:rsidRPr="000F1484">
              <w:rPr>
                <w:sz w:val="27"/>
                <w:szCs w:val="27"/>
              </w:rPr>
              <w:t xml:space="preserve"> - в соответствии с частью 18 статьи 34 подпункта б пункта 1 части 1 статьи 95 Федерального закона от 05.04.2013 №44-ФЗ – </w:t>
            </w:r>
            <w:r w:rsidRPr="000F1484">
              <w:rPr>
                <w:b/>
                <w:sz w:val="27"/>
                <w:szCs w:val="27"/>
              </w:rPr>
              <w:t>не предусмотрено;</w:t>
            </w:r>
          </w:p>
          <w:p w:rsidR="009F2981" w:rsidRPr="007005F6" w:rsidRDefault="009F2981" w:rsidP="009F2981">
            <w:pPr>
              <w:autoSpaceDE w:val="0"/>
              <w:autoSpaceDN w:val="0"/>
              <w:adjustRightInd w:val="0"/>
              <w:ind w:firstLine="540"/>
              <w:jc w:val="both"/>
              <w:rPr>
                <w:b/>
                <w:color w:val="C00000"/>
                <w:sz w:val="28"/>
                <w:szCs w:val="28"/>
              </w:rPr>
            </w:pPr>
            <w:r w:rsidRPr="000F1484">
              <w:rPr>
                <w:sz w:val="27"/>
                <w:szCs w:val="27"/>
              </w:rPr>
              <w:t xml:space="preserve">- в соответствии   с подпунктом а пункта 1 части 1 статьи 95 Федерального закона от 05.04.2013 №44-ФЗ – </w:t>
            </w:r>
            <w:r w:rsidRPr="000F1484">
              <w:rPr>
                <w:b/>
                <w:sz w:val="27"/>
                <w:szCs w:val="27"/>
              </w:rPr>
              <w:t>предусмотрено</w:t>
            </w:r>
          </w:p>
          <w:p w:rsidR="000A5C0A" w:rsidRPr="007005F6" w:rsidRDefault="000A5C0A" w:rsidP="00325DB0">
            <w:pPr>
              <w:autoSpaceDE w:val="0"/>
              <w:autoSpaceDN w:val="0"/>
              <w:adjustRightInd w:val="0"/>
              <w:ind w:firstLine="540"/>
              <w:jc w:val="both"/>
              <w:rPr>
                <w:b/>
                <w:color w:val="C00000"/>
                <w:sz w:val="28"/>
                <w:szCs w:val="28"/>
              </w:rPr>
            </w:pPr>
          </w:p>
          <w:p w:rsidR="000A5C0A" w:rsidRPr="007005F6" w:rsidRDefault="000A5C0A" w:rsidP="00325DB0">
            <w:pPr>
              <w:autoSpaceDE w:val="0"/>
              <w:autoSpaceDN w:val="0"/>
              <w:adjustRightInd w:val="0"/>
              <w:jc w:val="both"/>
              <w:rPr>
                <w:color w:val="C00000"/>
                <w:sz w:val="28"/>
                <w:szCs w:val="28"/>
              </w:rPr>
            </w:pPr>
          </w:p>
          <w:p w:rsidR="000A5C0A" w:rsidRPr="007005F6" w:rsidRDefault="000A5C0A" w:rsidP="00325DB0">
            <w:pPr>
              <w:autoSpaceDE w:val="0"/>
              <w:autoSpaceDN w:val="0"/>
              <w:adjustRightInd w:val="0"/>
              <w:ind w:firstLine="540"/>
              <w:jc w:val="both"/>
              <w:rPr>
                <w:sz w:val="28"/>
                <w:szCs w:val="28"/>
              </w:rPr>
            </w:pPr>
            <w:r w:rsidRPr="007005F6">
              <w:rPr>
                <w:color w:val="C00000"/>
                <w:sz w:val="28"/>
                <w:szCs w:val="28"/>
              </w:rPr>
              <w:t xml:space="preserve"> </w:t>
            </w:r>
          </w:p>
        </w:tc>
      </w:tr>
      <w:tr w:rsidR="000A5C0A" w:rsidRPr="007005F6" w:rsidTr="00325DB0">
        <w:trPr>
          <w:trHeight w:val="49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highlight w:val="yellow"/>
              </w:rPr>
            </w:pPr>
          </w:p>
          <w:p w:rsidR="000A5C0A" w:rsidRPr="007005F6" w:rsidRDefault="000A5C0A" w:rsidP="00325DB0">
            <w:pPr>
              <w:jc w:val="both"/>
              <w:rPr>
                <w:sz w:val="28"/>
                <w:szCs w:val="28"/>
              </w:rPr>
            </w:pPr>
            <w:r w:rsidRPr="007005F6">
              <w:rPr>
                <w:sz w:val="28"/>
                <w:szCs w:val="28"/>
              </w:rPr>
              <w:t>32</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Возможность одностороннего отказа от исполнения контракта в соответствии с положениями частей 8 - 26 статьи 95 Закона о контрактной системе</w:t>
            </w:r>
          </w:p>
          <w:p w:rsidR="000A5C0A" w:rsidRPr="007005F6" w:rsidRDefault="000A5C0A" w:rsidP="00325DB0">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 xml:space="preserve">В соответствии с проектом </w:t>
            </w:r>
            <w:r w:rsidR="008E3383">
              <w:rPr>
                <w:sz w:val="28"/>
                <w:szCs w:val="28"/>
              </w:rPr>
              <w:t xml:space="preserve">муниципального </w:t>
            </w:r>
            <w:r w:rsidRPr="007005F6">
              <w:rPr>
                <w:sz w:val="28"/>
                <w:szCs w:val="28"/>
              </w:rPr>
              <w:t>контракта</w:t>
            </w:r>
          </w:p>
        </w:tc>
      </w:tr>
      <w:tr w:rsidR="000A5C0A" w:rsidRPr="007005F6" w:rsidTr="00C33927">
        <w:trPr>
          <w:trHeight w:val="1423"/>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highlight w:val="yellow"/>
              </w:rPr>
            </w:pPr>
            <w:r w:rsidRPr="007005F6">
              <w:rPr>
                <w:sz w:val="28"/>
                <w:szCs w:val="28"/>
              </w:rPr>
              <w:lastRenderedPageBreak/>
              <w:t>33</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Срок подписания контракта</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Контракт может быть заключен не ранее чем через 10 (десять) дней с даты размещения в единой информационной системе протокола подведения итогов электронного аукциона</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A92178" w:rsidP="00325DB0">
            <w:pPr>
              <w:rPr>
                <w:sz w:val="28"/>
                <w:szCs w:val="28"/>
              </w:rPr>
            </w:pPr>
            <w:r>
              <w:rPr>
                <w:sz w:val="28"/>
                <w:szCs w:val="28"/>
              </w:rPr>
              <w:t>34</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color w:val="000000"/>
                <w:sz w:val="28"/>
                <w:szCs w:val="28"/>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 при необходимости).</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center"/>
              <w:rPr>
                <w:sz w:val="28"/>
                <w:szCs w:val="28"/>
              </w:rPr>
            </w:pPr>
            <w:r w:rsidRPr="007005F6">
              <w:rPr>
                <w:noProof/>
                <w:color w:val="000000"/>
                <w:sz w:val="28"/>
                <w:szCs w:val="28"/>
              </w:rPr>
              <w:t>В соответствии с проектом</w:t>
            </w:r>
            <w:r w:rsidR="008E3383">
              <w:rPr>
                <w:noProof/>
                <w:color w:val="000000"/>
                <w:sz w:val="28"/>
                <w:szCs w:val="28"/>
              </w:rPr>
              <w:t xml:space="preserve"> муниципального </w:t>
            </w:r>
            <w:r w:rsidRPr="007005F6">
              <w:rPr>
                <w:noProof/>
                <w:color w:val="000000"/>
                <w:sz w:val="28"/>
                <w:szCs w:val="28"/>
              </w:rPr>
              <w:t xml:space="preserve"> контракта</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A92178" w:rsidP="00B326E9">
            <w:pPr>
              <w:rPr>
                <w:sz w:val="28"/>
                <w:szCs w:val="28"/>
              </w:rPr>
            </w:pPr>
            <w:r>
              <w:rPr>
                <w:sz w:val="28"/>
                <w:szCs w:val="28"/>
              </w:rPr>
              <w:t>3</w:t>
            </w:r>
            <w:r w:rsidR="005C2BAC">
              <w:rPr>
                <w:sz w:val="28"/>
                <w:szCs w:val="28"/>
              </w:rPr>
              <w:t>5</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noProof/>
                <w:sz w:val="28"/>
                <w:szCs w:val="28"/>
              </w:rPr>
            </w:pPr>
            <w:r w:rsidRPr="007005F6">
              <w:rPr>
                <w:noProof/>
                <w:sz w:val="28"/>
                <w:szCs w:val="28"/>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ориентированых некоммерческих организаций</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6A7822">
            <w:pPr>
              <w:jc w:val="center"/>
              <w:rPr>
                <w:noProof/>
                <w:color w:val="000000"/>
                <w:spacing w:val="-8"/>
                <w:sz w:val="28"/>
                <w:szCs w:val="28"/>
              </w:rPr>
            </w:pPr>
            <w:r w:rsidRPr="007005F6">
              <w:rPr>
                <w:noProof/>
                <w:color w:val="000000"/>
                <w:spacing w:val="-8"/>
                <w:sz w:val="28"/>
                <w:szCs w:val="28"/>
              </w:rPr>
              <w:t>Не</w:t>
            </w:r>
            <w:r w:rsidR="003C55DB">
              <w:rPr>
                <w:noProof/>
                <w:color w:val="000000"/>
                <w:spacing w:val="-8"/>
                <w:sz w:val="28"/>
                <w:szCs w:val="28"/>
              </w:rPr>
              <w:t xml:space="preserve"> </w:t>
            </w:r>
            <w:r w:rsidR="006A7822">
              <w:rPr>
                <w:noProof/>
                <w:color w:val="000000"/>
                <w:spacing w:val="-8"/>
                <w:sz w:val="28"/>
                <w:szCs w:val="28"/>
              </w:rPr>
              <w:t xml:space="preserve"> предусмотрено</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A92178" w:rsidP="00B326E9">
            <w:pPr>
              <w:rPr>
                <w:sz w:val="28"/>
                <w:szCs w:val="28"/>
              </w:rPr>
            </w:pPr>
            <w:r>
              <w:rPr>
                <w:sz w:val="28"/>
                <w:szCs w:val="28"/>
              </w:rPr>
              <w:t>3</w:t>
            </w:r>
            <w:r w:rsidR="005C2BAC">
              <w:rPr>
                <w:sz w:val="28"/>
                <w:szCs w:val="28"/>
              </w:rPr>
              <w:t>6</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6349AF" w:rsidP="006349AF">
            <w:pPr>
              <w:jc w:val="both"/>
              <w:rPr>
                <w:noProof/>
                <w:sz w:val="28"/>
                <w:szCs w:val="28"/>
              </w:rPr>
            </w:pPr>
            <w:r w:rsidRPr="000F1484">
              <w:rPr>
                <w:sz w:val="27"/>
                <w:szCs w:val="27"/>
              </w:rPr>
              <w:t>Предоставление преимущества  субъектам малого предпринимательства, социально ориентированным некоммерческим организациям</w:t>
            </w:r>
            <w:r w:rsidRPr="007005F6">
              <w:rPr>
                <w:noProof/>
                <w:color w:val="000000"/>
                <w:sz w:val="28"/>
                <w:szCs w:val="28"/>
              </w:rPr>
              <w:t xml:space="preserve"> </w:t>
            </w:r>
          </w:p>
        </w:tc>
        <w:tc>
          <w:tcPr>
            <w:tcW w:w="5821" w:type="dxa"/>
            <w:tcBorders>
              <w:top w:val="single" w:sz="4" w:space="0" w:color="auto"/>
              <w:left w:val="single" w:sz="4" w:space="0" w:color="auto"/>
              <w:bottom w:val="single" w:sz="4" w:space="0" w:color="auto"/>
              <w:right w:val="single" w:sz="4" w:space="0" w:color="auto"/>
            </w:tcBorders>
          </w:tcPr>
          <w:p w:rsidR="006349AF" w:rsidRPr="000D2760" w:rsidRDefault="006349AF" w:rsidP="006349AF">
            <w:pPr>
              <w:jc w:val="both"/>
              <w:rPr>
                <w:sz w:val="27"/>
                <w:szCs w:val="27"/>
              </w:rPr>
            </w:pPr>
            <w:r w:rsidRPr="000D2760">
              <w:rPr>
                <w:sz w:val="27"/>
                <w:szCs w:val="27"/>
              </w:rPr>
              <w:t xml:space="preserve">            </w:t>
            </w:r>
            <w:r w:rsidR="000D2760">
              <w:rPr>
                <w:sz w:val="27"/>
                <w:szCs w:val="27"/>
              </w:rPr>
              <w:t xml:space="preserve">         </w:t>
            </w:r>
            <w:r w:rsidR="006A7822">
              <w:rPr>
                <w:sz w:val="27"/>
                <w:szCs w:val="27"/>
              </w:rPr>
              <w:t xml:space="preserve"> </w:t>
            </w:r>
            <w:r w:rsidR="000D2760" w:rsidRPr="000D2760">
              <w:rPr>
                <w:sz w:val="27"/>
                <w:szCs w:val="27"/>
              </w:rPr>
              <w:t>Не</w:t>
            </w:r>
            <w:r w:rsidR="006A7822">
              <w:rPr>
                <w:sz w:val="27"/>
                <w:szCs w:val="27"/>
              </w:rPr>
              <w:t xml:space="preserve">   предусмотрено</w:t>
            </w:r>
          </w:p>
          <w:p w:rsidR="000A5C0A" w:rsidRPr="007005F6" w:rsidRDefault="000A5C0A" w:rsidP="006349AF">
            <w:pPr>
              <w:jc w:val="center"/>
              <w:rPr>
                <w:noProof/>
                <w:color w:val="000000"/>
                <w:spacing w:val="-8"/>
                <w:sz w:val="28"/>
                <w:szCs w:val="28"/>
              </w:rPr>
            </w:pP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B326E9" w:rsidP="00A92178">
            <w:pPr>
              <w:rPr>
                <w:sz w:val="28"/>
                <w:szCs w:val="28"/>
              </w:rPr>
            </w:pPr>
            <w:r>
              <w:rPr>
                <w:sz w:val="28"/>
                <w:szCs w:val="28"/>
              </w:rPr>
              <w:t>3</w:t>
            </w:r>
            <w:r w:rsidR="005C2BAC">
              <w:rPr>
                <w:sz w:val="28"/>
                <w:szCs w:val="28"/>
              </w:rPr>
              <w:t>7</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noProof/>
                <w:color w:val="000000"/>
                <w:sz w:val="28"/>
                <w:szCs w:val="28"/>
              </w:rPr>
            </w:pPr>
            <w:r w:rsidRPr="007005F6">
              <w:rPr>
                <w:noProof/>
                <w:color w:val="000000"/>
                <w:sz w:val="28"/>
                <w:szCs w:val="28"/>
              </w:rPr>
              <w:t>Преимущества, предоставляемые учреждениям и предприятиям УИС и организациям инвалидов</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center"/>
              <w:rPr>
                <w:noProof/>
                <w:color w:val="000000"/>
                <w:sz w:val="28"/>
                <w:szCs w:val="28"/>
              </w:rPr>
            </w:pPr>
            <w:r w:rsidRPr="007005F6">
              <w:rPr>
                <w:noProof/>
                <w:color w:val="000000"/>
                <w:sz w:val="28"/>
                <w:szCs w:val="28"/>
              </w:rPr>
              <w:t>Не предусмотрено</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B326E9" w:rsidP="005C2BAC">
            <w:pPr>
              <w:rPr>
                <w:sz w:val="28"/>
                <w:szCs w:val="28"/>
              </w:rPr>
            </w:pPr>
            <w:r>
              <w:rPr>
                <w:sz w:val="28"/>
                <w:szCs w:val="28"/>
              </w:rPr>
              <w:t>3</w:t>
            </w:r>
            <w:r w:rsidR="005C2BAC">
              <w:rPr>
                <w:sz w:val="28"/>
                <w:szCs w:val="28"/>
              </w:rPr>
              <w:t>8</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noProof/>
                <w:color w:val="000000"/>
                <w:sz w:val="28"/>
                <w:szCs w:val="28"/>
              </w:rPr>
            </w:pPr>
            <w:r w:rsidRPr="007005F6">
              <w:rPr>
                <w:noProof/>
                <w:color w:val="000000"/>
                <w:sz w:val="28"/>
                <w:szCs w:val="28"/>
              </w:rPr>
              <w:t xml:space="preserve">Требование о соответствии </w:t>
            </w:r>
            <w:r w:rsidRPr="007005F6">
              <w:rPr>
                <w:noProof/>
                <w:color w:val="000000"/>
                <w:sz w:val="28"/>
                <w:szCs w:val="28"/>
              </w:rPr>
              <w:lastRenderedPageBreak/>
              <w:t>поставляемого товара изображению товара</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center"/>
              <w:rPr>
                <w:noProof/>
                <w:color w:val="000000"/>
                <w:sz w:val="28"/>
                <w:szCs w:val="28"/>
              </w:rPr>
            </w:pPr>
            <w:r w:rsidRPr="007005F6">
              <w:rPr>
                <w:noProof/>
                <w:color w:val="000000"/>
                <w:sz w:val="28"/>
                <w:szCs w:val="28"/>
              </w:rPr>
              <w:lastRenderedPageBreak/>
              <w:t>Не предусмотрено</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5C2BAC" w:rsidP="00325DB0">
            <w:pPr>
              <w:rPr>
                <w:sz w:val="28"/>
                <w:szCs w:val="28"/>
              </w:rPr>
            </w:pPr>
            <w:r>
              <w:rPr>
                <w:sz w:val="28"/>
                <w:szCs w:val="28"/>
              </w:rPr>
              <w:lastRenderedPageBreak/>
              <w:t>39</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noProof/>
                <w:color w:val="000000"/>
                <w:sz w:val="28"/>
                <w:szCs w:val="28"/>
              </w:rPr>
            </w:pPr>
            <w:r w:rsidRPr="007005F6">
              <w:rPr>
                <w:noProof/>
                <w:color w:val="000000"/>
                <w:sz w:val="28"/>
                <w:szCs w:val="28"/>
              </w:rPr>
              <w:t>Требование о соответствии поставляемого товара образцу или макету, товара</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center"/>
              <w:rPr>
                <w:noProof/>
                <w:color w:val="000000"/>
                <w:sz w:val="28"/>
                <w:szCs w:val="28"/>
              </w:rPr>
            </w:pPr>
            <w:r w:rsidRPr="007005F6">
              <w:rPr>
                <w:noProof/>
                <w:color w:val="000000"/>
                <w:sz w:val="28"/>
                <w:szCs w:val="28"/>
              </w:rPr>
              <w:t>Не предусмотрено</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A92178" w:rsidP="00325DB0">
            <w:pPr>
              <w:rPr>
                <w:sz w:val="28"/>
                <w:szCs w:val="28"/>
              </w:rPr>
            </w:pPr>
            <w:r>
              <w:rPr>
                <w:sz w:val="28"/>
                <w:szCs w:val="28"/>
              </w:rPr>
              <w:t>4</w:t>
            </w:r>
            <w:r w:rsidR="005C2BAC">
              <w:rPr>
                <w:sz w:val="28"/>
                <w:szCs w:val="28"/>
              </w:rPr>
              <w:t>0</w:t>
            </w:r>
          </w:p>
        </w:tc>
        <w:tc>
          <w:tcPr>
            <w:tcW w:w="3432" w:type="dxa"/>
            <w:tcBorders>
              <w:top w:val="single" w:sz="4" w:space="0" w:color="auto"/>
              <w:left w:val="single" w:sz="4" w:space="0" w:color="auto"/>
              <w:bottom w:val="single" w:sz="4" w:space="0" w:color="auto"/>
              <w:right w:val="single" w:sz="4" w:space="0" w:color="auto"/>
            </w:tcBorders>
          </w:tcPr>
          <w:p w:rsidR="009F2981" w:rsidRDefault="009F2981" w:rsidP="00325DB0">
            <w:pPr>
              <w:jc w:val="both"/>
              <w:rPr>
                <w:sz w:val="28"/>
                <w:szCs w:val="28"/>
              </w:rPr>
            </w:pPr>
            <w:r>
              <w:rPr>
                <w:noProof/>
                <w:sz w:val="28"/>
                <w:szCs w:val="28"/>
              </w:rPr>
              <w:t>П</w:t>
            </w:r>
            <w:r w:rsidRPr="007005F6">
              <w:rPr>
                <w:noProof/>
                <w:sz w:val="28"/>
                <w:szCs w:val="28"/>
              </w:rPr>
              <w:t>референции участникам закупки, установленные в соответствии с Приказом Минэкономразвития от 25.03.2014 г. № 155 «Об условиях допуска товаров, происходящих из иностранных государств, для целей  осуществления закупок товаров, работ,услуг для обеспечения государственных и муниципальных услуг»</w:t>
            </w:r>
          </w:p>
          <w:p w:rsidR="009F2981" w:rsidRDefault="009F2981" w:rsidP="00325DB0">
            <w:pPr>
              <w:jc w:val="both"/>
              <w:rPr>
                <w:sz w:val="28"/>
                <w:szCs w:val="28"/>
              </w:rPr>
            </w:pPr>
          </w:p>
          <w:p w:rsidR="000A5C0A" w:rsidRPr="007005F6" w:rsidRDefault="000A5C0A" w:rsidP="00325DB0">
            <w:pPr>
              <w:jc w:val="both"/>
              <w:rPr>
                <w:noProof/>
                <w:color w:val="000000"/>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center"/>
              <w:rPr>
                <w:noProof/>
                <w:color w:val="000000"/>
                <w:sz w:val="28"/>
                <w:szCs w:val="28"/>
              </w:rPr>
            </w:pPr>
            <w:r w:rsidRPr="007005F6">
              <w:rPr>
                <w:noProof/>
                <w:color w:val="000000"/>
                <w:sz w:val="28"/>
                <w:szCs w:val="28"/>
              </w:rPr>
              <w:t>Не предусмотрено</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A92178" w:rsidP="005C2BAC">
            <w:pPr>
              <w:rPr>
                <w:sz w:val="28"/>
                <w:szCs w:val="28"/>
              </w:rPr>
            </w:pPr>
            <w:r>
              <w:rPr>
                <w:sz w:val="28"/>
                <w:szCs w:val="28"/>
              </w:rPr>
              <w:t>4</w:t>
            </w:r>
            <w:r w:rsidR="005C2BAC">
              <w:rPr>
                <w:sz w:val="28"/>
                <w:szCs w:val="28"/>
              </w:rPr>
              <w:t>1</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b/>
                <w:sz w:val="28"/>
                <w:szCs w:val="28"/>
              </w:rPr>
            </w:pPr>
            <w:r w:rsidRPr="007005F6">
              <w:rPr>
                <w:sz w:val="28"/>
                <w:szCs w:val="28"/>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7005F6">
              <w:rPr>
                <w:b/>
                <w:sz w:val="28"/>
                <w:szCs w:val="28"/>
              </w:rPr>
              <w:t>:</w:t>
            </w:r>
          </w:p>
          <w:p w:rsidR="000A5C0A" w:rsidRPr="007005F6" w:rsidRDefault="000A5C0A" w:rsidP="00325DB0">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B326E9" w:rsidRDefault="005C2BAC" w:rsidP="006A7822">
            <w:pPr>
              <w:autoSpaceDE w:val="0"/>
              <w:autoSpaceDN w:val="0"/>
              <w:adjustRightInd w:val="0"/>
              <w:jc w:val="both"/>
              <w:rPr>
                <w:rFonts w:eastAsia="Calibri"/>
                <w:sz w:val="28"/>
                <w:szCs w:val="28"/>
              </w:rPr>
            </w:pPr>
            <w:r>
              <w:rPr>
                <w:rFonts w:eastAsia="Calibri"/>
                <w:sz w:val="28"/>
                <w:szCs w:val="28"/>
              </w:rPr>
              <w:t xml:space="preserve">                 </w:t>
            </w:r>
            <w:r w:rsidR="008E3383">
              <w:rPr>
                <w:rFonts w:eastAsia="Calibri"/>
                <w:sz w:val="28"/>
                <w:szCs w:val="28"/>
              </w:rPr>
              <w:t xml:space="preserve">Не </w:t>
            </w:r>
            <w:r w:rsidR="00B326E9" w:rsidRPr="00B326E9">
              <w:rPr>
                <w:rFonts w:eastAsia="Calibri"/>
                <w:sz w:val="28"/>
                <w:szCs w:val="28"/>
              </w:rPr>
              <w:t>установлен</w:t>
            </w:r>
            <w:r w:rsidR="006A7822">
              <w:rPr>
                <w:rFonts w:eastAsia="Calibri"/>
                <w:sz w:val="28"/>
                <w:szCs w:val="28"/>
              </w:rPr>
              <w:t>ы</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5C2BAC">
            <w:pPr>
              <w:rPr>
                <w:sz w:val="28"/>
                <w:szCs w:val="28"/>
              </w:rPr>
            </w:pPr>
            <w:r w:rsidRPr="007005F6">
              <w:rPr>
                <w:sz w:val="28"/>
                <w:szCs w:val="28"/>
              </w:rPr>
              <w:t>4</w:t>
            </w:r>
            <w:r w:rsidR="005C2BAC">
              <w:rPr>
                <w:sz w:val="28"/>
                <w:szCs w:val="28"/>
              </w:rPr>
              <w:t>2</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color w:val="000000"/>
                <w:sz w:val="28"/>
                <w:szCs w:val="28"/>
              </w:rPr>
              <w:t>Ограничение участия в определении поставщика (подрядчика, исполнителя), установленное в соответствии с Законом</w:t>
            </w:r>
          </w:p>
        </w:tc>
        <w:tc>
          <w:tcPr>
            <w:tcW w:w="5821" w:type="dxa"/>
            <w:tcBorders>
              <w:top w:val="single" w:sz="4" w:space="0" w:color="auto"/>
              <w:left w:val="single" w:sz="4" w:space="0" w:color="auto"/>
              <w:bottom w:val="single" w:sz="4" w:space="0" w:color="auto"/>
              <w:right w:val="single" w:sz="4" w:space="0" w:color="auto"/>
            </w:tcBorders>
          </w:tcPr>
          <w:p w:rsidR="009F2981" w:rsidRPr="001C4281" w:rsidRDefault="000A5C0A" w:rsidP="009F2981">
            <w:pPr>
              <w:rPr>
                <w:noProof/>
                <w:color w:val="000000"/>
                <w:sz w:val="28"/>
                <w:szCs w:val="28"/>
              </w:rPr>
            </w:pPr>
            <w:r w:rsidRPr="007005F6">
              <w:rPr>
                <w:sz w:val="28"/>
                <w:szCs w:val="28"/>
              </w:rPr>
              <w:t xml:space="preserve"> </w:t>
            </w:r>
            <w:r w:rsidR="006A7822">
              <w:rPr>
                <w:sz w:val="28"/>
                <w:szCs w:val="28"/>
              </w:rPr>
              <w:t xml:space="preserve">              </w:t>
            </w:r>
            <w:r w:rsidR="008E3383">
              <w:rPr>
                <w:sz w:val="28"/>
                <w:szCs w:val="28"/>
              </w:rPr>
              <w:t xml:space="preserve">  </w:t>
            </w:r>
            <w:r w:rsidR="00C62029">
              <w:rPr>
                <w:sz w:val="28"/>
                <w:szCs w:val="28"/>
              </w:rPr>
              <w:t xml:space="preserve">Не </w:t>
            </w:r>
            <w:r w:rsidR="006A7822">
              <w:rPr>
                <w:sz w:val="28"/>
                <w:szCs w:val="28"/>
              </w:rPr>
              <w:t xml:space="preserve"> </w:t>
            </w:r>
            <w:r w:rsidR="00C62029">
              <w:rPr>
                <w:sz w:val="28"/>
                <w:szCs w:val="28"/>
              </w:rPr>
              <w:t>установлены</w:t>
            </w:r>
          </w:p>
          <w:p w:rsidR="001C4281" w:rsidRPr="001C4281" w:rsidRDefault="001C4281" w:rsidP="001C4281">
            <w:pPr>
              <w:jc w:val="both"/>
              <w:rPr>
                <w:noProof/>
                <w:color w:val="000000"/>
                <w:sz w:val="28"/>
                <w:szCs w:val="28"/>
              </w:rPr>
            </w:pPr>
          </w:p>
        </w:tc>
      </w:tr>
    </w:tbl>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4E7C6A" w:rsidRPr="00147057" w:rsidRDefault="004E7C6A" w:rsidP="00C62029">
      <w:pPr>
        <w:rPr>
          <w:b/>
          <w:sz w:val="28"/>
          <w:szCs w:val="28"/>
        </w:rPr>
      </w:pPr>
      <w:r w:rsidRPr="0000147A">
        <w:rPr>
          <w:b/>
          <w:sz w:val="27"/>
          <w:szCs w:val="27"/>
        </w:rPr>
        <w:t xml:space="preserve">РАЗДЕЛ 1.4.  </w:t>
      </w:r>
      <w:r w:rsidRPr="0000147A">
        <w:rPr>
          <w:b/>
          <w:noProof/>
          <w:sz w:val="27"/>
          <w:szCs w:val="27"/>
        </w:rPr>
        <w:t>РЕКОМЕНДУЕМЫЕ ФОРМЫ ЗАЯВОК НА УЧАСТИЕ В ЭЛЕКТРОННОМ АУКЦИОНЕ</w:t>
      </w:r>
    </w:p>
    <w:p w:rsidR="004E7C6A" w:rsidRPr="0000147A" w:rsidRDefault="004E7C6A" w:rsidP="004E7C6A">
      <w:pPr>
        <w:spacing w:line="228" w:lineRule="auto"/>
        <w:jc w:val="right"/>
        <w:rPr>
          <w:noProof/>
          <w:sz w:val="27"/>
          <w:szCs w:val="27"/>
        </w:rPr>
      </w:pPr>
    </w:p>
    <w:p w:rsidR="00C64FD3" w:rsidRDefault="00C64FD3" w:rsidP="004E7C6A">
      <w:pPr>
        <w:spacing w:line="228" w:lineRule="auto"/>
        <w:ind w:left="360"/>
        <w:jc w:val="center"/>
        <w:rPr>
          <w:b/>
          <w:bCs/>
          <w:noProof/>
          <w:sz w:val="27"/>
          <w:szCs w:val="27"/>
        </w:rPr>
      </w:pPr>
    </w:p>
    <w:p w:rsidR="00C64FD3" w:rsidRPr="00C64FD3" w:rsidRDefault="00C64FD3" w:rsidP="00C64FD3">
      <w:pPr>
        <w:autoSpaceDE w:val="0"/>
        <w:autoSpaceDN w:val="0"/>
        <w:adjustRightInd w:val="0"/>
        <w:jc w:val="center"/>
        <w:rPr>
          <w:rFonts w:ascii="Times New Roman CYR" w:hAnsi="Times New Roman CYR" w:cs="Times New Roman CYR"/>
          <w:b/>
          <w:bCs/>
          <w:i/>
          <w:sz w:val="28"/>
          <w:szCs w:val="28"/>
          <w:highlight w:val="white"/>
        </w:rPr>
      </w:pPr>
      <w:r w:rsidRPr="00C64FD3">
        <w:rPr>
          <w:rFonts w:ascii="Times New Roman CYR" w:hAnsi="Times New Roman CYR" w:cs="Times New Roman CYR"/>
          <w:i/>
          <w:sz w:val="28"/>
          <w:szCs w:val="28"/>
          <w:highlight w:val="white"/>
        </w:rPr>
        <w:t xml:space="preserve">Данный образец заявки не является обязательным для заполнения и служит примером </w:t>
      </w:r>
    </w:p>
    <w:p w:rsidR="00C64FD3" w:rsidRPr="00C64FD3" w:rsidRDefault="00C64FD3" w:rsidP="004E7C6A">
      <w:pPr>
        <w:spacing w:line="228" w:lineRule="auto"/>
        <w:ind w:left="360"/>
        <w:jc w:val="center"/>
        <w:rPr>
          <w:b/>
          <w:bCs/>
          <w:i/>
          <w:noProof/>
          <w:sz w:val="28"/>
          <w:szCs w:val="28"/>
        </w:rPr>
      </w:pPr>
    </w:p>
    <w:p w:rsidR="00C64FD3" w:rsidRDefault="00C64FD3" w:rsidP="004E7C6A">
      <w:pPr>
        <w:spacing w:line="228" w:lineRule="auto"/>
        <w:ind w:left="360"/>
        <w:jc w:val="center"/>
        <w:rPr>
          <w:b/>
          <w:bCs/>
          <w:noProof/>
          <w:sz w:val="27"/>
          <w:szCs w:val="27"/>
        </w:rPr>
      </w:pPr>
    </w:p>
    <w:p w:rsidR="004E7C6A" w:rsidRPr="0000147A" w:rsidRDefault="004E7C6A" w:rsidP="004E7C6A">
      <w:pPr>
        <w:spacing w:line="228" w:lineRule="auto"/>
        <w:ind w:left="360"/>
        <w:jc w:val="center"/>
        <w:rPr>
          <w:b/>
          <w:bCs/>
          <w:noProof/>
          <w:sz w:val="27"/>
          <w:szCs w:val="27"/>
        </w:rPr>
      </w:pPr>
      <w:r w:rsidRPr="0000147A">
        <w:rPr>
          <w:b/>
          <w:bCs/>
          <w:noProof/>
          <w:sz w:val="27"/>
          <w:szCs w:val="27"/>
        </w:rPr>
        <w:t>ПЕРВАЯ ЧАСТЬ ЗАЯВКИ НА УЧАСТИЕ В ЭЛЕКТРОННОМ АУКЦИОНЕ</w:t>
      </w:r>
    </w:p>
    <w:p w:rsidR="004E7C6A" w:rsidRPr="0000147A" w:rsidRDefault="004E7C6A" w:rsidP="004E7C6A">
      <w:pPr>
        <w:spacing w:line="228" w:lineRule="auto"/>
        <w:jc w:val="center"/>
        <w:rPr>
          <w:b/>
          <w:bCs/>
          <w:noProof/>
          <w:sz w:val="27"/>
          <w:szCs w:val="27"/>
        </w:rPr>
      </w:pPr>
    </w:p>
    <w:p w:rsidR="00C64FD3" w:rsidRDefault="00C64FD3" w:rsidP="004E7C6A">
      <w:pPr>
        <w:ind w:firstLine="709"/>
        <w:jc w:val="both"/>
        <w:rPr>
          <w:color w:val="0D0D0D"/>
          <w:sz w:val="28"/>
          <w:szCs w:val="28"/>
        </w:rPr>
      </w:pPr>
    </w:p>
    <w:p w:rsidR="00C64FD3" w:rsidRPr="00FC7266" w:rsidRDefault="00C64FD3" w:rsidP="00C64FD3">
      <w:pPr>
        <w:autoSpaceDE w:val="0"/>
        <w:autoSpaceDN w:val="0"/>
        <w:adjustRightInd w:val="0"/>
        <w:ind w:right="-108" w:firstLine="709"/>
        <w:jc w:val="both"/>
        <w:rPr>
          <w:rFonts w:ascii="Times New Roman CYR" w:hAnsi="Times New Roman CYR" w:cs="Times New Roman CYR"/>
          <w:highlight w:val="white"/>
        </w:rPr>
      </w:pPr>
      <w:r w:rsidRPr="00FC7266">
        <w:rPr>
          <w:highlight w:val="white"/>
        </w:rPr>
        <w:t xml:space="preserve"> </w:t>
      </w:r>
      <w:r w:rsidRPr="00FC7266">
        <w:rPr>
          <w:rFonts w:ascii="Times New Roman CYR" w:hAnsi="Times New Roman CYR" w:cs="Times New Roman CYR"/>
          <w:highlight w:val="white"/>
        </w:rPr>
        <w:t xml:space="preserve">Изучив Документацию об аукционе на право заключения контракта  на выполнение работ </w:t>
      </w:r>
      <w:r w:rsidRPr="00FC7266">
        <w:t xml:space="preserve">по </w:t>
      </w:r>
      <w:r w:rsidR="00FC7266" w:rsidRPr="00FC7266">
        <w:t>установке циклонов на котельные</w:t>
      </w:r>
      <w:r w:rsidR="00E85026">
        <w:t xml:space="preserve"> с.Поярково</w:t>
      </w:r>
      <w:r w:rsidRPr="00FC7266">
        <w:rPr>
          <w:rFonts w:ascii="Times New Roman CYR" w:hAnsi="Times New Roman CYR" w:cs="Times New Roman CYR"/>
          <w:highlight w:val="white"/>
        </w:rPr>
        <w:t>, а также применимые к данному электронному аукциону  законодательство и нормативные правовые акты сообщаем о согласии участвовать в электронном аукционе   на условиях, установленных в указанных выше документах, и направляет настоящую заявку на участие в электронном аукционе.</w:t>
      </w:r>
    </w:p>
    <w:p w:rsidR="00C64FD3" w:rsidRPr="00FC7266" w:rsidRDefault="00784757" w:rsidP="00C64FD3">
      <w:pPr>
        <w:keepNext/>
        <w:suppressAutoHyphens/>
        <w:autoSpaceDE w:val="0"/>
        <w:autoSpaceDN w:val="0"/>
        <w:adjustRightInd w:val="0"/>
        <w:jc w:val="both"/>
        <w:rPr>
          <w:rFonts w:ascii="Times New Roman CYR" w:hAnsi="Times New Roman CYR" w:cs="Times New Roman CYR"/>
          <w:b/>
          <w:bCs/>
          <w:highlight w:val="white"/>
        </w:rPr>
      </w:pPr>
      <w:r w:rsidRPr="00FC7266">
        <w:rPr>
          <w:highlight w:val="white"/>
        </w:rPr>
        <w:tab/>
      </w:r>
      <w:r w:rsidR="00C64FD3" w:rsidRPr="00FC7266">
        <w:rPr>
          <w:highlight w:val="white"/>
        </w:rPr>
        <w:t xml:space="preserve"> </w:t>
      </w:r>
      <w:r w:rsidR="00C64FD3" w:rsidRPr="00FC7266">
        <w:rPr>
          <w:rFonts w:ascii="Times New Roman CYR" w:hAnsi="Times New Roman CYR" w:cs="Times New Roman CYR"/>
          <w:highlight w:val="white"/>
        </w:rPr>
        <w:t>Мы согласны выполнить работы в соответствии с требованиями документации об аукционе по цене, не превышающей начальную (максимальную) цену контракта.</w:t>
      </w:r>
    </w:p>
    <w:p w:rsidR="004E7C6A" w:rsidRPr="00FC7266" w:rsidRDefault="00C64FD3" w:rsidP="004E7C6A">
      <w:pPr>
        <w:jc w:val="both"/>
      </w:pPr>
      <w:r w:rsidRPr="00FC7266">
        <w:t xml:space="preserve"> </w:t>
      </w:r>
      <w:r w:rsidR="004E7C6A" w:rsidRPr="00FC7266">
        <w:t>(</w:t>
      </w:r>
      <w:r w:rsidR="004E7C6A" w:rsidRPr="00FC7266">
        <w:rPr>
          <w:i/>
        </w:rPr>
        <w:t>реестровый номер открытого аукциона в электронной форме)</w:t>
      </w:r>
    </w:p>
    <w:p w:rsidR="004E7C6A" w:rsidRPr="00F7779E" w:rsidRDefault="004E7C6A" w:rsidP="004E7C6A">
      <w:pPr>
        <w:tabs>
          <w:tab w:val="left" w:pos="0"/>
          <w:tab w:val="left" w:pos="5040"/>
        </w:tabs>
        <w:jc w:val="both"/>
        <w:rPr>
          <w:bCs/>
          <w:color w:val="FF0000"/>
        </w:rPr>
      </w:pPr>
    </w:p>
    <w:p w:rsidR="00E85026" w:rsidRPr="00E85026" w:rsidRDefault="00E85026" w:rsidP="00E85026">
      <w:pPr>
        <w:spacing w:line="276" w:lineRule="auto"/>
        <w:ind w:firstLine="539"/>
        <w:rPr>
          <w:i/>
          <w:sz w:val="26"/>
          <w:szCs w:val="26"/>
        </w:rPr>
      </w:pPr>
      <w:r w:rsidRPr="00E85026">
        <w:rPr>
          <w:b/>
          <w:i/>
          <w:sz w:val="26"/>
          <w:szCs w:val="26"/>
        </w:rPr>
        <w:t xml:space="preserve">1. Наименование работ: </w:t>
      </w:r>
      <w:r w:rsidRPr="00E85026">
        <w:rPr>
          <w:i/>
          <w:sz w:val="26"/>
          <w:szCs w:val="26"/>
        </w:rPr>
        <w:t xml:space="preserve">установка циклонов на котельные с.Поярково </w:t>
      </w:r>
    </w:p>
    <w:p w:rsidR="00E85026" w:rsidRPr="00E85026" w:rsidRDefault="00E85026" w:rsidP="00E85026">
      <w:pPr>
        <w:pStyle w:val="30"/>
        <w:spacing w:before="0" w:after="0" w:line="276" w:lineRule="auto"/>
        <w:rPr>
          <w:rFonts w:ascii="Times New Roman" w:hAnsi="Times New Roman" w:cs="Times New Roman"/>
          <w:b w:val="0"/>
          <w:i/>
        </w:rPr>
      </w:pPr>
      <w:r w:rsidRPr="00E85026">
        <w:rPr>
          <w:rFonts w:ascii="Times New Roman" w:hAnsi="Times New Roman" w:cs="Times New Roman"/>
          <w:i/>
        </w:rPr>
        <w:t xml:space="preserve"> </w:t>
      </w:r>
      <w:r w:rsidRPr="00E85026">
        <w:rPr>
          <w:rFonts w:ascii="Times New Roman" w:hAnsi="Times New Roman" w:cs="Times New Roman"/>
          <w:b w:val="0"/>
          <w:i/>
        </w:rPr>
        <w:t xml:space="preserve">  Работы по устройству бетонных фундаментов общего назначения, установки анкерных болтов при бетонировании, монтажу опорных конструкций, установки  циклонов массой до 3 т  .</w:t>
      </w:r>
    </w:p>
    <w:p w:rsidR="00E85026" w:rsidRPr="00E85026" w:rsidRDefault="00E85026" w:rsidP="00E85026">
      <w:pPr>
        <w:spacing w:line="276" w:lineRule="auto"/>
        <w:rPr>
          <w:i/>
          <w:sz w:val="26"/>
          <w:szCs w:val="26"/>
        </w:rPr>
      </w:pPr>
      <w:r w:rsidRPr="00E85026">
        <w:rPr>
          <w:b/>
          <w:i/>
          <w:sz w:val="26"/>
          <w:szCs w:val="26"/>
        </w:rPr>
        <w:t xml:space="preserve"> </w:t>
      </w:r>
      <w:r w:rsidRPr="00E85026">
        <w:rPr>
          <w:i/>
          <w:sz w:val="26"/>
          <w:szCs w:val="26"/>
        </w:rPr>
        <w:t xml:space="preserve"> Производство санитарно-технических работ.</w:t>
      </w:r>
    </w:p>
    <w:p w:rsidR="00E85026" w:rsidRPr="009172A5" w:rsidRDefault="00E85026" w:rsidP="00E85026">
      <w:pPr>
        <w:keepNext/>
        <w:spacing w:line="276" w:lineRule="auto"/>
        <w:ind w:firstLine="567"/>
        <w:outlineLvl w:val="0"/>
        <w:rPr>
          <w:bCs/>
          <w:i/>
          <w:kern w:val="32"/>
        </w:rPr>
      </w:pPr>
      <w:r w:rsidRPr="009172A5">
        <w:rPr>
          <w:b/>
          <w:i/>
        </w:rPr>
        <w:t>2.</w:t>
      </w:r>
      <w:r w:rsidRPr="009172A5">
        <w:rPr>
          <w:i/>
        </w:rPr>
        <w:t xml:space="preserve"> </w:t>
      </w:r>
      <w:r w:rsidRPr="009172A5">
        <w:rPr>
          <w:b/>
          <w:i/>
        </w:rPr>
        <w:t>Место выполнения работ:</w:t>
      </w:r>
      <w:r w:rsidRPr="009172A5">
        <w:rPr>
          <w:i/>
        </w:rPr>
        <w:t xml:space="preserve"> </w:t>
      </w:r>
      <w:r>
        <w:rPr>
          <w:bCs/>
          <w:i/>
          <w:kern w:val="32"/>
        </w:rPr>
        <w:t>676680</w:t>
      </w:r>
      <w:r w:rsidRPr="009172A5">
        <w:rPr>
          <w:bCs/>
          <w:i/>
          <w:kern w:val="32"/>
        </w:rPr>
        <w:t xml:space="preserve">, Российская Федерация, </w:t>
      </w:r>
      <w:r>
        <w:rPr>
          <w:bCs/>
          <w:i/>
          <w:kern w:val="32"/>
        </w:rPr>
        <w:t xml:space="preserve">Амурская </w:t>
      </w:r>
      <w:r w:rsidRPr="009172A5">
        <w:rPr>
          <w:bCs/>
          <w:i/>
          <w:kern w:val="32"/>
        </w:rPr>
        <w:t xml:space="preserve"> область, </w:t>
      </w:r>
      <w:r>
        <w:rPr>
          <w:bCs/>
          <w:i/>
          <w:kern w:val="32"/>
        </w:rPr>
        <w:t xml:space="preserve">Михайловский </w:t>
      </w:r>
      <w:r w:rsidRPr="009172A5">
        <w:rPr>
          <w:bCs/>
          <w:i/>
          <w:kern w:val="32"/>
        </w:rPr>
        <w:t xml:space="preserve"> район, с. </w:t>
      </w:r>
      <w:r>
        <w:rPr>
          <w:bCs/>
          <w:i/>
          <w:kern w:val="32"/>
        </w:rPr>
        <w:t xml:space="preserve">Поярково, </w:t>
      </w:r>
      <w:r w:rsidRPr="009172A5">
        <w:rPr>
          <w:bCs/>
          <w:i/>
          <w:kern w:val="32"/>
        </w:rPr>
        <w:t xml:space="preserve"> </w:t>
      </w:r>
      <w:r w:rsidRPr="00864A34">
        <w:rPr>
          <w:i/>
        </w:rPr>
        <w:t>ул</w:t>
      </w:r>
      <w:r>
        <w:rPr>
          <w:i/>
        </w:rPr>
        <w:t xml:space="preserve">. </w:t>
      </w:r>
      <w:r>
        <w:rPr>
          <w:bCs/>
          <w:i/>
          <w:kern w:val="32"/>
        </w:rPr>
        <w:t>Амурская 109А, ул.О.Кошевого 4,</w:t>
      </w:r>
      <w:r w:rsidRPr="001C3CD7">
        <w:rPr>
          <w:bCs/>
          <w:i/>
          <w:kern w:val="32"/>
        </w:rPr>
        <w:t xml:space="preserve"> </w:t>
      </w:r>
      <w:r>
        <w:rPr>
          <w:bCs/>
          <w:i/>
          <w:kern w:val="32"/>
        </w:rPr>
        <w:t xml:space="preserve"> </w:t>
      </w:r>
    </w:p>
    <w:p w:rsidR="00E85026" w:rsidRPr="009172A5" w:rsidRDefault="00E85026" w:rsidP="00E85026">
      <w:pPr>
        <w:keepNext/>
        <w:spacing w:line="276" w:lineRule="auto"/>
        <w:ind w:firstLine="567"/>
        <w:outlineLvl w:val="0"/>
        <w:rPr>
          <w:bCs/>
          <w:i/>
          <w:kern w:val="32"/>
        </w:rPr>
      </w:pPr>
    </w:p>
    <w:p w:rsidR="00E85026" w:rsidRPr="009172A5" w:rsidRDefault="00E85026" w:rsidP="00E85026">
      <w:pPr>
        <w:spacing w:line="276" w:lineRule="auto"/>
        <w:ind w:firstLine="539"/>
        <w:rPr>
          <w:b/>
          <w:i/>
        </w:rPr>
      </w:pPr>
      <w:r w:rsidRPr="009172A5">
        <w:rPr>
          <w:b/>
          <w:i/>
        </w:rPr>
        <w:t>3. Общие требования:</w:t>
      </w:r>
    </w:p>
    <w:p w:rsidR="00E85026" w:rsidRPr="009172A5" w:rsidRDefault="00E85026" w:rsidP="00E85026">
      <w:pPr>
        <w:spacing w:line="276" w:lineRule="auto"/>
        <w:ind w:firstLine="567"/>
        <w:rPr>
          <w:i/>
        </w:rPr>
      </w:pPr>
      <w:r w:rsidRPr="009172A5">
        <w:rPr>
          <w:i/>
        </w:rPr>
        <w:t>3.1. Все используемое оборудование устанавливается, подключается, настраивается и проверяется в соответствии с технической документацией заводов изготовителей и требований действующих нормативных документов.</w:t>
      </w:r>
    </w:p>
    <w:p w:rsidR="00E85026" w:rsidRPr="009172A5" w:rsidRDefault="00E85026" w:rsidP="00E85026">
      <w:pPr>
        <w:autoSpaceDE w:val="0"/>
        <w:autoSpaceDN w:val="0"/>
        <w:adjustRightInd w:val="0"/>
        <w:spacing w:line="276" w:lineRule="auto"/>
        <w:ind w:firstLine="567"/>
        <w:rPr>
          <w:i/>
        </w:rPr>
      </w:pPr>
      <w:r w:rsidRPr="009172A5">
        <w:rPr>
          <w:i/>
        </w:rPr>
        <w:t>3.</w:t>
      </w:r>
      <w:r>
        <w:rPr>
          <w:i/>
        </w:rPr>
        <w:t>2</w:t>
      </w:r>
      <w:r w:rsidRPr="009172A5">
        <w:rPr>
          <w:i/>
        </w:rPr>
        <w:t>. Работы должны</w:t>
      </w:r>
      <w:r w:rsidRPr="009172A5">
        <w:rPr>
          <w:rFonts w:ascii="Arial" w:hAnsi="Arial" w:cs="Arial"/>
          <w:i/>
        </w:rPr>
        <w:t xml:space="preserve"> </w:t>
      </w:r>
      <w:r w:rsidRPr="009172A5">
        <w:rPr>
          <w:i/>
        </w:rPr>
        <w:t>быть выполнены</w:t>
      </w:r>
      <w:r w:rsidRPr="009172A5">
        <w:rPr>
          <w:rFonts w:ascii="Arial" w:hAnsi="Arial" w:cs="Arial"/>
          <w:i/>
        </w:rPr>
        <w:t xml:space="preserve"> </w:t>
      </w:r>
      <w:r w:rsidRPr="009172A5">
        <w:rPr>
          <w:i/>
        </w:rPr>
        <w:t xml:space="preserve">качественно в соответствии с техническим заданием и нормативными документами для указанных видов работ. </w:t>
      </w:r>
    </w:p>
    <w:p w:rsidR="00E85026" w:rsidRPr="009172A5" w:rsidRDefault="00E85026" w:rsidP="00E85026">
      <w:pPr>
        <w:tabs>
          <w:tab w:val="left" w:pos="9923"/>
        </w:tabs>
        <w:suppressAutoHyphens/>
        <w:spacing w:line="276" w:lineRule="auto"/>
        <w:ind w:firstLine="709"/>
        <w:rPr>
          <w:b/>
          <w:bCs/>
          <w:i/>
        </w:rPr>
      </w:pPr>
      <w:r>
        <w:rPr>
          <w:b/>
          <w:bCs/>
          <w:i/>
        </w:rPr>
        <w:t>4</w:t>
      </w:r>
      <w:r w:rsidRPr="009172A5">
        <w:rPr>
          <w:b/>
          <w:bCs/>
          <w:i/>
        </w:rPr>
        <w:t xml:space="preserve">. Перечень  видов работ, объемы работ: </w:t>
      </w:r>
    </w:p>
    <w:p w:rsidR="00E85026" w:rsidRPr="009172A5" w:rsidRDefault="00E85026" w:rsidP="00E85026">
      <w:pPr>
        <w:tabs>
          <w:tab w:val="left" w:pos="9923"/>
        </w:tabs>
        <w:suppressAutoHyphens/>
        <w:spacing w:line="276" w:lineRule="auto"/>
        <w:ind w:firstLine="709"/>
        <w:rPr>
          <w:i/>
          <w:lang w:eastAsia="en-US"/>
        </w:rPr>
      </w:pPr>
      <w:r w:rsidRPr="009172A5">
        <w:rPr>
          <w:i/>
          <w:lang w:eastAsia="en-US"/>
        </w:rPr>
        <w:lastRenderedPageBreak/>
        <w:t xml:space="preserve">Состав и объемы </w:t>
      </w:r>
      <w:r>
        <w:rPr>
          <w:i/>
          <w:lang w:eastAsia="en-US"/>
        </w:rPr>
        <w:t>р</w:t>
      </w:r>
      <w:r w:rsidRPr="009172A5">
        <w:rPr>
          <w:i/>
          <w:lang w:eastAsia="en-US"/>
        </w:rPr>
        <w:t>аботы определены локальным сметным расчетом</w:t>
      </w:r>
      <w:r>
        <w:rPr>
          <w:i/>
          <w:lang w:eastAsia="en-US"/>
        </w:rPr>
        <w:t xml:space="preserve"> «на работы по установке </w:t>
      </w:r>
      <w:r w:rsidRPr="009172A5">
        <w:rPr>
          <w:i/>
          <w:lang w:eastAsia="en-US"/>
        </w:rPr>
        <w:t xml:space="preserve"> </w:t>
      </w:r>
      <w:r>
        <w:rPr>
          <w:i/>
          <w:lang w:eastAsia="en-US"/>
        </w:rPr>
        <w:t>циклонов на котельные с. Поярково</w:t>
      </w:r>
      <w:r w:rsidRPr="009172A5">
        <w:rPr>
          <w:i/>
          <w:lang w:eastAsia="en-US"/>
        </w:rPr>
        <w:t>»:</w:t>
      </w:r>
    </w:p>
    <w:p w:rsidR="00E85026" w:rsidRDefault="00E85026" w:rsidP="00E85026">
      <w:pPr>
        <w:spacing w:line="276" w:lineRule="auto"/>
        <w:ind w:firstLine="567"/>
        <w:rPr>
          <w:i/>
          <w:lang w:eastAsia="en-US"/>
        </w:rPr>
      </w:pPr>
      <w:r>
        <w:rPr>
          <w:i/>
          <w:lang w:eastAsia="en-US"/>
        </w:rPr>
        <w:t>4.</w:t>
      </w:r>
      <w:r w:rsidRPr="006163FA">
        <w:rPr>
          <w:i/>
          <w:lang w:eastAsia="en-US"/>
        </w:rPr>
        <w:t>1.</w:t>
      </w:r>
      <w:r>
        <w:rPr>
          <w:i/>
          <w:lang w:eastAsia="en-US"/>
        </w:rPr>
        <w:t xml:space="preserve">  Устройство бетонных фундаментов общего назначения  </w:t>
      </w:r>
      <w:r>
        <w:rPr>
          <w:i/>
          <w:vertAlign w:val="superscript"/>
          <w:lang w:eastAsia="en-US"/>
        </w:rPr>
        <w:t xml:space="preserve"> </w:t>
      </w:r>
    </w:p>
    <w:p w:rsidR="00E85026" w:rsidRDefault="00E85026" w:rsidP="00E85026">
      <w:pPr>
        <w:spacing w:line="276" w:lineRule="auto"/>
        <w:ind w:firstLine="567"/>
        <w:rPr>
          <w:i/>
          <w:lang w:eastAsia="en-US"/>
        </w:rPr>
      </w:pPr>
      <w:r>
        <w:rPr>
          <w:i/>
          <w:lang w:eastAsia="en-US"/>
        </w:rPr>
        <w:t xml:space="preserve">4.2.  Установка анкерных болтов при бетонировании </w:t>
      </w:r>
    </w:p>
    <w:p w:rsidR="00E85026" w:rsidRDefault="00E85026" w:rsidP="00E85026">
      <w:pPr>
        <w:spacing w:line="276" w:lineRule="auto"/>
        <w:ind w:firstLine="567"/>
        <w:rPr>
          <w:i/>
          <w:lang w:eastAsia="en-US"/>
        </w:rPr>
      </w:pPr>
      <w:r>
        <w:rPr>
          <w:i/>
          <w:lang w:eastAsia="en-US"/>
        </w:rPr>
        <w:t xml:space="preserve">4.3. Монтаж опорных конструкций </w:t>
      </w:r>
    </w:p>
    <w:p w:rsidR="00E85026" w:rsidRDefault="00E85026" w:rsidP="00E85026">
      <w:pPr>
        <w:spacing w:line="276" w:lineRule="auto"/>
        <w:ind w:firstLine="567"/>
        <w:rPr>
          <w:i/>
          <w:lang w:eastAsia="en-US"/>
        </w:rPr>
      </w:pPr>
      <w:r>
        <w:rPr>
          <w:i/>
          <w:lang w:eastAsia="en-US"/>
        </w:rPr>
        <w:t>4.4. Установка циклонов массой до 3 т.</w:t>
      </w:r>
    </w:p>
    <w:p w:rsidR="00E85026" w:rsidRDefault="00E85026" w:rsidP="00E85026">
      <w:pPr>
        <w:spacing w:line="276" w:lineRule="auto"/>
        <w:ind w:firstLine="567"/>
        <w:rPr>
          <w:i/>
          <w:lang w:eastAsia="en-US"/>
        </w:rPr>
      </w:pPr>
      <w:r>
        <w:rPr>
          <w:i/>
          <w:lang w:eastAsia="en-US"/>
        </w:rPr>
        <w:t xml:space="preserve">4.5. Изготовление газоходов, листовые конструкции  </w:t>
      </w:r>
    </w:p>
    <w:p w:rsidR="00E85026" w:rsidRDefault="00E85026" w:rsidP="00E85026">
      <w:pPr>
        <w:spacing w:line="276" w:lineRule="auto"/>
        <w:ind w:firstLine="567"/>
        <w:rPr>
          <w:i/>
          <w:lang w:eastAsia="en-US"/>
        </w:rPr>
      </w:pPr>
      <w:r>
        <w:rPr>
          <w:i/>
          <w:lang w:eastAsia="en-US"/>
        </w:rPr>
        <w:t xml:space="preserve"> </w:t>
      </w:r>
    </w:p>
    <w:p w:rsidR="00E85026" w:rsidRPr="009172A5" w:rsidRDefault="00E85026" w:rsidP="00E85026">
      <w:pPr>
        <w:spacing w:line="276" w:lineRule="auto"/>
        <w:ind w:firstLine="567"/>
        <w:rPr>
          <w:b/>
          <w:i/>
        </w:rPr>
      </w:pPr>
      <w:r>
        <w:rPr>
          <w:rFonts w:ascii="Verdana" w:hAnsi="Verdana" w:cs="Verdana"/>
          <w:sz w:val="16"/>
          <w:szCs w:val="16"/>
        </w:rPr>
        <w:t xml:space="preserve"> </w:t>
      </w:r>
      <w:r>
        <w:rPr>
          <w:b/>
          <w:i/>
        </w:rPr>
        <w:t>5</w:t>
      </w:r>
      <w:r w:rsidRPr="009172A5">
        <w:rPr>
          <w:b/>
          <w:i/>
        </w:rPr>
        <w:t>. Технические характеристики</w:t>
      </w:r>
      <w:r>
        <w:rPr>
          <w:b/>
          <w:i/>
        </w:rPr>
        <w:t xml:space="preserve"> устанавливаемого оборудования </w:t>
      </w:r>
      <w:r w:rsidRPr="009172A5">
        <w:rPr>
          <w:b/>
          <w:i/>
        </w:rPr>
        <w:t>:</w:t>
      </w:r>
    </w:p>
    <w:p w:rsidR="00E85026" w:rsidRPr="00133380" w:rsidRDefault="00E85026" w:rsidP="00E85026">
      <w:pPr>
        <w:spacing w:line="276" w:lineRule="auto"/>
        <w:rPr>
          <w:b/>
          <w:i/>
          <w:sz w:val="16"/>
          <w:szCs w:val="16"/>
          <w:lang w:eastAsia="en-US"/>
        </w:rPr>
      </w:pPr>
    </w:p>
    <w:p w:rsidR="00E85026" w:rsidRDefault="00E85026" w:rsidP="00E85026">
      <w:pPr>
        <w:pStyle w:val="af8"/>
        <w:spacing w:line="276" w:lineRule="auto"/>
        <w:jc w:val="both"/>
        <w:rPr>
          <w:rFonts w:ascii="Times New Roman" w:hAnsi="Times New Roman"/>
          <w:b/>
          <w:i/>
          <w:sz w:val="24"/>
          <w:szCs w:val="24"/>
        </w:rPr>
      </w:pPr>
      <w:r>
        <w:rPr>
          <w:rFonts w:ascii="Times New Roman" w:hAnsi="Times New Roman"/>
          <w:b/>
          <w:i/>
          <w:sz w:val="24"/>
          <w:szCs w:val="24"/>
        </w:rPr>
        <w:t xml:space="preserve">Циклоны </w:t>
      </w:r>
      <w:r w:rsidRPr="009172A5">
        <w:rPr>
          <w:rFonts w:ascii="Times New Roman" w:hAnsi="Times New Roman"/>
          <w:b/>
          <w:i/>
          <w:sz w:val="24"/>
          <w:szCs w:val="24"/>
        </w:rPr>
        <w:t>:</w:t>
      </w:r>
    </w:p>
    <w:p w:rsidR="00E85026" w:rsidRDefault="00E85026" w:rsidP="00E85026">
      <w:pPr>
        <w:pStyle w:val="af8"/>
        <w:spacing w:line="276" w:lineRule="auto"/>
        <w:jc w:val="both"/>
        <w:rPr>
          <w:rFonts w:ascii="Times New Roman" w:hAnsi="Times New Roman"/>
          <w:i/>
          <w:sz w:val="24"/>
          <w:szCs w:val="24"/>
        </w:rPr>
      </w:pPr>
      <w:r>
        <w:rPr>
          <w:rFonts w:ascii="Times New Roman" w:hAnsi="Times New Roman"/>
          <w:i/>
          <w:sz w:val="24"/>
          <w:szCs w:val="24"/>
        </w:rPr>
        <w:t xml:space="preserve">ЦН-15-700 </w:t>
      </w:r>
      <w:r w:rsidRPr="00E0712D">
        <w:rPr>
          <w:rFonts w:ascii="Times New Roman" w:hAnsi="Times New Roman"/>
          <w:i/>
          <w:sz w:val="24"/>
          <w:szCs w:val="24"/>
        </w:rPr>
        <w:t>Х 2УП</w:t>
      </w:r>
    </w:p>
    <w:p w:rsidR="00E85026" w:rsidRDefault="00E85026" w:rsidP="00E85026">
      <w:pPr>
        <w:pStyle w:val="af8"/>
        <w:spacing w:line="276" w:lineRule="auto"/>
        <w:jc w:val="both"/>
        <w:rPr>
          <w:rFonts w:ascii="Times New Roman" w:hAnsi="Times New Roman"/>
          <w:i/>
          <w:sz w:val="24"/>
          <w:szCs w:val="24"/>
        </w:rPr>
      </w:pPr>
      <w:r>
        <w:rPr>
          <w:rFonts w:ascii="Times New Roman" w:hAnsi="Times New Roman"/>
          <w:i/>
          <w:sz w:val="24"/>
          <w:szCs w:val="24"/>
        </w:rPr>
        <w:t>масса   не более 1120кг</w:t>
      </w:r>
    </w:p>
    <w:p w:rsidR="00E85026" w:rsidRDefault="00E85026" w:rsidP="00E85026">
      <w:pPr>
        <w:pStyle w:val="af8"/>
        <w:spacing w:line="276" w:lineRule="auto"/>
        <w:jc w:val="both"/>
        <w:rPr>
          <w:rFonts w:ascii="Times New Roman" w:hAnsi="Times New Roman"/>
          <w:i/>
          <w:sz w:val="24"/>
          <w:szCs w:val="24"/>
        </w:rPr>
      </w:pPr>
      <w:r>
        <w:rPr>
          <w:rFonts w:ascii="Times New Roman" w:hAnsi="Times New Roman"/>
          <w:i/>
          <w:sz w:val="24"/>
          <w:szCs w:val="24"/>
        </w:rPr>
        <w:t>длинна 1500мм</w:t>
      </w:r>
    </w:p>
    <w:p w:rsidR="00E85026" w:rsidRDefault="00E85026" w:rsidP="00E85026">
      <w:pPr>
        <w:pStyle w:val="af8"/>
        <w:spacing w:line="276" w:lineRule="auto"/>
        <w:jc w:val="both"/>
        <w:rPr>
          <w:rFonts w:ascii="Times New Roman" w:hAnsi="Times New Roman"/>
          <w:i/>
          <w:sz w:val="24"/>
          <w:szCs w:val="24"/>
        </w:rPr>
      </w:pPr>
      <w:r>
        <w:rPr>
          <w:rFonts w:ascii="Times New Roman" w:hAnsi="Times New Roman"/>
          <w:i/>
          <w:sz w:val="24"/>
          <w:szCs w:val="24"/>
        </w:rPr>
        <w:t>ширина 1250мм</w:t>
      </w:r>
    </w:p>
    <w:p w:rsidR="00E85026" w:rsidRDefault="00E85026" w:rsidP="00E85026">
      <w:pPr>
        <w:pStyle w:val="af8"/>
        <w:spacing w:line="276" w:lineRule="auto"/>
        <w:jc w:val="both"/>
        <w:rPr>
          <w:rFonts w:ascii="Times New Roman" w:hAnsi="Times New Roman"/>
          <w:i/>
          <w:sz w:val="24"/>
          <w:szCs w:val="24"/>
        </w:rPr>
      </w:pPr>
      <w:r>
        <w:rPr>
          <w:rFonts w:ascii="Times New Roman" w:hAnsi="Times New Roman"/>
          <w:i/>
          <w:sz w:val="24"/>
          <w:szCs w:val="24"/>
        </w:rPr>
        <w:t>высота 5800мм</w:t>
      </w:r>
    </w:p>
    <w:p w:rsidR="00E85026" w:rsidRDefault="00E85026" w:rsidP="00E85026">
      <w:pPr>
        <w:pStyle w:val="af8"/>
        <w:spacing w:line="276" w:lineRule="auto"/>
        <w:jc w:val="both"/>
        <w:rPr>
          <w:rFonts w:ascii="Times New Roman" w:hAnsi="Times New Roman"/>
          <w:i/>
          <w:sz w:val="24"/>
          <w:szCs w:val="24"/>
        </w:rPr>
      </w:pPr>
      <w:r>
        <w:rPr>
          <w:rFonts w:ascii="Times New Roman" w:hAnsi="Times New Roman"/>
          <w:i/>
          <w:sz w:val="24"/>
          <w:szCs w:val="24"/>
        </w:rPr>
        <w:t xml:space="preserve">ЦН-15-800 </w:t>
      </w:r>
      <w:r w:rsidRPr="00E0712D">
        <w:rPr>
          <w:rFonts w:ascii="Times New Roman" w:hAnsi="Times New Roman"/>
          <w:i/>
          <w:sz w:val="24"/>
          <w:szCs w:val="24"/>
        </w:rPr>
        <w:t>Х 2УП</w:t>
      </w:r>
    </w:p>
    <w:p w:rsidR="00E85026" w:rsidRDefault="00E85026" w:rsidP="00E85026">
      <w:pPr>
        <w:pStyle w:val="af8"/>
        <w:spacing w:line="276" w:lineRule="auto"/>
        <w:jc w:val="both"/>
        <w:rPr>
          <w:rFonts w:ascii="Times New Roman" w:hAnsi="Times New Roman"/>
          <w:i/>
          <w:sz w:val="24"/>
          <w:szCs w:val="24"/>
        </w:rPr>
      </w:pPr>
      <w:r>
        <w:rPr>
          <w:rFonts w:ascii="Times New Roman" w:hAnsi="Times New Roman"/>
          <w:i/>
          <w:sz w:val="24"/>
          <w:szCs w:val="24"/>
        </w:rPr>
        <w:t>масса   не более 1300кг</w:t>
      </w:r>
    </w:p>
    <w:p w:rsidR="00E85026" w:rsidRDefault="00E85026" w:rsidP="00E85026">
      <w:pPr>
        <w:pStyle w:val="af8"/>
        <w:spacing w:line="276" w:lineRule="auto"/>
        <w:jc w:val="both"/>
        <w:rPr>
          <w:rFonts w:ascii="Times New Roman" w:hAnsi="Times New Roman"/>
          <w:i/>
          <w:sz w:val="24"/>
          <w:szCs w:val="24"/>
        </w:rPr>
      </w:pPr>
      <w:r>
        <w:rPr>
          <w:rFonts w:ascii="Times New Roman" w:hAnsi="Times New Roman"/>
          <w:i/>
          <w:sz w:val="24"/>
          <w:szCs w:val="24"/>
        </w:rPr>
        <w:t>длинна 1600мм</w:t>
      </w:r>
    </w:p>
    <w:p w:rsidR="00E85026" w:rsidRDefault="00E85026" w:rsidP="00E85026">
      <w:pPr>
        <w:pStyle w:val="af8"/>
        <w:spacing w:line="276" w:lineRule="auto"/>
        <w:jc w:val="both"/>
        <w:rPr>
          <w:rFonts w:ascii="Times New Roman" w:hAnsi="Times New Roman"/>
          <w:i/>
          <w:sz w:val="24"/>
          <w:szCs w:val="24"/>
        </w:rPr>
      </w:pPr>
      <w:r>
        <w:rPr>
          <w:rFonts w:ascii="Times New Roman" w:hAnsi="Times New Roman"/>
          <w:i/>
          <w:sz w:val="24"/>
          <w:szCs w:val="24"/>
        </w:rPr>
        <w:t>ширина 1500мм</w:t>
      </w:r>
    </w:p>
    <w:p w:rsidR="00E85026" w:rsidRDefault="00E85026" w:rsidP="00E85026">
      <w:pPr>
        <w:pStyle w:val="af8"/>
        <w:spacing w:line="276" w:lineRule="auto"/>
        <w:jc w:val="both"/>
        <w:rPr>
          <w:rFonts w:ascii="Times New Roman" w:hAnsi="Times New Roman"/>
          <w:i/>
          <w:sz w:val="24"/>
          <w:szCs w:val="24"/>
        </w:rPr>
      </w:pPr>
      <w:r>
        <w:rPr>
          <w:rFonts w:ascii="Times New Roman" w:hAnsi="Times New Roman"/>
          <w:i/>
          <w:sz w:val="24"/>
          <w:szCs w:val="24"/>
        </w:rPr>
        <w:t>высота 6300мм</w:t>
      </w:r>
    </w:p>
    <w:p w:rsidR="00E85026" w:rsidRDefault="00E85026" w:rsidP="00E85026">
      <w:pPr>
        <w:pStyle w:val="af8"/>
        <w:spacing w:line="276" w:lineRule="auto"/>
        <w:jc w:val="both"/>
        <w:rPr>
          <w:rFonts w:ascii="Times New Roman" w:hAnsi="Times New Roman"/>
          <w:i/>
          <w:sz w:val="24"/>
          <w:szCs w:val="24"/>
        </w:rPr>
      </w:pPr>
    </w:p>
    <w:p w:rsidR="00E85026" w:rsidRPr="0013157F" w:rsidRDefault="00E85026" w:rsidP="00E85026">
      <w:pPr>
        <w:spacing w:line="276" w:lineRule="auto"/>
        <w:ind w:firstLine="540"/>
        <w:rPr>
          <w:b/>
        </w:rPr>
      </w:pPr>
      <w:r>
        <w:rPr>
          <w:b/>
        </w:rPr>
        <w:t>6</w:t>
      </w:r>
      <w:r w:rsidRPr="0013157F">
        <w:rPr>
          <w:b/>
        </w:rPr>
        <w:t>. Требования к срокам и качеству работ, гарантийные обязательства</w:t>
      </w:r>
    </w:p>
    <w:p w:rsidR="00E85026" w:rsidRPr="0013157F" w:rsidRDefault="00E85026" w:rsidP="00E85026">
      <w:pPr>
        <w:spacing w:line="276" w:lineRule="auto"/>
        <w:ind w:firstLine="540"/>
      </w:pPr>
      <w:r>
        <w:t>6</w:t>
      </w:r>
      <w:r w:rsidRPr="0013157F">
        <w:t xml:space="preserve">.1. </w:t>
      </w:r>
      <w:r>
        <w:t>Подрядчик</w:t>
      </w:r>
      <w:r w:rsidRPr="0013157F">
        <w:t xml:space="preserve"> обязуется выполнить работы </w:t>
      </w:r>
      <w:r>
        <w:t>в течение  30 (тридцать)  календарных дней</w:t>
      </w:r>
      <w:r w:rsidRPr="0013157F">
        <w:t>.</w:t>
      </w:r>
    </w:p>
    <w:p w:rsidR="00E85026" w:rsidRPr="0013157F" w:rsidRDefault="00E85026" w:rsidP="00E85026">
      <w:pPr>
        <w:spacing w:line="276" w:lineRule="auto"/>
        <w:ind w:firstLine="540"/>
      </w:pPr>
      <w:r>
        <w:t>6</w:t>
      </w:r>
      <w:r w:rsidRPr="0013157F">
        <w:t>.2</w:t>
      </w:r>
      <w:r>
        <w:t xml:space="preserve"> </w:t>
      </w:r>
      <w:r w:rsidRPr="0013157F">
        <w:t>По</w:t>
      </w:r>
      <w:r>
        <w:t>дрядчик</w:t>
      </w:r>
      <w:r w:rsidRPr="0013157F">
        <w:t xml:space="preserve"> несет гарантийные обязательства в течение </w:t>
      </w:r>
      <w:r>
        <w:t>3 (трех) лет</w:t>
      </w:r>
    </w:p>
    <w:p w:rsidR="00E85026" w:rsidRPr="0013157F" w:rsidRDefault="00E85026" w:rsidP="00E85026">
      <w:pPr>
        <w:spacing w:line="276" w:lineRule="auto"/>
        <w:ind w:firstLine="540"/>
      </w:pPr>
      <w:r>
        <w:t xml:space="preserve">6.3. Подрядчик </w:t>
      </w:r>
      <w:r w:rsidRPr="0013157F">
        <w:t xml:space="preserve"> предоставляет Заказчику необходимую техническую документацию в соответствии с действующими нормативными документами РФ.</w:t>
      </w:r>
    </w:p>
    <w:p w:rsidR="00E85026" w:rsidRPr="0013157F" w:rsidRDefault="00E85026" w:rsidP="00E85026">
      <w:pPr>
        <w:spacing w:line="276" w:lineRule="auto"/>
        <w:ind w:firstLine="540"/>
      </w:pPr>
      <w:r>
        <w:t>6</w:t>
      </w:r>
      <w:r w:rsidRPr="0013157F">
        <w:t>.</w:t>
      </w:r>
      <w:r>
        <w:t>4</w:t>
      </w:r>
      <w:r w:rsidRPr="0013157F">
        <w:t xml:space="preserve">. В течении гарантийного периода </w:t>
      </w:r>
      <w:r>
        <w:t>Подрядчик</w:t>
      </w:r>
      <w:r w:rsidRPr="0013157F">
        <w:t xml:space="preserve"> обязан по письменному обращению Заказчика устранить дефекты, выявленные в процессе эксплуатации.</w:t>
      </w:r>
    </w:p>
    <w:p w:rsidR="004E7C6A" w:rsidRPr="00F7779E" w:rsidRDefault="004E7C6A" w:rsidP="004E7C6A">
      <w:pPr>
        <w:tabs>
          <w:tab w:val="left" w:pos="0"/>
          <w:tab w:val="left" w:pos="5040"/>
        </w:tabs>
        <w:jc w:val="right"/>
        <w:rPr>
          <w:b/>
          <w:bCs/>
          <w:color w:val="FF0000"/>
          <w:sz w:val="27"/>
          <w:szCs w:val="27"/>
        </w:rPr>
      </w:pPr>
    </w:p>
    <w:p w:rsidR="008E3383" w:rsidRPr="00F7779E" w:rsidRDefault="008E3383" w:rsidP="004E7C6A">
      <w:pPr>
        <w:autoSpaceDE w:val="0"/>
        <w:autoSpaceDN w:val="0"/>
        <w:adjustRightInd w:val="0"/>
        <w:ind w:firstLine="540"/>
        <w:jc w:val="center"/>
        <w:rPr>
          <w:b/>
          <w:noProof/>
          <w:color w:val="FF0000"/>
          <w:sz w:val="27"/>
          <w:szCs w:val="27"/>
        </w:rPr>
      </w:pPr>
    </w:p>
    <w:p w:rsidR="00D42C70" w:rsidRPr="00F7779E" w:rsidRDefault="00D42C70" w:rsidP="004E7C6A">
      <w:pPr>
        <w:autoSpaceDE w:val="0"/>
        <w:autoSpaceDN w:val="0"/>
        <w:adjustRightInd w:val="0"/>
        <w:ind w:firstLine="540"/>
        <w:jc w:val="center"/>
        <w:rPr>
          <w:b/>
          <w:noProof/>
          <w:color w:val="FF0000"/>
          <w:sz w:val="27"/>
          <w:szCs w:val="27"/>
        </w:rPr>
      </w:pPr>
    </w:p>
    <w:p w:rsidR="00D42C70" w:rsidRPr="00F7779E" w:rsidRDefault="00D42C70" w:rsidP="004E7C6A">
      <w:pPr>
        <w:autoSpaceDE w:val="0"/>
        <w:autoSpaceDN w:val="0"/>
        <w:adjustRightInd w:val="0"/>
        <w:ind w:firstLine="540"/>
        <w:jc w:val="center"/>
        <w:rPr>
          <w:b/>
          <w:noProof/>
          <w:color w:val="FF0000"/>
          <w:sz w:val="27"/>
          <w:szCs w:val="27"/>
        </w:rPr>
      </w:pPr>
    </w:p>
    <w:p w:rsidR="00D42C70" w:rsidRPr="00F7779E" w:rsidRDefault="00D42C70" w:rsidP="004E7C6A">
      <w:pPr>
        <w:autoSpaceDE w:val="0"/>
        <w:autoSpaceDN w:val="0"/>
        <w:adjustRightInd w:val="0"/>
        <w:ind w:firstLine="540"/>
        <w:jc w:val="center"/>
        <w:rPr>
          <w:b/>
          <w:noProof/>
          <w:color w:val="FF0000"/>
          <w:sz w:val="27"/>
          <w:szCs w:val="27"/>
        </w:rPr>
      </w:pPr>
    </w:p>
    <w:p w:rsidR="00D42C70" w:rsidRPr="00F7779E" w:rsidRDefault="00D42C70" w:rsidP="004E7C6A">
      <w:pPr>
        <w:autoSpaceDE w:val="0"/>
        <w:autoSpaceDN w:val="0"/>
        <w:adjustRightInd w:val="0"/>
        <w:ind w:firstLine="540"/>
        <w:jc w:val="center"/>
        <w:rPr>
          <w:b/>
          <w:noProof/>
          <w:color w:val="FF0000"/>
          <w:sz w:val="27"/>
          <w:szCs w:val="27"/>
        </w:rPr>
      </w:pPr>
    </w:p>
    <w:p w:rsidR="00D42C70" w:rsidRPr="00F7779E" w:rsidRDefault="00D42C70" w:rsidP="004E7C6A">
      <w:pPr>
        <w:autoSpaceDE w:val="0"/>
        <w:autoSpaceDN w:val="0"/>
        <w:adjustRightInd w:val="0"/>
        <w:ind w:firstLine="540"/>
        <w:jc w:val="center"/>
        <w:rPr>
          <w:b/>
          <w:noProof/>
          <w:color w:val="FF0000"/>
          <w:sz w:val="27"/>
          <w:szCs w:val="27"/>
        </w:rPr>
      </w:pPr>
    </w:p>
    <w:p w:rsidR="00D42C70" w:rsidRPr="00F7779E" w:rsidRDefault="00D42C70" w:rsidP="004E7C6A">
      <w:pPr>
        <w:autoSpaceDE w:val="0"/>
        <w:autoSpaceDN w:val="0"/>
        <w:adjustRightInd w:val="0"/>
        <w:ind w:firstLine="540"/>
        <w:jc w:val="center"/>
        <w:rPr>
          <w:b/>
          <w:noProof/>
          <w:color w:val="FF0000"/>
          <w:sz w:val="27"/>
          <w:szCs w:val="27"/>
        </w:rPr>
      </w:pPr>
    </w:p>
    <w:p w:rsidR="00D42C70" w:rsidRPr="00F7779E" w:rsidRDefault="00D42C70" w:rsidP="004E7C6A">
      <w:pPr>
        <w:autoSpaceDE w:val="0"/>
        <w:autoSpaceDN w:val="0"/>
        <w:adjustRightInd w:val="0"/>
        <w:ind w:firstLine="540"/>
        <w:jc w:val="center"/>
        <w:rPr>
          <w:b/>
          <w:noProof/>
          <w:color w:val="FF0000"/>
          <w:sz w:val="27"/>
          <w:szCs w:val="27"/>
        </w:rPr>
      </w:pPr>
    </w:p>
    <w:p w:rsidR="00D42C70" w:rsidRPr="00F7779E" w:rsidRDefault="00D42C70" w:rsidP="004E7C6A">
      <w:pPr>
        <w:autoSpaceDE w:val="0"/>
        <w:autoSpaceDN w:val="0"/>
        <w:adjustRightInd w:val="0"/>
        <w:ind w:firstLine="540"/>
        <w:jc w:val="center"/>
        <w:rPr>
          <w:b/>
          <w:noProof/>
          <w:color w:val="FF0000"/>
          <w:sz w:val="27"/>
          <w:szCs w:val="27"/>
        </w:rPr>
      </w:pPr>
    </w:p>
    <w:p w:rsidR="00D42C70" w:rsidRPr="00F7779E" w:rsidRDefault="00D42C70" w:rsidP="004E7C6A">
      <w:pPr>
        <w:autoSpaceDE w:val="0"/>
        <w:autoSpaceDN w:val="0"/>
        <w:adjustRightInd w:val="0"/>
        <w:ind w:firstLine="540"/>
        <w:jc w:val="center"/>
        <w:rPr>
          <w:b/>
          <w:noProof/>
          <w:color w:val="FF0000"/>
          <w:sz w:val="27"/>
          <w:szCs w:val="27"/>
        </w:rPr>
      </w:pPr>
    </w:p>
    <w:p w:rsidR="00D42C70" w:rsidRPr="00F7779E" w:rsidRDefault="00D42C70" w:rsidP="004E7C6A">
      <w:pPr>
        <w:autoSpaceDE w:val="0"/>
        <w:autoSpaceDN w:val="0"/>
        <w:adjustRightInd w:val="0"/>
        <w:ind w:firstLine="540"/>
        <w:jc w:val="center"/>
        <w:rPr>
          <w:b/>
          <w:noProof/>
          <w:color w:val="FF0000"/>
          <w:sz w:val="27"/>
          <w:szCs w:val="27"/>
        </w:rPr>
      </w:pPr>
    </w:p>
    <w:p w:rsidR="00D42C70" w:rsidRPr="00F7779E" w:rsidRDefault="00D42C70" w:rsidP="004E7C6A">
      <w:pPr>
        <w:autoSpaceDE w:val="0"/>
        <w:autoSpaceDN w:val="0"/>
        <w:adjustRightInd w:val="0"/>
        <w:ind w:firstLine="540"/>
        <w:jc w:val="center"/>
        <w:rPr>
          <w:b/>
          <w:noProof/>
          <w:color w:val="FF0000"/>
          <w:sz w:val="27"/>
          <w:szCs w:val="27"/>
        </w:rPr>
      </w:pPr>
    </w:p>
    <w:p w:rsidR="00D42C70" w:rsidRPr="00F7779E" w:rsidRDefault="00D42C70" w:rsidP="004E7C6A">
      <w:pPr>
        <w:autoSpaceDE w:val="0"/>
        <w:autoSpaceDN w:val="0"/>
        <w:adjustRightInd w:val="0"/>
        <w:ind w:firstLine="540"/>
        <w:jc w:val="center"/>
        <w:rPr>
          <w:b/>
          <w:noProof/>
          <w:color w:val="FF0000"/>
          <w:sz w:val="27"/>
          <w:szCs w:val="27"/>
        </w:rPr>
      </w:pPr>
    </w:p>
    <w:p w:rsidR="00D42C70" w:rsidRPr="00F7779E" w:rsidRDefault="00D42C70" w:rsidP="004E7C6A">
      <w:pPr>
        <w:autoSpaceDE w:val="0"/>
        <w:autoSpaceDN w:val="0"/>
        <w:adjustRightInd w:val="0"/>
        <w:ind w:firstLine="540"/>
        <w:jc w:val="center"/>
        <w:rPr>
          <w:b/>
          <w:noProof/>
          <w:color w:val="FF0000"/>
          <w:sz w:val="27"/>
          <w:szCs w:val="27"/>
        </w:rPr>
      </w:pPr>
    </w:p>
    <w:p w:rsidR="00D42C70" w:rsidRPr="00F7779E" w:rsidRDefault="00D42C70" w:rsidP="004E7C6A">
      <w:pPr>
        <w:autoSpaceDE w:val="0"/>
        <w:autoSpaceDN w:val="0"/>
        <w:adjustRightInd w:val="0"/>
        <w:ind w:firstLine="540"/>
        <w:jc w:val="center"/>
        <w:rPr>
          <w:b/>
          <w:noProof/>
          <w:color w:val="FF0000"/>
          <w:sz w:val="27"/>
          <w:szCs w:val="27"/>
        </w:rPr>
      </w:pPr>
    </w:p>
    <w:p w:rsidR="004E7C6A" w:rsidRPr="0000147A" w:rsidRDefault="004E7C6A" w:rsidP="004E7C6A">
      <w:pPr>
        <w:autoSpaceDE w:val="0"/>
        <w:autoSpaceDN w:val="0"/>
        <w:adjustRightInd w:val="0"/>
        <w:ind w:firstLine="540"/>
        <w:jc w:val="center"/>
        <w:rPr>
          <w:b/>
          <w:noProof/>
          <w:color w:val="000000"/>
          <w:sz w:val="27"/>
          <w:szCs w:val="27"/>
        </w:rPr>
      </w:pPr>
      <w:r w:rsidRPr="0000147A">
        <w:rPr>
          <w:b/>
          <w:noProof/>
          <w:color w:val="000000"/>
          <w:sz w:val="27"/>
          <w:szCs w:val="27"/>
        </w:rPr>
        <w:lastRenderedPageBreak/>
        <w:t>ВТОРАЯ ЧАСТЬ ЗАЯВКИ НА УЧАСТИЕ В ЭЛЕКТРОННОМ АУКЦИОНЕ</w:t>
      </w:r>
    </w:p>
    <w:p w:rsidR="004E7C6A" w:rsidRPr="0000147A" w:rsidRDefault="004E7C6A" w:rsidP="004E7C6A">
      <w:pPr>
        <w:pStyle w:val="af8"/>
        <w:rPr>
          <w:rFonts w:ascii="Times New Roman" w:hAnsi="Times New Roman"/>
          <w:color w:val="000000"/>
          <w:sz w:val="27"/>
          <w:szCs w:val="27"/>
        </w:rPr>
      </w:pPr>
    </w:p>
    <w:p w:rsidR="00FE77FA" w:rsidRPr="000F1484" w:rsidRDefault="00FE77FA" w:rsidP="00FE77FA">
      <w:pPr>
        <w:pStyle w:val="af8"/>
        <w:jc w:val="center"/>
        <w:rPr>
          <w:rFonts w:ascii="Times New Roman" w:hAnsi="Times New Roman"/>
          <w:b/>
          <w:color w:val="000000"/>
          <w:sz w:val="27"/>
          <w:szCs w:val="27"/>
        </w:rPr>
      </w:pPr>
      <w:r w:rsidRPr="000F1484">
        <w:rPr>
          <w:rFonts w:ascii="Times New Roman" w:hAnsi="Times New Roman"/>
          <w:b/>
          <w:color w:val="000000"/>
          <w:sz w:val="27"/>
          <w:szCs w:val="27"/>
        </w:rPr>
        <w:t>ДЕКЛАРАЦИЯ</w:t>
      </w:r>
    </w:p>
    <w:p w:rsidR="00C64FD3" w:rsidRDefault="00C64FD3" w:rsidP="00C64FD3">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Декларация соответствия требованиям, предусмотренным в пунктах 3-9 части 1 статьи 31 Федерального закона от 05.04.2013</w:t>
      </w:r>
      <w:r>
        <w:rPr>
          <w:b/>
          <w:bCs/>
          <w:lang w:val="en-US"/>
        </w:rPr>
        <w:t> </w:t>
      </w:r>
      <w:r w:rsidRPr="0067764F">
        <w:rPr>
          <w:b/>
          <w:bCs/>
        </w:rPr>
        <w:t>№</w:t>
      </w:r>
      <w:r>
        <w:rPr>
          <w:b/>
          <w:bCs/>
          <w:lang w:val="en-US"/>
        </w:rPr>
        <w:t> </w:t>
      </w:r>
      <w:r w:rsidRPr="0067764F">
        <w:rPr>
          <w:b/>
          <w:bCs/>
        </w:rPr>
        <w:t>44-</w:t>
      </w:r>
      <w:r>
        <w:rPr>
          <w:rFonts w:ascii="Times New Roman CYR" w:hAnsi="Times New Roman CYR" w:cs="Times New Roman CYR"/>
          <w:b/>
          <w:bCs/>
        </w:rPr>
        <w:t>ФЗ</w:t>
      </w:r>
    </w:p>
    <w:p w:rsidR="006349AF" w:rsidRDefault="006349AF" w:rsidP="004E7C6A">
      <w:pPr>
        <w:pStyle w:val="af8"/>
        <w:jc w:val="center"/>
        <w:rPr>
          <w:rFonts w:ascii="Times New Roman" w:hAnsi="Times New Roman"/>
          <w:color w:val="000000"/>
          <w:sz w:val="27"/>
          <w:szCs w:val="27"/>
        </w:rPr>
      </w:pPr>
    </w:p>
    <w:p w:rsidR="006349AF" w:rsidRPr="000F1484" w:rsidRDefault="006349AF" w:rsidP="006349AF">
      <w:pPr>
        <w:pStyle w:val="af8"/>
        <w:jc w:val="center"/>
        <w:rPr>
          <w:rFonts w:ascii="Times New Roman" w:hAnsi="Times New Roman"/>
          <w:color w:val="000000"/>
          <w:sz w:val="27"/>
          <w:szCs w:val="27"/>
        </w:rPr>
      </w:pPr>
      <w:r w:rsidRPr="000F1484">
        <w:rPr>
          <w:rFonts w:ascii="Times New Roman" w:hAnsi="Times New Roman"/>
          <w:color w:val="000000"/>
          <w:sz w:val="27"/>
          <w:szCs w:val="27"/>
        </w:rPr>
        <w:t>_______________________________               «___» ________2017 г.</w:t>
      </w:r>
    </w:p>
    <w:p w:rsidR="006349AF" w:rsidRPr="000F1484" w:rsidRDefault="006349AF" w:rsidP="006349AF">
      <w:pPr>
        <w:pStyle w:val="af8"/>
        <w:rPr>
          <w:rFonts w:ascii="Times New Roman" w:hAnsi="Times New Roman"/>
          <w:i/>
          <w:color w:val="000000"/>
          <w:sz w:val="27"/>
          <w:szCs w:val="27"/>
        </w:rPr>
      </w:pPr>
      <w:r w:rsidRPr="000F1484">
        <w:rPr>
          <w:rFonts w:ascii="Times New Roman" w:hAnsi="Times New Roman"/>
          <w:i/>
          <w:color w:val="000000"/>
          <w:sz w:val="27"/>
          <w:szCs w:val="27"/>
        </w:rPr>
        <w:t xml:space="preserve">   (место нахождения юридического лица)</w:t>
      </w:r>
    </w:p>
    <w:p w:rsidR="006349AF" w:rsidRPr="000F1484" w:rsidRDefault="006349AF" w:rsidP="006349AF">
      <w:pPr>
        <w:pStyle w:val="af8"/>
        <w:rPr>
          <w:rFonts w:ascii="Times New Roman" w:hAnsi="Times New Roman"/>
          <w:color w:val="000000"/>
          <w:sz w:val="27"/>
          <w:szCs w:val="27"/>
        </w:rPr>
      </w:pPr>
    </w:p>
    <w:p w:rsidR="006349AF" w:rsidRPr="000F1484" w:rsidRDefault="006349AF" w:rsidP="006349AF">
      <w:pPr>
        <w:pStyle w:val="af8"/>
        <w:ind w:firstLine="709"/>
        <w:jc w:val="both"/>
        <w:rPr>
          <w:rFonts w:ascii="Times New Roman" w:hAnsi="Times New Roman"/>
          <w:color w:val="000000"/>
          <w:sz w:val="27"/>
          <w:szCs w:val="27"/>
        </w:rPr>
      </w:pPr>
      <w:r w:rsidRPr="000F1484">
        <w:rPr>
          <w:rFonts w:ascii="Times New Roman" w:hAnsi="Times New Roman"/>
          <w:color w:val="000000"/>
          <w:sz w:val="27"/>
          <w:szCs w:val="27"/>
        </w:rPr>
        <w:t xml:space="preserve">Настоящим __________________________________________________ </w:t>
      </w:r>
    </w:p>
    <w:p w:rsidR="006349AF" w:rsidRPr="000F1484" w:rsidRDefault="006349AF" w:rsidP="006349AF">
      <w:pPr>
        <w:pStyle w:val="af8"/>
        <w:ind w:firstLine="709"/>
        <w:jc w:val="both"/>
        <w:rPr>
          <w:rFonts w:ascii="Times New Roman" w:hAnsi="Times New Roman"/>
          <w:i/>
          <w:color w:val="000000"/>
          <w:sz w:val="27"/>
          <w:szCs w:val="27"/>
        </w:rPr>
      </w:pPr>
      <w:r w:rsidRPr="000F1484">
        <w:rPr>
          <w:rFonts w:ascii="Times New Roman" w:hAnsi="Times New Roman"/>
          <w:i/>
          <w:color w:val="000000"/>
          <w:sz w:val="27"/>
          <w:szCs w:val="27"/>
        </w:rPr>
        <w:t xml:space="preserve">                                  (наименование юридического лица)</w:t>
      </w:r>
    </w:p>
    <w:p w:rsidR="006349AF" w:rsidRPr="000F1484" w:rsidRDefault="006349AF" w:rsidP="006349AF">
      <w:pPr>
        <w:pStyle w:val="af8"/>
        <w:jc w:val="both"/>
        <w:rPr>
          <w:rFonts w:ascii="Times New Roman" w:hAnsi="Times New Roman"/>
          <w:color w:val="000000"/>
          <w:sz w:val="27"/>
          <w:szCs w:val="27"/>
        </w:rPr>
      </w:pPr>
      <w:r w:rsidRPr="000F1484">
        <w:rPr>
          <w:rFonts w:ascii="Times New Roman" w:hAnsi="Times New Roman"/>
          <w:color w:val="000000"/>
          <w:sz w:val="27"/>
          <w:szCs w:val="27"/>
        </w:rPr>
        <w:t xml:space="preserve">в лице ___________________________, действующего на основании _______,       </w:t>
      </w:r>
    </w:p>
    <w:p w:rsidR="006349AF" w:rsidRPr="000F1484" w:rsidRDefault="006349AF" w:rsidP="00241B9F">
      <w:pPr>
        <w:pStyle w:val="af8"/>
        <w:jc w:val="both"/>
        <w:rPr>
          <w:rFonts w:ascii="Times New Roman" w:hAnsi="Times New Roman"/>
          <w:i/>
          <w:color w:val="000000"/>
          <w:sz w:val="27"/>
          <w:szCs w:val="27"/>
        </w:rPr>
      </w:pPr>
      <w:r w:rsidRPr="000F1484">
        <w:rPr>
          <w:rFonts w:ascii="Times New Roman" w:hAnsi="Times New Roman"/>
          <w:color w:val="000000"/>
          <w:sz w:val="27"/>
          <w:szCs w:val="27"/>
        </w:rPr>
        <w:t xml:space="preserve">           </w:t>
      </w:r>
      <w:r w:rsidRPr="000F1484">
        <w:rPr>
          <w:rFonts w:ascii="Times New Roman" w:hAnsi="Times New Roman"/>
          <w:i/>
          <w:color w:val="000000"/>
          <w:sz w:val="27"/>
          <w:szCs w:val="27"/>
        </w:rPr>
        <w:t>(должность, Ф.И.О. руководителя)</w:t>
      </w:r>
    </w:p>
    <w:p w:rsidR="006349AF" w:rsidRPr="00241B9F" w:rsidRDefault="006349AF" w:rsidP="00533E90">
      <w:pPr>
        <w:autoSpaceDE w:val="0"/>
        <w:autoSpaceDN w:val="0"/>
        <w:adjustRightInd w:val="0"/>
        <w:jc w:val="both"/>
        <w:rPr>
          <w:rFonts w:ascii="Times New Roman CYR" w:hAnsi="Times New Roman CYR" w:cs="Times New Roman CYR"/>
          <w:vertAlign w:val="superscript"/>
        </w:rPr>
      </w:pPr>
      <w:r w:rsidRPr="000F1484">
        <w:rPr>
          <w:color w:val="000000"/>
          <w:sz w:val="27"/>
          <w:szCs w:val="27"/>
        </w:rPr>
        <w:t xml:space="preserve">с целью участия в аукционе в электронной форме </w:t>
      </w:r>
      <w:r w:rsidRPr="000F1484">
        <w:rPr>
          <w:b/>
          <w:i/>
          <w:color w:val="000000"/>
          <w:sz w:val="27"/>
          <w:szCs w:val="27"/>
        </w:rPr>
        <w:t xml:space="preserve"> </w:t>
      </w:r>
      <w:r w:rsidRPr="000F1484">
        <w:rPr>
          <w:b/>
          <w:noProof/>
          <w:color w:val="000000"/>
          <w:sz w:val="27"/>
          <w:szCs w:val="27"/>
        </w:rPr>
        <w:t>«</w:t>
      </w:r>
      <w:r w:rsidRPr="000F1484">
        <w:rPr>
          <w:b/>
          <w:noProof/>
          <w:sz w:val="27"/>
          <w:szCs w:val="27"/>
        </w:rPr>
        <w:t xml:space="preserve">По определению </w:t>
      </w:r>
      <w:r>
        <w:rPr>
          <w:b/>
          <w:noProof/>
          <w:sz w:val="27"/>
          <w:szCs w:val="27"/>
        </w:rPr>
        <w:t>По</w:t>
      </w:r>
      <w:r w:rsidR="006A7822">
        <w:rPr>
          <w:b/>
          <w:noProof/>
          <w:sz w:val="27"/>
          <w:szCs w:val="27"/>
        </w:rPr>
        <w:t>дрядчи</w:t>
      </w:r>
      <w:r w:rsidR="00CD683A">
        <w:rPr>
          <w:b/>
          <w:noProof/>
          <w:sz w:val="27"/>
          <w:szCs w:val="27"/>
        </w:rPr>
        <w:t xml:space="preserve">ка  на </w:t>
      </w:r>
      <w:r w:rsidR="00FD75CB">
        <w:rPr>
          <w:b/>
          <w:noProof/>
          <w:sz w:val="27"/>
          <w:szCs w:val="27"/>
        </w:rPr>
        <w:t xml:space="preserve">выполнение работ по  </w:t>
      </w:r>
      <w:r w:rsidR="00F7779E">
        <w:rPr>
          <w:b/>
          <w:noProof/>
          <w:sz w:val="27"/>
          <w:szCs w:val="27"/>
        </w:rPr>
        <w:t>установке циклонов на котельные</w:t>
      </w:r>
      <w:r w:rsidR="00984380">
        <w:rPr>
          <w:b/>
          <w:noProof/>
          <w:sz w:val="27"/>
          <w:szCs w:val="27"/>
        </w:rPr>
        <w:t xml:space="preserve"> </w:t>
      </w:r>
      <w:r>
        <w:rPr>
          <w:b/>
          <w:noProof/>
          <w:sz w:val="27"/>
          <w:szCs w:val="27"/>
        </w:rPr>
        <w:t xml:space="preserve"> </w:t>
      </w:r>
      <w:r w:rsidRPr="000F1484">
        <w:rPr>
          <w:b/>
          <w:i/>
          <w:noProof/>
          <w:sz w:val="27"/>
          <w:szCs w:val="27"/>
        </w:rPr>
        <w:t>,</w:t>
      </w:r>
      <w:r w:rsidRPr="000F1484">
        <w:rPr>
          <w:color w:val="000000"/>
          <w:sz w:val="27"/>
          <w:szCs w:val="27"/>
        </w:rPr>
        <w:t xml:space="preserve"> и в соответствии с </w:t>
      </w:r>
      <w:hyperlink r:id="rId53" w:history="1">
        <w:r w:rsidRPr="000F1484">
          <w:rPr>
            <w:color w:val="000000"/>
            <w:sz w:val="27"/>
            <w:szCs w:val="27"/>
          </w:rPr>
          <w:t>ч. 1 ст. 31</w:t>
        </w:r>
      </w:hyperlink>
      <w:r w:rsidRPr="000F1484">
        <w:rPr>
          <w:color w:val="000000"/>
          <w:sz w:val="27"/>
          <w:szCs w:val="27"/>
        </w:rPr>
        <w:t>,  п</w:t>
      </w:r>
      <w:r w:rsidRPr="008F6722">
        <w:rPr>
          <w:color w:val="000000"/>
          <w:sz w:val="27"/>
          <w:szCs w:val="27"/>
        </w:rPr>
        <w:t>.2 ч.5 ст.</w:t>
      </w:r>
      <w:r w:rsidRPr="000F1484">
        <w:rPr>
          <w:color w:val="000000"/>
          <w:sz w:val="27"/>
          <w:szCs w:val="27"/>
        </w:rPr>
        <w:t xml:space="preserve"> 66 Федерального закона от 05.04.2013 № 44-ФЗ «О контрактной системе в сфере закупок товаров, работ, услуг для обеспечения государственных и муниципальных нужд» декларирует </w:t>
      </w:r>
      <w:r w:rsidR="00533E90">
        <w:rPr>
          <w:color w:val="000000"/>
          <w:sz w:val="27"/>
          <w:szCs w:val="27"/>
        </w:rPr>
        <w:t xml:space="preserve">о </w:t>
      </w:r>
      <w:r w:rsidRPr="000F1484">
        <w:rPr>
          <w:color w:val="000000"/>
          <w:sz w:val="27"/>
          <w:szCs w:val="27"/>
        </w:rPr>
        <w:t>свое</w:t>
      </w:r>
      <w:r w:rsidR="00533E90">
        <w:rPr>
          <w:color w:val="000000"/>
          <w:sz w:val="27"/>
          <w:szCs w:val="27"/>
        </w:rPr>
        <w:t>м</w:t>
      </w:r>
      <w:r w:rsidRPr="000F1484">
        <w:rPr>
          <w:color w:val="000000"/>
          <w:sz w:val="27"/>
          <w:szCs w:val="27"/>
        </w:rPr>
        <w:t xml:space="preserve"> соответствие обязательным требованиям</w:t>
      </w:r>
      <w:r w:rsidR="00533E90">
        <w:rPr>
          <w:color w:val="000000"/>
          <w:sz w:val="27"/>
          <w:szCs w:val="27"/>
        </w:rPr>
        <w:t xml:space="preserve"> и подтверждает:</w:t>
      </w:r>
    </w:p>
    <w:p w:rsidR="006349AF" w:rsidRPr="000F1484" w:rsidRDefault="00CD683A" w:rsidP="006349AF">
      <w:pPr>
        <w:ind w:firstLine="720"/>
        <w:jc w:val="both"/>
        <w:rPr>
          <w:sz w:val="27"/>
          <w:szCs w:val="27"/>
        </w:rPr>
      </w:pPr>
      <w:r>
        <w:rPr>
          <w:sz w:val="27"/>
          <w:szCs w:val="27"/>
        </w:rPr>
        <w:t>1</w:t>
      </w:r>
      <w:r w:rsidR="006349AF" w:rsidRPr="000F1484">
        <w:rPr>
          <w:sz w:val="27"/>
          <w:szCs w:val="27"/>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49AF" w:rsidRPr="000F1484" w:rsidRDefault="00CD683A" w:rsidP="006349AF">
      <w:pPr>
        <w:ind w:firstLine="720"/>
        <w:jc w:val="both"/>
        <w:rPr>
          <w:sz w:val="27"/>
          <w:szCs w:val="27"/>
        </w:rPr>
      </w:pPr>
      <w:r>
        <w:rPr>
          <w:sz w:val="27"/>
          <w:szCs w:val="27"/>
        </w:rPr>
        <w:t>2</w:t>
      </w:r>
      <w:r w:rsidR="006349AF" w:rsidRPr="000F1484">
        <w:rPr>
          <w:sz w:val="27"/>
          <w:szCs w:val="27"/>
        </w:rPr>
        <w:t xml:space="preserve">) неприостановление деятельности участника закупки в порядке, установленном </w:t>
      </w:r>
      <w:hyperlink r:id="rId54" w:history="1">
        <w:r w:rsidR="006349AF" w:rsidRPr="00C62029">
          <w:rPr>
            <w:rStyle w:val="af7"/>
            <w:b w:val="0"/>
            <w:color w:val="auto"/>
            <w:sz w:val="27"/>
            <w:szCs w:val="27"/>
          </w:rPr>
          <w:t>Кодексом</w:t>
        </w:r>
      </w:hyperlink>
      <w:r w:rsidR="006349AF" w:rsidRPr="000F1484">
        <w:rPr>
          <w:sz w:val="27"/>
          <w:szCs w:val="27"/>
        </w:rPr>
        <w:t xml:space="preserve"> Российской Федерации об административных правонарушениях, на дату подачи заявки на участие в закупке;</w:t>
      </w:r>
    </w:p>
    <w:p w:rsidR="006349AF" w:rsidRPr="000F1484" w:rsidRDefault="00CD683A" w:rsidP="006349AF">
      <w:pPr>
        <w:ind w:firstLine="720"/>
        <w:jc w:val="both"/>
        <w:rPr>
          <w:sz w:val="27"/>
          <w:szCs w:val="27"/>
        </w:rPr>
      </w:pPr>
      <w:r>
        <w:rPr>
          <w:sz w:val="27"/>
          <w:szCs w:val="27"/>
        </w:rPr>
        <w:t>3</w:t>
      </w:r>
      <w:r w:rsidR="006349AF" w:rsidRPr="000F1484">
        <w:rPr>
          <w:sz w:val="27"/>
          <w:szCs w:val="27"/>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006349AF" w:rsidRPr="00C62029">
        <w:rPr>
          <w:sz w:val="27"/>
          <w:szCs w:val="27"/>
        </w:rPr>
        <w:t xml:space="preserve"> </w:t>
      </w:r>
      <w:hyperlink r:id="rId55" w:history="1">
        <w:r w:rsidR="006349AF" w:rsidRPr="00C62029">
          <w:rPr>
            <w:rStyle w:val="af7"/>
            <w:b w:val="0"/>
            <w:color w:val="auto"/>
            <w:sz w:val="27"/>
            <w:szCs w:val="27"/>
          </w:rPr>
          <w:t>законодательством</w:t>
        </w:r>
      </w:hyperlink>
      <w:r w:rsidR="006349AF" w:rsidRPr="000F1484">
        <w:rPr>
          <w:b/>
          <w:sz w:val="27"/>
          <w:szCs w:val="27"/>
        </w:rPr>
        <w:t xml:space="preserve"> </w:t>
      </w:r>
      <w:r w:rsidR="006349AF" w:rsidRPr="000F1484">
        <w:rPr>
          <w:sz w:val="27"/>
          <w:szCs w:val="27"/>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49AF" w:rsidRPr="000F1484" w:rsidRDefault="00CD683A" w:rsidP="00147057">
      <w:pPr>
        <w:pStyle w:val="a"/>
        <w:numPr>
          <w:ilvl w:val="0"/>
          <w:numId w:val="0"/>
        </w:numPr>
        <w:rPr>
          <w:sz w:val="27"/>
          <w:szCs w:val="27"/>
        </w:rPr>
      </w:pPr>
      <w:r>
        <w:rPr>
          <w:sz w:val="27"/>
          <w:szCs w:val="27"/>
        </w:rPr>
        <w:t>4</w:t>
      </w:r>
      <w:r w:rsidR="006349AF" w:rsidRPr="000F1484">
        <w:rPr>
          <w:sz w:val="27"/>
          <w:szCs w:val="27"/>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w:t>
      </w:r>
      <w:r w:rsidR="006349AF" w:rsidRPr="000F1484">
        <w:rPr>
          <w:sz w:val="27"/>
          <w:szCs w:val="27"/>
        </w:rPr>
        <w:lastRenderedPageBreak/>
        <w:t>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006349AF" w:rsidRPr="000F1484">
        <w:rPr>
          <w:rStyle w:val="apple-converted-space"/>
          <w:sz w:val="27"/>
          <w:szCs w:val="27"/>
        </w:rPr>
        <w:t> </w:t>
      </w:r>
      <w:hyperlink r:id="rId56" w:anchor="/document/99/9017477/XA00M922MJ/" w:tgtFrame="_blank" w:history="1">
        <w:r w:rsidR="006349AF" w:rsidRPr="00241B9F">
          <w:rPr>
            <w:rStyle w:val="a7"/>
            <w:color w:val="auto"/>
            <w:sz w:val="27"/>
            <w:szCs w:val="27"/>
          </w:rPr>
          <w:t>статьями 289</w:t>
        </w:r>
      </w:hyperlink>
      <w:r w:rsidR="006349AF" w:rsidRPr="00241B9F">
        <w:rPr>
          <w:sz w:val="27"/>
          <w:szCs w:val="27"/>
          <w:u w:val="single"/>
        </w:rPr>
        <w:t>,</w:t>
      </w:r>
      <w:r w:rsidR="006349AF" w:rsidRPr="00241B9F">
        <w:rPr>
          <w:rStyle w:val="apple-converted-space"/>
          <w:sz w:val="27"/>
          <w:szCs w:val="27"/>
          <w:u w:val="single"/>
        </w:rPr>
        <w:t> </w:t>
      </w:r>
      <w:hyperlink r:id="rId57" w:anchor="/document/99/9017477/XA00MI82NO/" w:tgtFrame="_blank" w:history="1">
        <w:r w:rsidR="006349AF" w:rsidRPr="00241B9F">
          <w:rPr>
            <w:rStyle w:val="a7"/>
            <w:color w:val="auto"/>
            <w:sz w:val="27"/>
            <w:szCs w:val="27"/>
          </w:rPr>
          <w:t>290</w:t>
        </w:r>
      </w:hyperlink>
      <w:r w:rsidR="006349AF" w:rsidRPr="00241B9F">
        <w:rPr>
          <w:sz w:val="27"/>
          <w:szCs w:val="27"/>
          <w:u w:val="single"/>
        </w:rPr>
        <w:t>,</w:t>
      </w:r>
      <w:r w:rsidR="006349AF" w:rsidRPr="00241B9F">
        <w:rPr>
          <w:rStyle w:val="apple-converted-space"/>
          <w:sz w:val="27"/>
          <w:szCs w:val="27"/>
          <w:u w:val="single"/>
        </w:rPr>
        <w:t> </w:t>
      </w:r>
      <w:hyperlink r:id="rId58" w:anchor="/document/99/9017477/XA00MAG2MR/" w:tgtFrame="_blank" w:history="1">
        <w:r w:rsidR="006349AF" w:rsidRPr="00241B9F">
          <w:rPr>
            <w:rStyle w:val="a7"/>
            <w:color w:val="auto"/>
            <w:sz w:val="27"/>
            <w:szCs w:val="27"/>
          </w:rPr>
          <w:t>291</w:t>
        </w:r>
      </w:hyperlink>
      <w:r w:rsidR="006349AF" w:rsidRPr="00241B9F">
        <w:rPr>
          <w:sz w:val="27"/>
          <w:szCs w:val="27"/>
          <w:u w:val="single"/>
        </w:rPr>
        <w:t>,</w:t>
      </w:r>
      <w:r w:rsidR="006349AF" w:rsidRPr="00241B9F">
        <w:rPr>
          <w:rStyle w:val="apple-converted-space"/>
          <w:sz w:val="27"/>
          <w:szCs w:val="27"/>
          <w:u w:val="single"/>
        </w:rPr>
        <w:t> </w:t>
      </w:r>
      <w:hyperlink r:id="rId59" w:anchor="/document/99/9017477/XA00MCO2NO/" w:tgtFrame="_blank" w:history="1">
        <w:r w:rsidR="006349AF" w:rsidRPr="00241B9F">
          <w:rPr>
            <w:rStyle w:val="a7"/>
            <w:color w:val="auto"/>
            <w:sz w:val="27"/>
            <w:szCs w:val="27"/>
          </w:rPr>
          <w:t>291.1 Уголовного кодекса Российской Федерации</w:t>
        </w:r>
      </w:hyperlink>
      <w:r w:rsidR="006349AF" w:rsidRPr="000F1484">
        <w:rPr>
          <w:rStyle w:val="apple-converted-space"/>
          <w:sz w:val="27"/>
          <w:szCs w:val="27"/>
        </w:rPr>
        <w:t> </w:t>
      </w:r>
      <w:r w:rsidR="006349AF" w:rsidRPr="000F1484">
        <w:rPr>
          <w:sz w:val="27"/>
          <w:szCs w:val="27"/>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49AF" w:rsidRPr="00241B9F" w:rsidRDefault="00CD683A" w:rsidP="00147057">
      <w:pPr>
        <w:pStyle w:val="a"/>
        <w:numPr>
          <w:ilvl w:val="0"/>
          <w:numId w:val="0"/>
        </w:numPr>
        <w:rPr>
          <w:sz w:val="27"/>
          <w:szCs w:val="27"/>
        </w:rPr>
      </w:pPr>
      <w:r>
        <w:rPr>
          <w:sz w:val="27"/>
          <w:szCs w:val="27"/>
        </w:rPr>
        <w:t>5.</w:t>
      </w:r>
      <w:r w:rsidR="006349AF" w:rsidRPr="000F1484">
        <w:rPr>
          <w:sz w:val="27"/>
          <w:szCs w:val="27"/>
        </w:rPr>
        <w:t xml:space="preserve">) участник закупки - </w:t>
      </w:r>
      <w:r w:rsidR="006349AF" w:rsidRPr="00147057">
        <w:rPr>
          <w:b/>
          <w:sz w:val="27"/>
          <w:szCs w:val="27"/>
          <w:u w:val="single"/>
        </w:rPr>
        <w:t>юридическое лицо</w:t>
      </w:r>
      <w:r w:rsidR="006349AF" w:rsidRPr="000F1484">
        <w:rPr>
          <w:sz w:val="27"/>
          <w:szCs w:val="27"/>
        </w:rPr>
        <w:t>,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006349AF" w:rsidRPr="000F1484">
        <w:rPr>
          <w:rStyle w:val="apple-converted-space"/>
          <w:sz w:val="27"/>
          <w:szCs w:val="27"/>
        </w:rPr>
        <w:t> </w:t>
      </w:r>
      <w:hyperlink r:id="rId60" w:anchor="/document/99/901807667/XA00MHK2OB/" w:tgtFrame="_blank" w:history="1">
        <w:r w:rsidR="006349AF" w:rsidRPr="00241B9F">
          <w:rPr>
            <w:rStyle w:val="a7"/>
            <w:color w:val="auto"/>
            <w:sz w:val="27"/>
            <w:szCs w:val="27"/>
            <w:u w:val="none"/>
          </w:rPr>
          <w:t>статьей 19.28 Кодекса Российской Федерации об административных правонарушениях</w:t>
        </w:r>
      </w:hyperlink>
      <w:r w:rsidR="006349AF" w:rsidRPr="00241B9F">
        <w:rPr>
          <w:sz w:val="27"/>
          <w:szCs w:val="27"/>
        </w:rPr>
        <w:t>;</w:t>
      </w:r>
    </w:p>
    <w:p w:rsidR="006349AF" w:rsidRPr="000F1484" w:rsidRDefault="006349AF" w:rsidP="006349AF">
      <w:pPr>
        <w:ind w:firstLine="720"/>
        <w:jc w:val="both"/>
        <w:rPr>
          <w:sz w:val="27"/>
          <w:szCs w:val="27"/>
        </w:rPr>
      </w:pPr>
      <w:r w:rsidRPr="000F148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349AF" w:rsidRPr="000F1484" w:rsidRDefault="006349AF" w:rsidP="006349AF">
      <w:pPr>
        <w:ind w:firstLine="720"/>
        <w:jc w:val="both"/>
        <w:rPr>
          <w:sz w:val="27"/>
          <w:szCs w:val="27"/>
        </w:rPr>
      </w:pPr>
      <w:r w:rsidRPr="000F1484">
        <w:rPr>
          <w:sz w:val="27"/>
          <w:szCs w:val="27"/>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77FA" w:rsidRPr="00573BCA" w:rsidRDefault="00FE77FA" w:rsidP="00C64FD3">
      <w:pPr>
        <w:pStyle w:val="af8"/>
        <w:rPr>
          <w:rFonts w:ascii="Times New Roman" w:hAnsi="Times New Roman"/>
          <w:color w:val="000000"/>
          <w:sz w:val="28"/>
          <w:szCs w:val="28"/>
        </w:rPr>
      </w:pPr>
      <w:r>
        <w:rPr>
          <w:rFonts w:ascii="Times New Roman" w:hAnsi="Times New Roman"/>
          <w:sz w:val="28"/>
          <w:szCs w:val="28"/>
        </w:rPr>
        <w:t xml:space="preserve">    </w:t>
      </w:r>
    </w:p>
    <w:p w:rsidR="00FE77FA" w:rsidRPr="00470CFA" w:rsidRDefault="00FE77FA" w:rsidP="00FE77FA">
      <w:pPr>
        <w:contextualSpacing/>
        <w:rPr>
          <w:b/>
          <w:sz w:val="22"/>
          <w:szCs w:val="22"/>
        </w:rPr>
      </w:pPr>
      <w:r w:rsidRPr="00470CFA">
        <w:rPr>
          <w:b/>
          <w:sz w:val="22"/>
          <w:szCs w:val="22"/>
        </w:rPr>
        <w:t>Подпись_____________</w:t>
      </w:r>
    </w:p>
    <w:p w:rsidR="006349AF" w:rsidRDefault="006349AF" w:rsidP="00CD683A">
      <w:pPr>
        <w:pStyle w:val="af8"/>
        <w:rPr>
          <w:rFonts w:ascii="Times New Roman" w:hAnsi="Times New Roman"/>
          <w:color w:val="000000"/>
          <w:sz w:val="27"/>
          <w:szCs w:val="27"/>
        </w:rPr>
      </w:pPr>
    </w:p>
    <w:p w:rsidR="006349AF" w:rsidRDefault="006349AF" w:rsidP="004E7C6A">
      <w:pPr>
        <w:pStyle w:val="af8"/>
        <w:jc w:val="center"/>
        <w:rPr>
          <w:rFonts w:ascii="Times New Roman" w:hAnsi="Times New Roman"/>
          <w:color w:val="000000"/>
          <w:sz w:val="27"/>
          <w:szCs w:val="27"/>
        </w:rPr>
      </w:pPr>
    </w:p>
    <w:p w:rsidR="004E7C6A" w:rsidRPr="0000147A" w:rsidRDefault="004E7C6A" w:rsidP="004E7C6A">
      <w:pPr>
        <w:pStyle w:val="af8"/>
        <w:jc w:val="center"/>
        <w:rPr>
          <w:rFonts w:ascii="Times New Roman" w:hAnsi="Times New Roman"/>
          <w:color w:val="000000"/>
          <w:sz w:val="27"/>
          <w:szCs w:val="27"/>
        </w:rPr>
      </w:pPr>
      <w:r w:rsidRPr="0000147A">
        <w:rPr>
          <w:rFonts w:ascii="Times New Roman" w:hAnsi="Times New Roman"/>
          <w:color w:val="000000"/>
          <w:sz w:val="27"/>
          <w:szCs w:val="27"/>
        </w:rPr>
        <w:t xml:space="preserve">2. Анкета участника </w:t>
      </w:r>
      <w:r w:rsidR="00A1615E">
        <w:rPr>
          <w:rFonts w:ascii="Times New Roman" w:hAnsi="Times New Roman"/>
          <w:color w:val="000000"/>
          <w:sz w:val="27"/>
          <w:szCs w:val="27"/>
        </w:rPr>
        <w:t>закупки</w:t>
      </w:r>
    </w:p>
    <w:p w:rsidR="004E7C6A" w:rsidRPr="0000147A" w:rsidRDefault="004E7C6A" w:rsidP="004E7C6A">
      <w:pPr>
        <w:pStyle w:val="af8"/>
        <w:jc w:val="center"/>
        <w:rPr>
          <w:rFonts w:ascii="Times New Roman" w:hAnsi="Times New Roman"/>
          <w:color w:val="000000"/>
          <w:sz w:val="27"/>
          <w:szCs w:val="27"/>
        </w:rPr>
      </w:pPr>
    </w:p>
    <w:tbl>
      <w:tblPr>
        <w:tblW w:w="9356" w:type="dxa"/>
        <w:tblInd w:w="55" w:type="dxa"/>
        <w:tblLayout w:type="fixed"/>
        <w:tblCellMar>
          <w:top w:w="55" w:type="dxa"/>
          <w:left w:w="55" w:type="dxa"/>
          <w:bottom w:w="55" w:type="dxa"/>
          <w:right w:w="55" w:type="dxa"/>
        </w:tblCellMar>
        <w:tblLook w:val="0000"/>
      </w:tblPr>
      <w:tblGrid>
        <w:gridCol w:w="567"/>
        <w:gridCol w:w="6237"/>
        <w:gridCol w:w="2552"/>
      </w:tblGrid>
      <w:tr w:rsidR="004E7C6A" w:rsidRPr="0000147A" w:rsidTr="006349AF">
        <w:tc>
          <w:tcPr>
            <w:tcW w:w="567" w:type="dxa"/>
            <w:tcBorders>
              <w:top w:val="single" w:sz="2" w:space="0" w:color="000000"/>
              <w:left w:val="single" w:sz="2" w:space="0" w:color="000000"/>
              <w:bottom w:val="single" w:sz="2" w:space="0" w:color="000000"/>
            </w:tcBorders>
            <w:vAlign w:val="center"/>
          </w:tcPr>
          <w:p w:rsidR="004E7C6A" w:rsidRPr="0000147A" w:rsidRDefault="004E7C6A" w:rsidP="006349AF">
            <w:pPr>
              <w:pStyle w:val="af8"/>
              <w:jc w:val="center"/>
              <w:rPr>
                <w:rFonts w:ascii="Times New Roman" w:hAnsi="Times New Roman"/>
                <w:b/>
                <w:color w:val="000000"/>
                <w:sz w:val="27"/>
                <w:szCs w:val="27"/>
              </w:rPr>
            </w:pPr>
            <w:r w:rsidRPr="0000147A">
              <w:rPr>
                <w:rFonts w:ascii="Times New Roman" w:hAnsi="Times New Roman"/>
                <w:b/>
                <w:color w:val="000000"/>
                <w:sz w:val="27"/>
                <w:szCs w:val="27"/>
              </w:rPr>
              <w:t>№</w:t>
            </w:r>
          </w:p>
          <w:p w:rsidR="004E7C6A" w:rsidRPr="0000147A" w:rsidRDefault="004E7C6A" w:rsidP="006349AF">
            <w:pPr>
              <w:pStyle w:val="af8"/>
              <w:jc w:val="center"/>
              <w:rPr>
                <w:rFonts w:ascii="Times New Roman" w:hAnsi="Times New Roman"/>
                <w:b/>
                <w:color w:val="000000"/>
                <w:sz w:val="27"/>
                <w:szCs w:val="27"/>
              </w:rPr>
            </w:pPr>
            <w:r w:rsidRPr="0000147A">
              <w:rPr>
                <w:rFonts w:ascii="Times New Roman" w:hAnsi="Times New Roman"/>
                <w:b/>
                <w:color w:val="000000"/>
                <w:sz w:val="27"/>
                <w:szCs w:val="27"/>
              </w:rPr>
              <w:t>п/п</w:t>
            </w:r>
          </w:p>
        </w:tc>
        <w:tc>
          <w:tcPr>
            <w:tcW w:w="6237" w:type="dxa"/>
            <w:tcBorders>
              <w:top w:val="single" w:sz="2" w:space="0" w:color="000000"/>
              <w:left w:val="single" w:sz="2" w:space="0" w:color="000000"/>
              <w:bottom w:val="single" w:sz="2" w:space="0" w:color="000000"/>
            </w:tcBorders>
            <w:vAlign w:val="center"/>
          </w:tcPr>
          <w:p w:rsidR="004E7C6A" w:rsidRPr="0000147A" w:rsidRDefault="004E7C6A" w:rsidP="006349AF">
            <w:pPr>
              <w:pStyle w:val="af8"/>
              <w:jc w:val="center"/>
              <w:rPr>
                <w:rFonts w:ascii="Times New Roman" w:hAnsi="Times New Roman"/>
                <w:b/>
                <w:color w:val="000000"/>
                <w:sz w:val="27"/>
                <w:szCs w:val="27"/>
              </w:rPr>
            </w:pPr>
            <w:r w:rsidRPr="0000147A">
              <w:rPr>
                <w:rFonts w:ascii="Times New Roman" w:hAnsi="Times New Roman"/>
                <w:b/>
                <w:color w:val="000000"/>
                <w:sz w:val="27"/>
                <w:szCs w:val="27"/>
              </w:rPr>
              <w:t>Наименование</w:t>
            </w:r>
          </w:p>
        </w:tc>
        <w:tc>
          <w:tcPr>
            <w:tcW w:w="2552" w:type="dxa"/>
            <w:tcBorders>
              <w:top w:val="single" w:sz="2" w:space="0" w:color="000000"/>
              <w:left w:val="single" w:sz="2" w:space="0" w:color="000000"/>
              <w:bottom w:val="single" w:sz="2" w:space="0" w:color="000000"/>
              <w:right w:val="single" w:sz="2" w:space="0" w:color="000000"/>
            </w:tcBorders>
            <w:vAlign w:val="center"/>
          </w:tcPr>
          <w:p w:rsidR="004E7C6A" w:rsidRPr="0000147A" w:rsidRDefault="004E7C6A" w:rsidP="006349AF">
            <w:pPr>
              <w:pStyle w:val="af8"/>
              <w:jc w:val="center"/>
              <w:rPr>
                <w:rFonts w:ascii="Times New Roman" w:hAnsi="Times New Roman"/>
                <w:b/>
                <w:color w:val="000000"/>
                <w:sz w:val="27"/>
                <w:szCs w:val="27"/>
              </w:rPr>
            </w:pPr>
            <w:r w:rsidRPr="0000147A">
              <w:rPr>
                <w:rFonts w:ascii="Times New Roman" w:hAnsi="Times New Roman"/>
                <w:b/>
                <w:color w:val="000000"/>
                <w:sz w:val="27"/>
                <w:szCs w:val="27"/>
              </w:rPr>
              <w:t xml:space="preserve">Сведения об Участнике </w:t>
            </w:r>
            <w:r w:rsidR="00A1615E">
              <w:rPr>
                <w:rFonts w:ascii="Times New Roman" w:hAnsi="Times New Roman"/>
                <w:b/>
                <w:color w:val="000000"/>
                <w:sz w:val="27"/>
                <w:szCs w:val="27"/>
              </w:rPr>
              <w:t>закупке</w:t>
            </w:r>
          </w:p>
          <w:p w:rsidR="004E7C6A" w:rsidRPr="0000147A" w:rsidRDefault="004E7C6A" w:rsidP="006349AF">
            <w:pPr>
              <w:pStyle w:val="af8"/>
              <w:jc w:val="center"/>
              <w:rPr>
                <w:rFonts w:ascii="Times New Roman" w:hAnsi="Times New Roman"/>
                <w:b/>
                <w:color w:val="000000"/>
                <w:sz w:val="27"/>
                <w:szCs w:val="27"/>
              </w:rPr>
            </w:pPr>
            <w:r w:rsidRPr="0000147A">
              <w:rPr>
                <w:rFonts w:ascii="Times New Roman" w:hAnsi="Times New Roman"/>
                <w:b/>
                <w:color w:val="000000"/>
                <w:sz w:val="27"/>
                <w:szCs w:val="27"/>
              </w:rPr>
              <w:t>(заполняется Участником)</w:t>
            </w: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1.</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Фирменное наименование (для юридического лица) или Ф.И.О. Участника закупки (для физического лица (индивидуального предпринимателя))</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2.</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Организационно-правовая форма (для юридического лица)</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3.</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Паспортные данные (для физического лица (индивидуального предпринимателя))</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4.</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Юридический адрес (для юридического лица);</w:t>
            </w:r>
          </w:p>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Сведения о месте жительства (для физического лица (индивидуального предпринимателя))</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5.</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Почтовый адрес</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6.</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Фамилия, имя, отчество, должность  руководителя (для юридического лица)</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7.</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ИНН, КПП участника закупки</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8.</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Свидетельство  о государственной регистрации физического лица в качестве индивидуального предпринимателя:   основной государственный регистрационный номер, дата регистрации</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9.</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Банковские реквизиты:</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кор/счет</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р/счет</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9.1.</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Наименование и местонахождение обслуживающего банка</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 xml:space="preserve">ИНН </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КПП</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БИК</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10.</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Телефоны участника (с указанием кода города)</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4" w:space="0" w:color="auto"/>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11.</w:t>
            </w:r>
          </w:p>
        </w:tc>
        <w:tc>
          <w:tcPr>
            <w:tcW w:w="6237" w:type="dxa"/>
            <w:tcBorders>
              <w:left w:val="single" w:sz="2" w:space="0" w:color="000000"/>
              <w:bottom w:val="single" w:sz="4" w:space="0" w:color="auto"/>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Факс участника (с указанием кода города)</w:t>
            </w:r>
          </w:p>
        </w:tc>
        <w:tc>
          <w:tcPr>
            <w:tcW w:w="2552" w:type="dxa"/>
            <w:tcBorders>
              <w:left w:val="single" w:sz="2" w:space="0" w:color="000000"/>
              <w:bottom w:val="single" w:sz="4" w:space="0" w:color="auto"/>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top w:val="single" w:sz="4" w:space="0" w:color="auto"/>
              <w:left w:val="single" w:sz="4" w:space="0" w:color="auto"/>
              <w:bottom w:val="single" w:sz="4" w:space="0" w:color="auto"/>
              <w:right w:val="single" w:sz="4" w:space="0" w:color="auto"/>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12.</w:t>
            </w:r>
          </w:p>
        </w:tc>
        <w:tc>
          <w:tcPr>
            <w:tcW w:w="6237"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Адрес электронной почты Участника</w:t>
            </w:r>
          </w:p>
        </w:tc>
        <w:tc>
          <w:tcPr>
            <w:tcW w:w="2552"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top w:val="single" w:sz="4" w:space="0" w:color="auto"/>
              <w:left w:val="single" w:sz="4" w:space="0" w:color="auto"/>
              <w:bottom w:val="single" w:sz="4" w:space="0" w:color="auto"/>
              <w:right w:val="single" w:sz="4" w:space="0" w:color="auto"/>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13.</w:t>
            </w:r>
          </w:p>
        </w:tc>
        <w:tc>
          <w:tcPr>
            <w:tcW w:w="6237"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Ф.И.О. главного бухгалтера</w:t>
            </w:r>
          </w:p>
        </w:tc>
        <w:tc>
          <w:tcPr>
            <w:tcW w:w="2552"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rPr>
          <w:trHeight w:val="306"/>
        </w:trPr>
        <w:tc>
          <w:tcPr>
            <w:tcW w:w="567" w:type="dxa"/>
            <w:tcBorders>
              <w:top w:val="single" w:sz="4" w:space="0" w:color="auto"/>
              <w:left w:val="single" w:sz="4" w:space="0" w:color="auto"/>
              <w:bottom w:val="single" w:sz="4" w:space="0" w:color="auto"/>
              <w:right w:val="single" w:sz="4" w:space="0" w:color="auto"/>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14.</w:t>
            </w:r>
          </w:p>
        </w:tc>
        <w:tc>
          <w:tcPr>
            <w:tcW w:w="6237"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 xml:space="preserve">Ф.И.О., должность сотрудника (контактное лицо, </w:t>
            </w:r>
            <w:r w:rsidRPr="0000147A">
              <w:rPr>
                <w:rFonts w:ascii="Times New Roman" w:hAnsi="Times New Roman"/>
                <w:color w:val="000000"/>
                <w:sz w:val="27"/>
                <w:szCs w:val="27"/>
              </w:rPr>
              <w:lastRenderedPageBreak/>
              <w:t>контактный телефон)</w:t>
            </w:r>
          </w:p>
        </w:tc>
        <w:tc>
          <w:tcPr>
            <w:tcW w:w="2552"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rPr>
          <w:trHeight w:val="386"/>
        </w:trPr>
        <w:tc>
          <w:tcPr>
            <w:tcW w:w="567" w:type="dxa"/>
            <w:tcBorders>
              <w:top w:val="single" w:sz="4" w:space="0" w:color="auto"/>
              <w:left w:val="single" w:sz="4" w:space="0" w:color="auto"/>
              <w:bottom w:val="single" w:sz="4" w:space="0" w:color="auto"/>
              <w:right w:val="single" w:sz="4" w:space="0" w:color="auto"/>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lastRenderedPageBreak/>
              <w:t>15.</w:t>
            </w:r>
          </w:p>
        </w:tc>
        <w:tc>
          <w:tcPr>
            <w:tcW w:w="6237"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Принадлежность к субъектам малого предпринимательства</w:t>
            </w:r>
          </w:p>
        </w:tc>
        <w:tc>
          <w:tcPr>
            <w:tcW w:w="2552"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rPr>
          <w:trHeight w:val="386"/>
        </w:trPr>
        <w:tc>
          <w:tcPr>
            <w:tcW w:w="567" w:type="dxa"/>
            <w:tcBorders>
              <w:top w:val="single" w:sz="4" w:space="0" w:color="auto"/>
              <w:left w:val="single" w:sz="4" w:space="0" w:color="auto"/>
              <w:bottom w:val="single" w:sz="4" w:space="0" w:color="auto"/>
              <w:right w:val="single" w:sz="4" w:space="0" w:color="auto"/>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16.</w:t>
            </w:r>
          </w:p>
        </w:tc>
        <w:tc>
          <w:tcPr>
            <w:tcW w:w="6237"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Являетесь ли Вы плательщиком НДС?</w:t>
            </w:r>
          </w:p>
        </w:tc>
        <w:tc>
          <w:tcPr>
            <w:tcW w:w="2552"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jc w:val="center"/>
              <w:rPr>
                <w:rFonts w:ascii="Times New Roman" w:hAnsi="Times New Roman"/>
                <w:color w:val="000000"/>
                <w:sz w:val="27"/>
                <w:szCs w:val="27"/>
              </w:rPr>
            </w:pPr>
            <w:r w:rsidRPr="0000147A">
              <w:rPr>
                <w:rFonts w:ascii="Times New Roman" w:hAnsi="Times New Roman"/>
                <w:color w:val="000000"/>
                <w:sz w:val="27"/>
                <w:szCs w:val="27"/>
              </w:rPr>
              <w:t>да/нет</w:t>
            </w:r>
          </w:p>
        </w:tc>
      </w:tr>
    </w:tbl>
    <w:p w:rsidR="004E7C6A" w:rsidRPr="0000147A" w:rsidRDefault="004E7C6A" w:rsidP="004E7C6A">
      <w:pPr>
        <w:ind w:right="-30" w:firstLine="567"/>
        <w:jc w:val="both"/>
        <w:rPr>
          <w:rFonts w:eastAsia="Calibri"/>
          <w:bCs/>
          <w:sz w:val="27"/>
          <w:szCs w:val="27"/>
        </w:rPr>
      </w:pPr>
    </w:p>
    <w:p w:rsidR="004E7C6A" w:rsidRPr="0000147A" w:rsidRDefault="004E7C6A" w:rsidP="004E7C6A">
      <w:pPr>
        <w:ind w:right="-30" w:firstLine="567"/>
        <w:jc w:val="both"/>
        <w:rPr>
          <w:rFonts w:eastAsia="Calibri"/>
          <w:bCs/>
          <w:sz w:val="27"/>
          <w:szCs w:val="27"/>
        </w:rPr>
      </w:pPr>
    </w:p>
    <w:p w:rsidR="004E7C6A" w:rsidRPr="008F6722" w:rsidRDefault="004E7C6A" w:rsidP="008F6722">
      <w:pPr>
        <w:jc w:val="both"/>
        <w:rPr>
          <w:b/>
          <w:i/>
          <w:sz w:val="27"/>
          <w:szCs w:val="27"/>
        </w:rPr>
      </w:pPr>
    </w:p>
    <w:p w:rsidR="004E7C6A" w:rsidRPr="0000147A" w:rsidRDefault="004E7C6A" w:rsidP="004E7C6A">
      <w:pPr>
        <w:ind w:firstLine="425"/>
        <w:jc w:val="both"/>
        <w:rPr>
          <w:sz w:val="27"/>
          <w:szCs w:val="27"/>
        </w:rPr>
      </w:pPr>
    </w:p>
    <w:p w:rsidR="004E7C6A" w:rsidRPr="006349AF" w:rsidRDefault="004E7C6A" w:rsidP="004E7C6A">
      <w:pPr>
        <w:jc w:val="center"/>
        <w:rPr>
          <w:b/>
          <w:sz w:val="27"/>
          <w:szCs w:val="27"/>
        </w:rPr>
      </w:pPr>
    </w:p>
    <w:p w:rsidR="00E13729" w:rsidRPr="00411DDC" w:rsidRDefault="00E13729" w:rsidP="00E13729">
      <w:pPr>
        <w:ind w:firstLine="708"/>
        <w:rPr>
          <w:sz w:val="28"/>
          <w:szCs w:val="28"/>
        </w:rPr>
      </w:pPr>
    </w:p>
    <w:p w:rsidR="00E13729" w:rsidRPr="006217C0" w:rsidRDefault="00E13729" w:rsidP="00E13729">
      <w:pPr>
        <w:ind w:firstLine="708"/>
        <w:jc w:val="right"/>
      </w:pPr>
      <w:r w:rsidRPr="006217C0">
        <w:t>УТВЕРЖДАЮ</w:t>
      </w:r>
    </w:p>
    <w:p w:rsidR="00E13729" w:rsidRPr="006217C0" w:rsidRDefault="00E13729" w:rsidP="00E13729">
      <w:pPr>
        <w:ind w:firstLine="708"/>
        <w:jc w:val="right"/>
      </w:pPr>
      <w:r>
        <w:t>Глава</w:t>
      </w:r>
      <w:r w:rsidRPr="006217C0">
        <w:t xml:space="preserve">  Поярковского сельсовета</w:t>
      </w:r>
    </w:p>
    <w:p w:rsidR="00E13729" w:rsidRPr="006217C0" w:rsidRDefault="00E13729" w:rsidP="00E13729">
      <w:pPr>
        <w:ind w:firstLine="708"/>
        <w:jc w:val="right"/>
        <w:rPr>
          <w:b/>
        </w:rPr>
      </w:pPr>
    </w:p>
    <w:p w:rsidR="00E13729" w:rsidRPr="006217C0" w:rsidRDefault="00E13729" w:rsidP="00E13729">
      <w:pPr>
        <w:jc w:val="center"/>
        <w:rPr>
          <w:b/>
        </w:rPr>
      </w:pPr>
      <w:r w:rsidRPr="006217C0">
        <w:rPr>
          <w:b/>
        </w:rPr>
        <w:tab/>
      </w:r>
      <w:r>
        <w:t xml:space="preserve">                                                                      Е.В. Магаляс</w:t>
      </w:r>
      <w:r w:rsidRPr="006217C0">
        <w:t>________________</w:t>
      </w:r>
    </w:p>
    <w:p w:rsidR="00E13729" w:rsidRPr="006217C0" w:rsidRDefault="00E13729" w:rsidP="00E13729">
      <w:pPr>
        <w:jc w:val="center"/>
        <w:rPr>
          <w:b/>
        </w:rPr>
      </w:pPr>
    </w:p>
    <w:p w:rsidR="00E13729" w:rsidRPr="006217C0" w:rsidRDefault="00E13729" w:rsidP="00E13729">
      <w:pPr>
        <w:jc w:val="center"/>
        <w:rPr>
          <w:b/>
        </w:rPr>
      </w:pPr>
    </w:p>
    <w:p w:rsidR="00E13729" w:rsidRPr="006217C0" w:rsidRDefault="00E13729" w:rsidP="00E13729">
      <w:pPr>
        <w:rPr>
          <w:b/>
        </w:rPr>
      </w:pPr>
    </w:p>
    <w:p w:rsidR="00E13729" w:rsidRPr="006217C0" w:rsidRDefault="00E13729" w:rsidP="00E13729">
      <w:pPr>
        <w:rPr>
          <w:b/>
        </w:rPr>
      </w:pPr>
    </w:p>
    <w:p w:rsidR="00E13729" w:rsidRPr="006217C0" w:rsidRDefault="00E13729" w:rsidP="00E13729">
      <w:pPr>
        <w:jc w:val="center"/>
        <w:rPr>
          <w:b/>
        </w:rPr>
      </w:pPr>
    </w:p>
    <w:p w:rsidR="00E13729" w:rsidRPr="006217C0" w:rsidRDefault="00E13729" w:rsidP="00E13729">
      <w:pPr>
        <w:jc w:val="center"/>
        <w:rPr>
          <w:b/>
        </w:rPr>
      </w:pPr>
    </w:p>
    <w:p w:rsidR="00E13729" w:rsidRPr="006217C0" w:rsidRDefault="00E13729" w:rsidP="00E13729">
      <w:pPr>
        <w:jc w:val="center"/>
        <w:rPr>
          <w:b/>
        </w:rPr>
      </w:pPr>
    </w:p>
    <w:p w:rsidR="00E13729" w:rsidRDefault="00E13729" w:rsidP="00E13729">
      <w:pPr>
        <w:jc w:val="center"/>
        <w:rPr>
          <w:b/>
        </w:rPr>
      </w:pPr>
      <w:r w:rsidRPr="006217C0">
        <w:rPr>
          <w:b/>
        </w:rPr>
        <w:t>Часть   2.</w:t>
      </w:r>
      <w:r>
        <w:rPr>
          <w:b/>
        </w:rPr>
        <w:t xml:space="preserve">  документации об аукционе </w:t>
      </w:r>
      <w:r w:rsidRPr="006217C0">
        <w:rPr>
          <w:b/>
        </w:rPr>
        <w:tab/>
      </w:r>
    </w:p>
    <w:p w:rsidR="00E13729" w:rsidRPr="006217C0" w:rsidRDefault="00E13729" w:rsidP="00E13729">
      <w:pPr>
        <w:jc w:val="center"/>
        <w:rPr>
          <w:b/>
        </w:rPr>
      </w:pPr>
      <w:r w:rsidRPr="006217C0">
        <w:rPr>
          <w:b/>
        </w:rPr>
        <w:t>ПРОЕКТ МУНИЦИПАЛЬНОГО КОНТРАКТА</w:t>
      </w:r>
    </w:p>
    <w:p w:rsidR="00E13729" w:rsidRPr="006217C0" w:rsidRDefault="00E13729" w:rsidP="00E13729">
      <w:pPr>
        <w:jc w:val="both"/>
      </w:pPr>
      <w:r w:rsidRPr="006217C0">
        <w:t xml:space="preserve">  </w:t>
      </w:r>
    </w:p>
    <w:p w:rsidR="00E13729" w:rsidRPr="006217C0" w:rsidRDefault="00E13729" w:rsidP="00E13729">
      <w:pPr>
        <w:jc w:val="center"/>
      </w:pPr>
      <w:r w:rsidRPr="006217C0">
        <w:t>МУНИЦИПАЛЬНЫЙ КОНТРАКТ № ___</w:t>
      </w:r>
    </w:p>
    <w:p w:rsidR="00E13729" w:rsidRPr="006217C0" w:rsidRDefault="00E13729" w:rsidP="00E13729">
      <w:pPr>
        <w:tabs>
          <w:tab w:val="left" w:pos="1792"/>
        </w:tabs>
        <w:jc w:val="center"/>
      </w:pPr>
      <w:r w:rsidRPr="006217C0">
        <w:t xml:space="preserve">Выполнение работ по </w:t>
      </w:r>
      <w:r>
        <w:t>установке циклонов на котельные с.Поярково</w:t>
      </w:r>
      <w:r w:rsidRPr="006217C0">
        <w:t xml:space="preserve"> </w:t>
      </w:r>
    </w:p>
    <w:p w:rsidR="00E13729" w:rsidRPr="006217C0" w:rsidRDefault="00E13729" w:rsidP="00E13729">
      <w:pPr>
        <w:tabs>
          <w:tab w:val="left" w:pos="1792"/>
        </w:tabs>
        <w:jc w:val="both"/>
        <w:rPr>
          <w:color w:val="000000"/>
          <w:shd w:val="clear" w:color="auto" w:fill="FFFFFF"/>
        </w:rPr>
      </w:pPr>
    </w:p>
    <w:p w:rsidR="00E13729" w:rsidRPr="006217C0" w:rsidRDefault="00E13729" w:rsidP="00E13729">
      <w:pPr>
        <w:tabs>
          <w:tab w:val="left" w:pos="1792"/>
        </w:tabs>
        <w:jc w:val="both"/>
        <w:rPr>
          <w:color w:val="000000"/>
          <w:shd w:val="clear" w:color="auto" w:fill="FFFFFF"/>
        </w:rPr>
      </w:pPr>
    </w:p>
    <w:p w:rsidR="00E13729" w:rsidRPr="006217C0" w:rsidRDefault="00E13729" w:rsidP="00E13729">
      <w:pPr>
        <w:tabs>
          <w:tab w:val="left" w:pos="1792"/>
        </w:tabs>
        <w:jc w:val="both"/>
        <w:rPr>
          <w:color w:val="000000"/>
          <w:shd w:val="clear" w:color="auto" w:fill="FFFFFF"/>
        </w:rPr>
      </w:pPr>
    </w:p>
    <w:p w:rsidR="00E13729" w:rsidRPr="006217C0" w:rsidRDefault="00E13729" w:rsidP="00E13729">
      <w:pPr>
        <w:tabs>
          <w:tab w:val="left" w:pos="1792"/>
        </w:tabs>
        <w:jc w:val="both"/>
        <w:rPr>
          <w:color w:val="000000"/>
          <w:shd w:val="clear" w:color="auto" w:fill="FFFFFF"/>
        </w:rPr>
      </w:pPr>
    </w:p>
    <w:p w:rsidR="00E13729" w:rsidRPr="006217C0" w:rsidRDefault="00E13729" w:rsidP="00E13729">
      <w:pPr>
        <w:tabs>
          <w:tab w:val="left" w:pos="1792"/>
        </w:tabs>
        <w:jc w:val="both"/>
      </w:pPr>
    </w:p>
    <w:p w:rsidR="00E13729" w:rsidRPr="006217C0" w:rsidRDefault="00E13729" w:rsidP="00E13729">
      <w:pPr>
        <w:tabs>
          <w:tab w:val="left" w:pos="1792"/>
        </w:tabs>
      </w:pPr>
      <w:r w:rsidRPr="006217C0">
        <w:t xml:space="preserve">с.Поярково Михайловский район </w:t>
      </w:r>
    </w:p>
    <w:p w:rsidR="00E13729" w:rsidRPr="006217C0" w:rsidRDefault="00E13729" w:rsidP="00E13729">
      <w:pPr>
        <w:tabs>
          <w:tab w:val="left" w:pos="1792"/>
        </w:tabs>
      </w:pPr>
      <w:r w:rsidRPr="006217C0">
        <w:t xml:space="preserve">   Амурская область                                                </w:t>
      </w:r>
      <w:r>
        <w:t xml:space="preserve">                </w:t>
      </w:r>
      <w:r w:rsidRPr="006217C0">
        <w:t xml:space="preserve">   «___» __________ 201</w:t>
      </w:r>
      <w:r>
        <w:t>8</w:t>
      </w:r>
      <w:r w:rsidRPr="006217C0">
        <w:t>г.</w:t>
      </w:r>
    </w:p>
    <w:p w:rsidR="00E13729" w:rsidRPr="006217C0" w:rsidRDefault="00E13729" w:rsidP="00E13729">
      <w:pPr>
        <w:jc w:val="both"/>
      </w:pPr>
    </w:p>
    <w:p w:rsidR="00E13729" w:rsidRPr="006217C0" w:rsidRDefault="00E13729" w:rsidP="00E13729">
      <w:pPr>
        <w:ind w:firstLine="708"/>
        <w:jc w:val="both"/>
      </w:pPr>
      <w:r w:rsidRPr="006217C0">
        <w:t>Администрация Поярковского сельсовета Михайловского района Амурской области, именуемая в дальнейшем «Муниципальный заказчик» (далее – Заказчик),  в лице главы Поярковского сельсовета  Магаляса Евгения Викторовича, действующего на основании</w:t>
      </w:r>
      <w:r>
        <w:t xml:space="preserve"> Устава Поярковского сельсовета с одной стороны  </w:t>
      </w:r>
      <w:r w:rsidRPr="006217C0">
        <w:t xml:space="preserve"> и  ______________________, именуемое в дальнейшем «Подрядчик», в лице  ____________________,  действующего на основании __________________,</w:t>
      </w:r>
      <w:r>
        <w:t xml:space="preserve">с другой стороны </w:t>
      </w:r>
      <w:r w:rsidRPr="006217C0">
        <w:t xml:space="preserve"> совместно именуемые в дальнейшем «Стороны», на основании протокола   ___</w:t>
      </w:r>
      <w:r>
        <w:t>___________________</w:t>
      </w:r>
      <w:r w:rsidRPr="005E3C43">
        <w:t xml:space="preserve"> от</w:t>
      </w:r>
      <w:r>
        <w:t xml:space="preserve">  ______  </w:t>
      </w:r>
      <w:r w:rsidRPr="006217C0">
        <w:t>, заключили настоящий Муниципальный контракт (далее - Контракт) о нижеследующем:</w:t>
      </w:r>
    </w:p>
    <w:p w:rsidR="00E13729" w:rsidRPr="006217C0" w:rsidRDefault="00E13729" w:rsidP="00E13729">
      <w:pPr>
        <w:ind w:firstLine="900"/>
        <w:jc w:val="both"/>
        <w:rPr>
          <w:color w:val="000000"/>
        </w:rPr>
      </w:pPr>
    </w:p>
    <w:p w:rsidR="00E13729" w:rsidRPr="006217C0" w:rsidRDefault="00E13729" w:rsidP="00E13729">
      <w:pPr>
        <w:pStyle w:val="16"/>
        <w:spacing w:before="0" w:after="0"/>
        <w:ind w:firstLine="709"/>
        <w:jc w:val="center"/>
        <w:rPr>
          <w:b/>
          <w:color w:val="000000"/>
          <w:szCs w:val="24"/>
        </w:rPr>
      </w:pPr>
      <w:r w:rsidRPr="006217C0">
        <w:rPr>
          <w:b/>
          <w:color w:val="000000"/>
          <w:szCs w:val="24"/>
        </w:rPr>
        <w:t>1. Предмет контракта</w:t>
      </w:r>
    </w:p>
    <w:p w:rsidR="00E13729" w:rsidRPr="006217C0" w:rsidRDefault="00E13729" w:rsidP="00E13729">
      <w:pPr>
        <w:widowControl w:val="0"/>
        <w:autoSpaceDE w:val="0"/>
        <w:autoSpaceDN w:val="0"/>
        <w:adjustRightInd w:val="0"/>
        <w:jc w:val="both"/>
        <w:outlineLvl w:val="0"/>
      </w:pPr>
      <w:r w:rsidRPr="006217C0">
        <w:t xml:space="preserve">1.1. Подрядчик </w:t>
      </w:r>
      <w:r>
        <w:t xml:space="preserve">обязуется по заданию Заказчика </w:t>
      </w:r>
      <w:r w:rsidRPr="006217C0">
        <w:t xml:space="preserve">произвести работы  </w:t>
      </w:r>
      <w:r w:rsidRPr="00410233">
        <w:rPr>
          <w:bCs/>
        </w:rPr>
        <w:t xml:space="preserve">по </w:t>
      </w:r>
      <w:r>
        <w:rPr>
          <w:bCs/>
        </w:rPr>
        <w:t xml:space="preserve">установке циклонов на котельных с. Поярково расположенных по ул.О.Кошевого 4 и ул.Амурская 109А  </w:t>
      </w:r>
      <w:r w:rsidRPr="00410233">
        <w:rPr>
          <w:bCs/>
        </w:rPr>
        <w:t xml:space="preserve">, </w:t>
      </w:r>
      <w:r w:rsidRPr="00410233">
        <w:t>в соответствии с условиями настоящего Контракта, локал</w:t>
      </w:r>
      <w:r w:rsidRPr="006217C0">
        <w:t>ьн</w:t>
      </w:r>
      <w:r>
        <w:t>ы</w:t>
      </w:r>
      <w:r w:rsidRPr="006217C0">
        <w:t xml:space="preserve">м </w:t>
      </w:r>
      <w:r>
        <w:t>сметны</w:t>
      </w:r>
      <w:r w:rsidRPr="006217C0">
        <w:t>м расчет</w:t>
      </w:r>
      <w:r>
        <w:t>ом</w:t>
      </w:r>
      <w:r w:rsidRPr="006217C0">
        <w:t xml:space="preserve">  (Приложение №1)</w:t>
      </w:r>
      <w:r>
        <w:t xml:space="preserve">, </w:t>
      </w:r>
      <w:r w:rsidRPr="006217C0">
        <w:t>техническ</w:t>
      </w:r>
      <w:r>
        <w:t xml:space="preserve">им заданием </w:t>
      </w:r>
      <w:r w:rsidRPr="006217C0">
        <w:t xml:space="preserve">Заказчика (Приложение №2), </w:t>
      </w:r>
      <w:r w:rsidRPr="00410F11">
        <w:rPr>
          <w:sz w:val="22"/>
        </w:rPr>
        <w:t xml:space="preserve"> </w:t>
      </w:r>
      <w:r w:rsidRPr="006217C0">
        <w:t xml:space="preserve"> являющим</w:t>
      </w:r>
      <w:r>
        <w:t>и</w:t>
      </w:r>
      <w:r w:rsidRPr="006217C0">
        <w:t xml:space="preserve">ся </w:t>
      </w:r>
      <w:r w:rsidRPr="006217C0">
        <w:lastRenderedPageBreak/>
        <w:t>неотъемлемой частью настоящего Контракта а Заказчик обязуется принять и оплатить Работы в порядке и на условиях, предусмотренных настоящим Контрактом.</w:t>
      </w:r>
    </w:p>
    <w:p w:rsidR="00E13729" w:rsidRPr="006217C0" w:rsidRDefault="00E13729" w:rsidP="00E13729">
      <w:pPr>
        <w:widowControl w:val="0"/>
        <w:autoSpaceDE w:val="0"/>
        <w:autoSpaceDN w:val="0"/>
        <w:adjustRightInd w:val="0"/>
        <w:jc w:val="both"/>
        <w:outlineLvl w:val="0"/>
      </w:pPr>
      <w:r w:rsidRPr="006217C0">
        <w:t>1.2. П</w:t>
      </w:r>
      <w:r>
        <w:t xml:space="preserve">одрядчик обязуется выполнить </w:t>
      </w:r>
      <w:r w:rsidRPr="006217C0">
        <w:t xml:space="preserve"> работы, указанные в п.1.1. Контракта с использованием своих материалов</w:t>
      </w:r>
      <w:r>
        <w:t xml:space="preserve">, механизмов, оборудования </w:t>
      </w:r>
      <w:r w:rsidRPr="006217C0">
        <w:t xml:space="preserve"> и своими силами. </w:t>
      </w:r>
    </w:p>
    <w:p w:rsidR="00E13729" w:rsidRPr="006217C0" w:rsidRDefault="00E13729" w:rsidP="00E13729">
      <w:pPr>
        <w:spacing w:after="200" w:line="276" w:lineRule="auto"/>
        <w:jc w:val="both"/>
        <w:rPr>
          <w:w w:val="101"/>
        </w:rPr>
      </w:pPr>
      <w:r w:rsidRPr="006217C0">
        <w:rPr>
          <w:spacing w:val="-4"/>
          <w:w w:val="101"/>
        </w:rPr>
        <w:t xml:space="preserve">1.3. </w:t>
      </w:r>
      <w:r w:rsidRPr="006217C0">
        <w:t>Работы должны выполняться в соответствии с действующими нормами, СНиП, пожарной и экологической безопасности, другими действующими на территории Российской Федерации нормами и правилами, касающимися данного вида работ.</w:t>
      </w:r>
    </w:p>
    <w:p w:rsidR="00E13729" w:rsidRPr="006217C0" w:rsidRDefault="00E13729" w:rsidP="00E13729">
      <w:pPr>
        <w:pStyle w:val="35"/>
        <w:rPr>
          <w:sz w:val="24"/>
          <w:szCs w:val="24"/>
        </w:rPr>
      </w:pPr>
      <w:r w:rsidRPr="006217C0">
        <w:rPr>
          <w:sz w:val="24"/>
          <w:szCs w:val="24"/>
        </w:rPr>
        <w:t xml:space="preserve">1.4. Место выполнения Работ: </w:t>
      </w:r>
      <w:r>
        <w:rPr>
          <w:sz w:val="24"/>
          <w:szCs w:val="24"/>
        </w:rPr>
        <w:t xml:space="preserve">676680, </w:t>
      </w:r>
      <w:r w:rsidRPr="006217C0">
        <w:rPr>
          <w:bCs/>
          <w:kern w:val="32"/>
          <w:sz w:val="24"/>
          <w:szCs w:val="24"/>
        </w:rPr>
        <w:t xml:space="preserve">Российская Федерация, Амурская область, </w:t>
      </w:r>
      <w:r w:rsidRPr="00410233">
        <w:rPr>
          <w:bCs/>
          <w:kern w:val="32"/>
          <w:sz w:val="24"/>
          <w:szCs w:val="24"/>
        </w:rPr>
        <w:t>Михайловский район,  с.Поярково,   ул.</w:t>
      </w:r>
      <w:r>
        <w:rPr>
          <w:bCs/>
          <w:kern w:val="32"/>
          <w:sz w:val="24"/>
          <w:szCs w:val="24"/>
        </w:rPr>
        <w:t>О.Кошевого 4  ул.Амурская 109А.</w:t>
      </w:r>
      <w:r w:rsidRPr="00410233">
        <w:rPr>
          <w:bCs/>
          <w:kern w:val="32"/>
          <w:sz w:val="24"/>
          <w:szCs w:val="24"/>
        </w:rPr>
        <w:t xml:space="preserve">  </w:t>
      </w:r>
    </w:p>
    <w:p w:rsidR="00E13729" w:rsidRPr="00AE6043" w:rsidRDefault="00E13729" w:rsidP="00E13729">
      <w:pPr>
        <w:pStyle w:val="afc"/>
        <w:tabs>
          <w:tab w:val="num" w:pos="0"/>
        </w:tabs>
        <w:spacing w:after="0"/>
        <w:ind w:left="0" w:firstLine="0"/>
        <w:jc w:val="left"/>
        <w:rPr>
          <w:rFonts w:ascii="Times New Roman" w:hAnsi="Times New Roman" w:cs="Times New Roman"/>
          <w:color w:val="000000"/>
          <w:sz w:val="24"/>
          <w:szCs w:val="24"/>
          <w:shd w:val="clear" w:color="auto" w:fill="FFFFFF"/>
        </w:rPr>
      </w:pPr>
      <w:bookmarkStart w:id="77" w:name="_ref_21267930"/>
      <w:r w:rsidRPr="006217C0">
        <w:rPr>
          <w:rFonts w:ascii="Times New Roman" w:hAnsi="Times New Roman" w:cs="Times New Roman"/>
          <w:sz w:val="24"/>
          <w:szCs w:val="24"/>
        </w:rPr>
        <w:t>1.5.</w:t>
      </w:r>
      <w:r w:rsidRPr="006217C0">
        <w:rPr>
          <w:rFonts w:ascii="Times New Roman" w:hAnsi="Times New Roman" w:cs="Times New Roman"/>
          <w:color w:val="000000"/>
          <w:sz w:val="24"/>
          <w:szCs w:val="24"/>
          <w:shd w:val="clear" w:color="auto" w:fill="FFFFFF"/>
        </w:rPr>
        <w:t>Идентификационный   код   закупки:</w:t>
      </w:r>
      <w:r w:rsidRPr="00AE6043">
        <w:rPr>
          <w:rFonts w:ascii="Roboto Slab" w:hAnsi="Roboto Slab"/>
          <w:color w:val="5B5B5B"/>
          <w:sz w:val="18"/>
          <w:szCs w:val="18"/>
        </w:rPr>
        <w:t xml:space="preserve"> </w:t>
      </w:r>
      <w:r>
        <w:rPr>
          <w:rFonts w:ascii="Times New Roman" w:hAnsi="Times New Roman" w:cs="Times New Roman"/>
          <w:sz w:val="24"/>
          <w:szCs w:val="24"/>
        </w:rPr>
        <w:t>328200016082820010010004</w:t>
      </w:r>
    </w:p>
    <w:p w:rsidR="00E13729" w:rsidRPr="006217C0" w:rsidRDefault="00E13729" w:rsidP="00E13729">
      <w:pPr>
        <w:pStyle w:val="10"/>
        <w:keepLines/>
        <w:spacing w:before="0" w:after="0"/>
        <w:rPr>
          <w:sz w:val="24"/>
          <w:szCs w:val="24"/>
        </w:rPr>
      </w:pPr>
    </w:p>
    <w:p w:rsidR="00E13729" w:rsidRPr="006217C0" w:rsidRDefault="00E13729" w:rsidP="00E13729">
      <w:pPr>
        <w:pStyle w:val="10"/>
        <w:keepLines/>
        <w:spacing w:before="0" w:after="0"/>
        <w:rPr>
          <w:sz w:val="24"/>
          <w:szCs w:val="24"/>
        </w:rPr>
      </w:pPr>
    </w:p>
    <w:bookmarkEnd w:id="77"/>
    <w:p w:rsidR="00E13729" w:rsidRPr="006217C0" w:rsidRDefault="00E13729" w:rsidP="00E13729">
      <w:pPr>
        <w:rPr>
          <w:b/>
        </w:rPr>
      </w:pPr>
      <w:r w:rsidRPr="006217C0">
        <w:rPr>
          <w:b/>
        </w:rPr>
        <w:t>2. Цена Контракта и порядок расчетов</w:t>
      </w:r>
    </w:p>
    <w:p w:rsidR="00E13729" w:rsidRPr="006217C0" w:rsidRDefault="00E13729" w:rsidP="00E13729">
      <w:pPr>
        <w:jc w:val="center"/>
      </w:pPr>
    </w:p>
    <w:p w:rsidR="00E13729" w:rsidRPr="006217C0" w:rsidRDefault="00E13729" w:rsidP="00E13729">
      <w:pPr>
        <w:jc w:val="both"/>
      </w:pPr>
      <w:r w:rsidRPr="006217C0">
        <w:t xml:space="preserve"> 2.1. </w:t>
      </w:r>
      <w:r w:rsidRPr="006217C0">
        <w:rPr>
          <w:color w:val="000000"/>
        </w:rPr>
        <w:t>Цена настоящего контракта составляет _______________ (</w:t>
      </w:r>
      <w:r w:rsidRPr="006217C0">
        <w:rPr>
          <w:i/>
          <w:color w:val="000000"/>
        </w:rPr>
        <w:t>сумма прописью</w:t>
      </w:r>
      <w:r w:rsidRPr="006217C0">
        <w:t xml:space="preserve">) рублей,  в том числе НДС ___ или </w:t>
      </w:r>
      <w:r>
        <w:t xml:space="preserve">НДС </w:t>
      </w:r>
      <w:r w:rsidRPr="006217C0">
        <w:t>не предусмотрен.</w:t>
      </w:r>
    </w:p>
    <w:p w:rsidR="00E13729" w:rsidRPr="006217C0" w:rsidRDefault="00E13729" w:rsidP="00E13729">
      <w:pPr>
        <w:widowControl w:val="0"/>
        <w:autoSpaceDE w:val="0"/>
        <w:autoSpaceDN w:val="0"/>
        <w:adjustRightInd w:val="0"/>
        <w:ind w:firstLine="540"/>
        <w:jc w:val="both"/>
      </w:pPr>
      <w:r w:rsidRPr="006217C0">
        <w:rPr>
          <w:color w:val="000000"/>
        </w:rPr>
        <w:t xml:space="preserve">   (</w:t>
      </w:r>
      <w:r w:rsidRPr="006217C0">
        <w:rPr>
          <w:i/>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(с вознаграждения, подлежащего оплате физическому лицу - Исполнителю, Заказчик обязан удержать и перечислить в бюджет налог на доходы физических лиц в размере 13%)).</w:t>
      </w:r>
    </w:p>
    <w:p w:rsidR="00E13729" w:rsidRDefault="00E13729" w:rsidP="00E13729">
      <w:pPr>
        <w:jc w:val="both"/>
        <w:rPr>
          <w:sz w:val="22"/>
        </w:rPr>
      </w:pPr>
      <w:r w:rsidRPr="00410F11">
        <w:rPr>
          <w:color w:val="000000"/>
          <w:sz w:val="22"/>
          <w:lang w:eastAsia="en-US"/>
        </w:rPr>
        <w:t>Источник финансирования:</w:t>
      </w:r>
      <w:r>
        <w:rPr>
          <w:color w:val="000000"/>
          <w:sz w:val="22"/>
          <w:lang w:eastAsia="en-US"/>
        </w:rPr>
        <w:t xml:space="preserve"> </w:t>
      </w:r>
      <w:r w:rsidRPr="00410F11">
        <w:rPr>
          <w:color w:val="000000"/>
          <w:sz w:val="22"/>
          <w:lang w:eastAsia="en-US"/>
        </w:rPr>
        <w:t xml:space="preserve"> </w:t>
      </w:r>
      <w:r>
        <w:rPr>
          <w:sz w:val="22"/>
        </w:rPr>
        <w:t>б</w:t>
      </w:r>
      <w:r w:rsidRPr="00557E8A">
        <w:rPr>
          <w:sz w:val="22"/>
        </w:rPr>
        <w:t xml:space="preserve">юджет </w:t>
      </w:r>
      <w:r>
        <w:rPr>
          <w:sz w:val="22"/>
        </w:rPr>
        <w:t>Поярковского  сельсоветаМихайловского района.</w:t>
      </w:r>
    </w:p>
    <w:p w:rsidR="00E13729" w:rsidRPr="006217C0" w:rsidRDefault="00E13729" w:rsidP="00E13729">
      <w:pPr>
        <w:jc w:val="both"/>
      </w:pPr>
      <w:r w:rsidRPr="006217C0">
        <w:rPr>
          <w:color w:val="000000"/>
        </w:rPr>
        <w:t>2.2.</w:t>
      </w:r>
      <w:r w:rsidRPr="006217C0">
        <w:t xml:space="preserve"> Расчеты между Подрядчиком и Заказчиком по заключенному между сторонами контракту производятся в форме безналичного расчета, путем перечисления денежных средств на расчетный счет, указанный Подрядчиком.</w:t>
      </w:r>
    </w:p>
    <w:p w:rsidR="00E13729" w:rsidRPr="006217C0" w:rsidRDefault="00E13729" w:rsidP="00E13729">
      <w:pPr>
        <w:jc w:val="both"/>
      </w:pPr>
      <w:r>
        <w:rPr>
          <w:sz w:val="22"/>
        </w:rPr>
        <w:t>Оплата по Контракту осуществляется в рублях Российской Федерации.</w:t>
      </w:r>
    </w:p>
    <w:p w:rsidR="00E13729" w:rsidRDefault="00E13729" w:rsidP="00E13729">
      <w:pPr>
        <w:jc w:val="both"/>
      </w:pPr>
      <w:r w:rsidRPr="006217C0">
        <w:t xml:space="preserve">2.3. Цена контракта является твердой и не может изменяться в ходе его исполнения, за исключением случаев, предусмотренных действующим законодательством. </w:t>
      </w:r>
    </w:p>
    <w:p w:rsidR="00E13729" w:rsidRDefault="00E13729" w:rsidP="00E13729">
      <w:pPr>
        <w:jc w:val="both"/>
        <w:rPr>
          <w:highlight w:val="yellow"/>
        </w:rPr>
      </w:pPr>
      <w:r>
        <w:t xml:space="preserve">    </w:t>
      </w:r>
      <w:r w:rsidRPr="001202AE">
        <w:t xml:space="preserve">Цена настоящего Контракта включает стоимость работ, материалов, </w:t>
      </w:r>
      <w:r w:rsidRPr="00D145C8">
        <w:t>услуг по использованию машин и механизмов, рабочей силы</w:t>
      </w:r>
      <w:r>
        <w:t>,</w:t>
      </w:r>
      <w:r w:rsidRPr="00D145C8">
        <w:t xml:space="preserve"> </w:t>
      </w:r>
      <w:r w:rsidRPr="001202AE">
        <w:t>транспортных и иных расходов Подрядчика, связанных с исполнением Контракта</w:t>
      </w:r>
      <w:r>
        <w:t>,</w:t>
      </w:r>
      <w:r w:rsidRPr="001202AE">
        <w:t xml:space="preserve"> </w:t>
      </w:r>
      <w:r w:rsidRPr="00D145C8">
        <w:t xml:space="preserve">в том числе </w:t>
      </w:r>
      <w:r>
        <w:t xml:space="preserve"> на </w:t>
      </w:r>
      <w:r w:rsidRPr="001202AE">
        <w:t>уплату всех налогов, сборов, отчислений, других обязательных платежей, установленных законодательством Российской Феде</w:t>
      </w:r>
      <w:r>
        <w:t>рации.</w:t>
      </w:r>
    </w:p>
    <w:p w:rsidR="00E13729" w:rsidRPr="006217C0" w:rsidRDefault="00E13729" w:rsidP="00E13729">
      <w:pPr>
        <w:jc w:val="both"/>
      </w:pPr>
      <w:r w:rsidRPr="006217C0">
        <w:t>2.4.</w:t>
      </w:r>
      <w:r w:rsidRPr="006217C0">
        <w:rPr>
          <w:bCs/>
        </w:rPr>
        <w:t>Оплата производится за фактически выполненные работы путем перечисления денежных средств на расчетный счет Подрядчика после подписания акта выполненных работ (форма КС-2</w:t>
      </w:r>
      <w:r>
        <w:rPr>
          <w:bCs/>
        </w:rPr>
        <w:t xml:space="preserve">  в 3 –х экз.</w:t>
      </w:r>
      <w:r w:rsidRPr="006217C0">
        <w:rPr>
          <w:bCs/>
        </w:rPr>
        <w:t>), справок о стоимости выполненных работ</w:t>
      </w:r>
      <w:r>
        <w:rPr>
          <w:bCs/>
        </w:rPr>
        <w:t xml:space="preserve"> </w:t>
      </w:r>
      <w:r w:rsidRPr="006217C0">
        <w:t>и затрат</w:t>
      </w:r>
      <w:r w:rsidRPr="006217C0">
        <w:rPr>
          <w:bCs/>
        </w:rPr>
        <w:t xml:space="preserve"> (форма КС-3</w:t>
      </w:r>
      <w:r>
        <w:rPr>
          <w:bCs/>
        </w:rPr>
        <w:t xml:space="preserve"> в 3-х экз.</w:t>
      </w:r>
      <w:r w:rsidRPr="006217C0">
        <w:rPr>
          <w:bCs/>
        </w:rPr>
        <w:t xml:space="preserve">) в течение 30 календарных дней </w:t>
      </w:r>
      <w:r w:rsidRPr="00117C88">
        <w:rPr>
          <w:rFonts w:eastAsia="Batang"/>
        </w:rPr>
        <w:t xml:space="preserve">на основании представленных </w:t>
      </w:r>
      <w:r w:rsidRPr="00117C88">
        <w:t xml:space="preserve"> счета, счета-фактуры</w:t>
      </w:r>
      <w:r>
        <w:rPr>
          <w:bCs/>
        </w:rPr>
        <w:t xml:space="preserve">,  </w:t>
      </w:r>
      <w:r w:rsidRPr="006217C0">
        <w:rPr>
          <w:bCs/>
        </w:rPr>
        <w:t>выставленн</w:t>
      </w:r>
      <w:r>
        <w:rPr>
          <w:bCs/>
        </w:rPr>
        <w:t>ых</w:t>
      </w:r>
      <w:r w:rsidRPr="006217C0">
        <w:rPr>
          <w:bCs/>
        </w:rPr>
        <w:t xml:space="preserve"> на основании принятого объема работ. </w:t>
      </w:r>
    </w:p>
    <w:p w:rsidR="00E13729" w:rsidRPr="00117C88" w:rsidRDefault="00E13729" w:rsidP="00E13729">
      <w:pPr>
        <w:widowControl w:val="0"/>
        <w:snapToGrid w:val="0"/>
        <w:jc w:val="both"/>
      </w:pPr>
      <w:r w:rsidRPr="00117C88">
        <w:t xml:space="preserve"> </w:t>
      </w:r>
      <w:r w:rsidRPr="00117C88">
        <w:rPr>
          <w:rFonts w:eastAsia="Calibri"/>
        </w:rPr>
        <w:t>Авансирование работ по настоящему Контракту не предусмотрено</w:t>
      </w:r>
    </w:p>
    <w:p w:rsidR="00E13729" w:rsidRDefault="00E13729" w:rsidP="00E13729">
      <w:pPr>
        <w:jc w:val="both"/>
      </w:pPr>
    </w:p>
    <w:p w:rsidR="00E13729" w:rsidRPr="006217C0" w:rsidRDefault="00E13729" w:rsidP="00E13729">
      <w:pPr>
        <w:jc w:val="both"/>
      </w:pPr>
      <w:r w:rsidRPr="006217C0">
        <w:t>2.5. Датой оплаты по Контракту считается дата зачисления денежных средств на  расчетный счет Подрядчика. Обязанность Заказчика по оплате настоящего Контракта считается     исполненной с вышеуказанной даты.</w:t>
      </w:r>
    </w:p>
    <w:p w:rsidR="00E13729" w:rsidRPr="006217C0" w:rsidRDefault="00E13729" w:rsidP="00E13729">
      <w:pPr>
        <w:jc w:val="both"/>
      </w:pPr>
    </w:p>
    <w:p w:rsidR="00E13729" w:rsidRPr="006217C0" w:rsidRDefault="00E13729" w:rsidP="00E13729">
      <w:pPr>
        <w:jc w:val="both"/>
      </w:pPr>
      <w:r w:rsidRPr="006217C0">
        <w:t>2.6. Муниципальный заказчик не несет ответственность за последствия при расчетах по банковским реквизитам Подрядчика, если последний своевременно, за 5 (пять) рабочих дней до соответствующего платежа, письменно не уведомил Муниципального заказчика об их изменении.</w:t>
      </w:r>
    </w:p>
    <w:p w:rsidR="00E13729" w:rsidRPr="006217C0" w:rsidRDefault="00E13729" w:rsidP="00E13729">
      <w:pPr>
        <w:suppressAutoHyphens/>
        <w:autoSpaceDN w:val="0"/>
        <w:jc w:val="both"/>
        <w:textAlignment w:val="baseline"/>
        <w:rPr>
          <w:bCs/>
          <w:kern w:val="3"/>
        </w:rPr>
      </w:pPr>
      <w:r>
        <w:lastRenderedPageBreak/>
        <w:t>2.7.</w:t>
      </w:r>
      <w:r w:rsidRPr="006217C0">
        <w:t xml:space="preserve">Цена </w:t>
      </w:r>
      <w:r w:rsidRPr="006217C0">
        <w:rPr>
          <w:rFonts w:eastAsia="MS Mincho"/>
        </w:rPr>
        <w:t xml:space="preserve">контракта </w:t>
      </w:r>
      <w:r w:rsidRPr="006217C0">
        <w:t xml:space="preserve">может быть снижена по соглашению сторон без изменения предусмотренных </w:t>
      </w:r>
      <w:r w:rsidRPr="006217C0">
        <w:rPr>
          <w:rFonts w:eastAsia="MS Mincho"/>
        </w:rPr>
        <w:t xml:space="preserve">настоящим контрактом </w:t>
      </w:r>
      <w:r w:rsidRPr="006217C0">
        <w:t>объемов работ и иных условий исполнения контракта.</w:t>
      </w:r>
    </w:p>
    <w:p w:rsidR="00E13729" w:rsidRPr="006217C0" w:rsidRDefault="00E13729" w:rsidP="00E13729">
      <w:pPr>
        <w:jc w:val="both"/>
        <w:rPr>
          <w:spacing w:val="-4"/>
          <w:w w:val="101"/>
        </w:rPr>
      </w:pPr>
    </w:p>
    <w:p w:rsidR="00E13729" w:rsidRPr="006217C0" w:rsidRDefault="00E13729" w:rsidP="00E13729">
      <w:pPr>
        <w:jc w:val="center"/>
        <w:rPr>
          <w:b/>
          <w:spacing w:val="-4"/>
          <w:w w:val="101"/>
        </w:rPr>
      </w:pPr>
    </w:p>
    <w:p w:rsidR="00E13729" w:rsidRPr="006217C0" w:rsidRDefault="00E13729" w:rsidP="00E13729">
      <w:pPr>
        <w:ind w:firstLine="709"/>
        <w:jc w:val="both"/>
        <w:rPr>
          <w:spacing w:val="-4"/>
          <w:w w:val="101"/>
        </w:rPr>
      </w:pPr>
      <w:r w:rsidRPr="006217C0">
        <w:rPr>
          <w:spacing w:val="-4"/>
          <w:w w:val="101"/>
        </w:rPr>
        <w:t xml:space="preserve">      </w:t>
      </w:r>
    </w:p>
    <w:p w:rsidR="00E13729" w:rsidRPr="006217C0" w:rsidRDefault="00E13729" w:rsidP="00E13729">
      <w:pPr>
        <w:widowControl w:val="0"/>
        <w:autoSpaceDE w:val="0"/>
        <w:autoSpaceDN w:val="0"/>
        <w:adjustRightInd w:val="0"/>
        <w:jc w:val="center"/>
        <w:rPr>
          <w:b/>
        </w:rPr>
      </w:pPr>
      <w:r w:rsidRPr="006217C0">
        <w:rPr>
          <w:b/>
        </w:rPr>
        <w:t>3. Сроки выполнения работ</w:t>
      </w:r>
    </w:p>
    <w:p w:rsidR="00E13729" w:rsidRPr="006217C0" w:rsidRDefault="00E13729" w:rsidP="00E13729">
      <w:pPr>
        <w:widowControl w:val="0"/>
        <w:autoSpaceDE w:val="0"/>
        <w:autoSpaceDN w:val="0"/>
        <w:adjustRightInd w:val="0"/>
        <w:jc w:val="center"/>
      </w:pPr>
    </w:p>
    <w:p w:rsidR="00E13729" w:rsidRPr="006217C0" w:rsidRDefault="00E13729" w:rsidP="00E13729">
      <w:pPr>
        <w:widowControl w:val="0"/>
        <w:autoSpaceDE w:val="0"/>
        <w:autoSpaceDN w:val="0"/>
        <w:adjustRightInd w:val="0"/>
        <w:ind w:firstLine="900"/>
        <w:jc w:val="both"/>
      </w:pPr>
      <w:r w:rsidRPr="006217C0">
        <w:rPr>
          <w:color w:val="000000"/>
        </w:rPr>
        <w:t xml:space="preserve">3.1. Срок выполнения работ – в </w:t>
      </w:r>
      <w:r w:rsidRPr="00404CA9">
        <w:rPr>
          <w:color w:val="000000"/>
        </w:rPr>
        <w:t>течение 3</w:t>
      </w:r>
      <w:r>
        <w:rPr>
          <w:color w:val="000000"/>
        </w:rPr>
        <w:t>0</w:t>
      </w:r>
      <w:r w:rsidRPr="00404CA9">
        <w:rPr>
          <w:color w:val="000000"/>
        </w:rPr>
        <w:t xml:space="preserve"> (тридцать) календарных дней с момента подписания настоящего Контракта</w:t>
      </w:r>
      <w:r w:rsidRPr="00404CA9">
        <w:t>.</w:t>
      </w:r>
    </w:p>
    <w:p w:rsidR="00E13729" w:rsidRPr="006217C0" w:rsidRDefault="00E13729" w:rsidP="00E13729">
      <w:pPr>
        <w:ind w:firstLine="567"/>
        <w:jc w:val="both"/>
      </w:pPr>
      <w:r w:rsidRPr="006217C0">
        <w:t xml:space="preserve">   3.2. Подрядчик обязан в письменной форме своевременно предупредить Заказчика об обстоятельствах, препятствующих своевременному выполнению работ. В случае отсутствия предупреждения Заказчик не принимает во внимание эти обстоятельства при решении вопроса о своевременном исполнении обязательств по настоящему контракту.</w:t>
      </w:r>
    </w:p>
    <w:p w:rsidR="00E13729" w:rsidRPr="006217C0" w:rsidRDefault="00E13729" w:rsidP="00E13729">
      <w:pPr>
        <w:widowControl w:val="0"/>
        <w:tabs>
          <w:tab w:val="left" w:pos="567"/>
        </w:tabs>
        <w:jc w:val="both"/>
      </w:pPr>
      <w:r w:rsidRPr="006217C0">
        <w:rPr>
          <w:color w:val="000000"/>
        </w:rPr>
        <w:tab/>
        <w:t xml:space="preserve">  </w:t>
      </w:r>
      <w:r w:rsidRPr="006217C0">
        <w:t>3.3. Датой завершения Работ в полном объеме является дата предоставления Подрядчиком Акта о приемке выпол</w:t>
      </w:r>
      <w:r>
        <w:t>ненных Работ формы КС-2, справки</w:t>
      </w:r>
      <w:r w:rsidRPr="006217C0">
        <w:t xml:space="preserve"> о стоимости </w:t>
      </w:r>
      <w:bookmarkStart w:id="78" w:name="ЕслиНетИсполнитДокументацииУдалить0"/>
      <w:r w:rsidRPr="006217C0">
        <w:t xml:space="preserve"> выполненных работ и затрат КС-3.</w:t>
      </w:r>
      <w:bookmarkEnd w:id="78"/>
    </w:p>
    <w:p w:rsidR="00E13729" w:rsidRPr="006217C0" w:rsidRDefault="00E13729" w:rsidP="00E13729">
      <w:pPr>
        <w:ind w:firstLine="709"/>
        <w:jc w:val="both"/>
        <w:rPr>
          <w:spacing w:val="-4"/>
          <w:w w:val="101"/>
        </w:rPr>
      </w:pPr>
    </w:p>
    <w:p w:rsidR="00E13729" w:rsidRPr="006217C0" w:rsidRDefault="00E13729" w:rsidP="00E13729">
      <w:pPr>
        <w:jc w:val="center"/>
        <w:rPr>
          <w:b/>
          <w:spacing w:val="-4"/>
          <w:w w:val="101"/>
        </w:rPr>
      </w:pPr>
    </w:p>
    <w:p w:rsidR="00E13729" w:rsidRPr="006217C0" w:rsidRDefault="00E13729" w:rsidP="00E13729">
      <w:pPr>
        <w:widowControl w:val="0"/>
        <w:autoSpaceDE w:val="0"/>
        <w:autoSpaceDN w:val="0"/>
        <w:adjustRightInd w:val="0"/>
        <w:jc w:val="center"/>
        <w:rPr>
          <w:b/>
        </w:rPr>
      </w:pPr>
      <w:r w:rsidRPr="006217C0">
        <w:rPr>
          <w:b/>
        </w:rPr>
        <w:t>4. Права и обязательства сторон.</w:t>
      </w:r>
    </w:p>
    <w:p w:rsidR="00E13729" w:rsidRPr="006217C0" w:rsidRDefault="00E13729" w:rsidP="00E13729">
      <w:pPr>
        <w:widowControl w:val="0"/>
        <w:tabs>
          <w:tab w:val="left" w:pos="993"/>
        </w:tabs>
        <w:ind w:firstLine="567"/>
        <w:rPr>
          <w:b/>
        </w:rPr>
      </w:pPr>
      <w:r w:rsidRPr="006217C0">
        <w:rPr>
          <w:b/>
        </w:rPr>
        <w:t>4.1.</w:t>
      </w:r>
      <w:r w:rsidRPr="006217C0">
        <w:rPr>
          <w:b/>
        </w:rPr>
        <w:tab/>
        <w:t>Обязательства Подрядчика:</w:t>
      </w:r>
    </w:p>
    <w:p w:rsidR="00E13729" w:rsidRPr="006217C0" w:rsidRDefault="00E13729" w:rsidP="00E13729">
      <w:pPr>
        <w:widowControl w:val="0"/>
        <w:numPr>
          <w:ilvl w:val="0"/>
          <w:numId w:val="23"/>
        </w:numPr>
        <w:tabs>
          <w:tab w:val="left" w:pos="1191"/>
        </w:tabs>
        <w:ind w:left="0" w:firstLine="567"/>
        <w:jc w:val="both"/>
      </w:pPr>
      <w:r>
        <w:t xml:space="preserve"> </w:t>
      </w:r>
      <w:r w:rsidRPr="006217C0">
        <w:t>Уведомить Заказчика о начале работ.</w:t>
      </w:r>
    </w:p>
    <w:p w:rsidR="00E13729" w:rsidRDefault="00E13729" w:rsidP="00E13729">
      <w:pPr>
        <w:keepNext/>
        <w:keepLines/>
        <w:jc w:val="both"/>
      </w:pPr>
      <w:r w:rsidRPr="006217C0">
        <w:rPr>
          <w:bCs/>
        </w:rPr>
        <w:t xml:space="preserve">         4.1.2.</w:t>
      </w:r>
      <w:r>
        <w:rPr>
          <w:bCs/>
        </w:rPr>
        <w:t xml:space="preserve"> </w:t>
      </w:r>
      <w:r w:rsidRPr="006217C0">
        <w:rPr>
          <w:bCs/>
        </w:rPr>
        <w:t xml:space="preserve">Осуществить выполнение </w:t>
      </w:r>
      <w:r>
        <w:rPr>
          <w:bCs/>
        </w:rPr>
        <w:t>работ</w:t>
      </w:r>
      <w:r w:rsidRPr="006217C0">
        <w:rPr>
          <w:bCs/>
        </w:rPr>
        <w:t>, предусмотренны</w:t>
      </w:r>
      <w:r>
        <w:rPr>
          <w:bCs/>
        </w:rPr>
        <w:t>х</w:t>
      </w:r>
      <w:r w:rsidRPr="006217C0">
        <w:rPr>
          <w:bCs/>
        </w:rPr>
        <w:t xml:space="preserve"> п. 1.1 настоящего Контракта, в объеме и в сроки, обусловленные настоящим Контрактом, </w:t>
      </w:r>
      <w:r>
        <w:rPr>
          <w:bCs/>
        </w:rPr>
        <w:t xml:space="preserve">техническим заданием, сметным расчетом,  </w:t>
      </w:r>
      <w:r w:rsidRPr="006217C0">
        <w:t>собственными силами, средствами и своими инструментами, материалами, механизмами, оборудованием</w:t>
      </w:r>
      <w:r>
        <w:t>.</w:t>
      </w:r>
    </w:p>
    <w:p w:rsidR="00E13729" w:rsidRPr="006217C0" w:rsidRDefault="00E13729" w:rsidP="00E13729">
      <w:pPr>
        <w:keepNext/>
        <w:keepLines/>
        <w:jc w:val="both"/>
        <w:rPr>
          <w:bCs/>
        </w:rPr>
      </w:pPr>
      <w:r>
        <w:t xml:space="preserve">               С</w:t>
      </w:r>
      <w:r w:rsidRPr="006217C0">
        <w:t>дать результат Работ Заказчику в состоянии, соответствующем действующим нормативным документам, государственным стандартам, свода</w:t>
      </w:r>
      <w:r>
        <w:t xml:space="preserve">м правил, </w:t>
      </w:r>
      <w:r w:rsidRPr="006217C0">
        <w:rPr>
          <w:bCs/>
        </w:rPr>
        <w:t>в полной готовности в состоянии, обеспечивающем его нормальную и безопасную эксплуатацию, с комплектом исполнительной технической документации;</w:t>
      </w:r>
    </w:p>
    <w:p w:rsidR="00E13729" w:rsidRPr="006217C0" w:rsidRDefault="00E13729" w:rsidP="00E13729">
      <w:pPr>
        <w:widowControl w:val="0"/>
        <w:tabs>
          <w:tab w:val="left" w:pos="1191"/>
        </w:tabs>
        <w:jc w:val="both"/>
      </w:pPr>
      <w:r w:rsidRPr="006217C0">
        <w:t xml:space="preserve">       </w:t>
      </w:r>
      <w:r>
        <w:t xml:space="preserve">  </w:t>
      </w:r>
      <w:r w:rsidRPr="006217C0">
        <w:t xml:space="preserve">4.1.3.  </w:t>
      </w:r>
      <w:r w:rsidRPr="006217C0">
        <w:rPr>
          <w:bCs/>
        </w:rPr>
        <w:t>Обеспечить доставку до места проведения работ, разгрузку, правильное складирование и охрану  за свой счет и своими силами необходимых материалов, оборудования, механизмов и инструментов.</w:t>
      </w:r>
      <w:r w:rsidRPr="006217C0">
        <w:t xml:space="preserve"> </w:t>
      </w:r>
    </w:p>
    <w:p w:rsidR="00E13729" w:rsidRPr="008B6CDC" w:rsidRDefault="00E13729" w:rsidP="00E13729">
      <w:pPr>
        <w:widowControl w:val="0"/>
        <w:tabs>
          <w:tab w:val="left" w:pos="1191"/>
        </w:tabs>
        <w:jc w:val="both"/>
      </w:pPr>
      <w:r w:rsidRPr="006217C0">
        <w:t xml:space="preserve">   </w:t>
      </w:r>
      <w:r>
        <w:t xml:space="preserve">     </w:t>
      </w:r>
      <w:r w:rsidRPr="00C6041B">
        <w:t>4.1.4.</w:t>
      </w:r>
      <w:r w:rsidRPr="00C6041B">
        <w:rPr>
          <w:sz w:val="22"/>
          <w:szCs w:val="22"/>
        </w:rPr>
        <w:t xml:space="preserve"> </w:t>
      </w:r>
      <w:r w:rsidRPr="00C6041B">
        <w:t xml:space="preserve">Использовать при выполнении работ новые (не бывшие в </w:t>
      </w:r>
      <w:r>
        <w:t>употреблении</w:t>
      </w:r>
      <w:r w:rsidRPr="00C6041B">
        <w:t>) материалы, оборудование,</w:t>
      </w:r>
      <w:r w:rsidRPr="00C6041B">
        <w:rPr>
          <w:sz w:val="22"/>
          <w:szCs w:val="22"/>
        </w:rPr>
        <w:t xml:space="preserve"> соответствующие ГОСТам, техническим регламентам,</w:t>
      </w:r>
      <w:r>
        <w:rPr>
          <w:sz w:val="22"/>
          <w:szCs w:val="22"/>
        </w:rPr>
        <w:t xml:space="preserve"> ТУ</w:t>
      </w:r>
      <w:r w:rsidRPr="00C6041B">
        <w:rPr>
          <w:sz w:val="22"/>
          <w:szCs w:val="22"/>
        </w:rPr>
        <w:t xml:space="preserve"> и</w:t>
      </w:r>
      <w:r>
        <w:rPr>
          <w:sz w:val="22"/>
          <w:szCs w:val="22"/>
        </w:rPr>
        <w:t xml:space="preserve"> имеющие</w:t>
      </w:r>
      <w:r w:rsidRPr="00C6041B">
        <w:rPr>
          <w:sz w:val="22"/>
          <w:szCs w:val="22"/>
        </w:rPr>
        <w:t xml:space="preserve"> технические паспорта, </w:t>
      </w:r>
      <w:r w:rsidRPr="00A0019A">
        <w:rPr>
          <w:bCs/>
          <w:kern w:val="3"/>
        </w:rPr>
        <w:t>документы, подтверждающие качество товара, предусмотренные действующим законодательством</w:t>
      </w:r>
      <w:r w:rsidRPr="008B6CDC">
        <w:rPr>
          <w:w w:val="101"/>
          <w:sz w:val="28"/>
          <w:szCs w:val="28"/>
        </w:rPr>
        <w:t xml:space="preserve"> </w:t>
      </w:r>
      <w:r w:rsidRPr="008B6CDC">
        <w:rPr>
          <w:w w:val="101"/>
        </w:rPr>
        <w:t>и документы, подтверждающие гарантийные обязательства</w:t>
      </w:r>
      <w:r w:rsidRPr="008B6CDC">
        <w:t>.</w:t>
      </w:r>
    </w:p>
    <w:p w:rsidR="00E13729" w:rsidRPr="006217C0" w:rsidRDefault="00E13729" w:rsidP="00E13729">
      <w:pPr>
        <w:widowControl w:val="0"/>
        <w:tabs>
          <w:tab w:val="left" w:pos="1191"/>
        </w:tabs>
        <w:jc w:val="both"/>
      </w:pPr>
      <w:r w:rsidRPr="006217C0">
        <w:t xml:space="preserve">  </w:t>
      </w:r>
      <w:r>
        <w:t xml:space="preserve">     </w:t>
      </w:r>
      <w:r w:rsidRPr="006217C0">
        <w:t>4.1.5.Предоставить и согласовать с Заказчиком  все материалы и оборудование, необходимые для выполнения Работ, нести ответственность за их надлежащее качество и за предоставление материалов и оборудования.. При этом риск случайной гибели или случайного повреждения материалов, оборудования и иного предоставленного Подрядчиком имущества несет Подрядчик.</w:t>
      </w:r>
    </w:p>
    <w:p w:rsidR="00E13729" w:rsidRPr="006217C0" w:rsidRDefault="00E13729" w:rsidP="00E13729">
      <w:pPr>
        <w:widowControl w:val="0"/>
        <w:tabs>
          <w:tab w:val="left" w:pos="1191"/>
        </w:tabs>
        <w:jc w:val="both"/>
      </w:pPr>
      <w:r w:rsidRPr="006217C0">
        <w:t xml:space="preserve">   4.1.6.В ходе выполнения Работ организовать проведение необходимых мероприятий по соблюдению правил техники безопасности, охраны труда, пожарной безопасности и рациональному использованию территории места выполнения Работ.</w:t>
      </w:r>
    </w:p>
    <w:p w:rsidR="00E13729" w:rsidRPr="006217C0" w:rsidRDefault="00E13729" w:rsidP="00E13729">
      <w:pPr>
        <w:widowControl w:val="0"/>
        <w:tabs>
          <w:tab w:val="left" w:pos="1191"/>
        </w:tabs>
        <w:jc w:val="both"/>
      </w:pPr>
      <w:r w:rsidRPr="006217C0">
        <w:t xml:space="preserve">    4.1.7.Обеспечить своевременное устранение недостатков (дефектов, нарушений), выявленных в процессе выполнения Работ, при приемке Работ или в течение гарантийного срока на выполненные Работы.</w:t>
      </w:r>
    </w:p>
    <w:p w:rsidR="00E13729" w:rsidRPr="006217C0" w:rsidRDefault="00E13729" w:rsidP="00E13729">
      <w:pPr>
        <w:widowControl w:val="0"/>
        <w:tabs>
          <w:tab w:val="left" w:pos="1191"/>
        </w:tabs>
        <w:jc w:val="both"/>
      </w:pPr>
      <w:r w:rsidRPr="006217C0">
        <w:t xml:space="preserve">   4.1.8.Незамедлительно письменно информировать Заказчика о невозможности получить требуемые результаты Работ или о нецелесообразности продолжения Работ по обстоятельствам, не зависящим от Подрядчика, и до получения указаний от Заказчика о </w:t>
      </w:r>
      <w:r w:rsidRPr="006217C0">
        <w:lastRenderedPageBreak/>
        <w:t>дальнейших действиях приостановить выполнение Работ.</w:t>
      </w:r>
    </w:p>
    <w:p w:rsidR="00E13729" w:rsidRPr="006217C0" w:rsidRDefault="00E13729" w:rsidP="00E13729">
      <w:pPr>
        <w:widowControl w:val="0"/>
        <w:tabs>
          <w:tab w:val="left" w:pos="1191"/>
        </w:tabs>
        <w:jc w:val="both"/>
      </w:pPr>
      <w:r>
        <w:t xml:space="preserve">  </w:t>
      </w:r>
      <w:r w:rsidRPr="006217C0">
        <w:t>4.1.9.При сдаче результата выполненных Работ одновременно переда</w:t>
      </w:r>
      <w:r>
        <w:t>ть</w:t>
      </w:r>
      <w:r w:rsidRPr="006217C0">
        <w:t xml:space="preserve"> техническую документацию, технические указания Заказчику о требованиях, которые необходимо соблюдать для эффективного и безопасного использования результата Работ, а также о возможных для самого Заказчика и других лиц последствиях несоблюдения таких требований.</w:t>
      </w:r>
    </w:p>
    <w:p w:rsidR="00E13729" w:rsidRPr="006217C0" w:rsidRDefault="00E13729" w:rsidP="00E13729">
      <w:pPr>
        <w:widowControl w:val="0"/>
        <w:tabs>
          <w:tab w:val="left" w:pos="0"/>
          <w:tab w:val="left" w:pos="1276"/>
        </w:tabs>
        <w:jc w:val="both"/>
      </w:pPr>
      <w:r>
        <w:t xml:space="preserve">    </w:t>
      </w:r>
      <w:r w:rsidRPr="006217C0">
        <w:t>4.1.10.Выполнять в полном объеме полученные в ходе выполнения Работ указания Заказчика, если такие указания не противоречат условиям настоящего Контракта и не являются вмешательством в оперативно-хозяйственную деятельность Подрядчика, а также все иные обязательства, предусмотренные настоящим контрактом.</w:t>
      </w:r>
    </w:p>
    <w:p w:rsidR="00E13729" w:rsidRPr="006217C0" w:rsidRDefault="00E13729" w:rsidP="00E13729">
      <w:pPr>
        <w:widowControl w:val="0"/>
        <w:tabs>
          <w:tab w:val="left" w:pos="0"/>
          <w:tab w:val="left" w:pos="1276"/>
        </w:tabs>
      </w:pPr>
      <w:r w:rsidRPr="006217C0">
        <w:t xml:space="preserve">  4.1.11.Вывезти в течении 2-х дней с момента подписания акта по приемке выполненных работ принадлежащих Подрядчику дорожную технику, инструменты, приборы, инвентарь и другое имущество.</w:t>
      </w:r>
    </w:p>
    <w:p w:rsidR="00E13729" w:rsidRPr="006217C0" w:rsidRDefault="00E13729" w:rsidP="00E13729">
      <w:pPr>
        <w:widowControl w:val="0"/>
        <w:tabs>
          <w:tab w:val="left" w:pos="0"/>
        </w:tabs>
        <w:ind w:firstLine="567"/>
        <w:rPr>
          <w:b/>
        </w:rPr>
      </w:pPr>
    </w:p>
    <w:p w:rsidR="00E13729" w:rsidRDefault="00E13729" w:rsidP="00E13729">
      <w:pPr>
        <w:widowControl w:val="0"/>
        <w:tabs>
          <w:tab w:val="left" w:pos="0"/>
        </w:tabs>
        <w:rPr>
          <w:b/>
        </w:rPr>
      </w:pPr>
      <w:r w:rsidRPr="00C15F67">
        <w:rPr>
          <w:bCs/>
          <w:kern w:val="3"/>
        </w:rPr>
        <w:t>4</w:t>
      </w:r>
      <w:r>
        <w:rPr>
          <w:bCs/>
          <w:kern w:val="3"/>
          <w:sz w:val="28"/>
          <w:szCs w:val="28"/>
        </w:rPr>
        <w:t>.</w:t>
      </w:r>
      <w:r w:rsidRPr="00C15F67">
        <w:rPr>
          <w:bCs/>
          <w:kern w:val="3"/>
        </w:rPr>
        <w:t>1.12.Представлять по запросу эксперта, экспертной организации дополнительные материалы, относящиеся к условиям исполнения Контракта</w:t>
      </w:r>
    </w:p>
    <w:p w:rsidR="00E13729" w:rsidRPr="006217C0" w:rsidRDefault="00E13729" w:rsidP="00E13729">
      <w:pPr>
        <w:widowControl w:val="0"/>
        <w:tabs>
          <w:tab w:val="left" w:pos="0"/>
        </w:tabs>
        <w:ind w:firstLine="567"/>
        <w:rPr>
          <w:b/>
        </w:rPr>
      </w:pPr>
      <w:r w:rsidRPr="006217C0">
        <w:rPr>
          <w:b/>
        </w:rPr>
        <w:t>4.2. Права Подрядчика:</w:t>
      </w:r>
    </w:p>
    <w:p w:rsidR="00E13729" w:rsidRPr="006217C0" w:rsidRDefault="00E13729" w:rsidP="00E13729">
      <w:pPr>
        <w:widowControl w:val="0"/>
        <w:numPr>
          <w:ilvl w:val="0"/>
          <w:numId w:val="24"/>
        </w:numPr>
        <w:tabs>
          <w:tab w:val="left" w:pos="1191"/>
        </w:tabs>
        <w:ind w:left="0" w:firstLine="567"/>
        <w:jc w:val="both"/>
      </w:pPr>
      <w:r w:rsidRPr="006217C0">
        <w:t>Выполнить Работы досрочно.</w:t>
      </w:r>
    </w:p>
    <w:p w:rsidR="00E13729" w:rsidRPr="006217C0" w:rsidRDefault="00E13729" w:rsidP="00E13729">
      <w:pPr>
        <w:widowControl w:val="0"/>
        <w:numPr>
          <w:ilvl w:val="0"/>
          <w:numId w:val="24"/>
        </w:numPr>
        <w:tabs>
          <w:tab w:val="left" w:pos="1191"/>
        </w:tabs>
        <w:ind w:left="0" w:firstLine="567"/>
        <w:jc w:val="both"/>
      </w:pPr>
      <w:r w:rsidRPr="006217C0">
        <w:t>Требовать оплаты за выполненные  надлежащим образом Работы.</w:t>
      </w:r>
    </w:p>
    <w:p w:rsidR="00E13729" w:rsidRPr="006217C0" w:rsidRDefault="00E13729" w:rsidP="00E13729">
      <w:pPr>
        <w:widowControl w:val="0"/>
        <w:tabs>
          <w:tab w:val="left" w:pos="0"/>
        </w:tabs>
        <w:rPr>
          <w:b/>
        </w:rPr>
      </w:pPr>
    </w:p>
    <w:p w:rsidR="00E13729" w:rsidRPr="006217C0" w:rsidRDefault="00E13729" w:rsidP="00E13729">
      <w:pPr>
        <w:widowControl w:val="0"/>
        <w:autoSpaceDE w:val="0"/>
        <w:autoSpaceDN w:val="0"/>
        <w:adjustRightInd w:val="0"/>
        <w:ind w:firstLine="900"/>
        <w:jc w:val="both"/>
        <w:rPr>
          <w:b/>
        </w:rPr>
      </w:pPr>
      <w:r w:rsidRPr="006217C0">
        <w:rPr>
          <w:b/>
        </w:rPr>
        <w:t>4.3. Обязательства Заказчика:</w:t>
      </w:r>
      <w:r w:rsidRPr="006217C0">
        <w:rPr>
          <w:b/>
          <w:color w:val="000000"/>
        </w:rPr>
        <w:t xml:space="preserve"> </w:t>
      </w:r>
    </w:p>
    <w:p w:rsidR="00E13729" w:rsidRPr="006217C0" w:rsidRDefault="00E13729" w:rsidP="00E13729">
      <w:pPr>
        <w:widowControl w:val="0"/>
        <w:tabs>
          <w:tab w:val="left" w:pos="0"/>
        </w:tabs>
        <w:rPr>
          <w:b/>
        </w:rPr>
      </w:pPr>
    </w:p>
    <w:p w:rsidR="00E13729" w:rsidRPr="006217C0" w:rsidRDefault="00E13729" w:rsidP="00E13729">
      <w:pPr>
        <w:widowControl w:val="0"/>
        <w:numPr>
          <w:ilvl w:val="0"/>
          <w:numId w:val="25"/>
        </w:numPr>
        <w:tabs>
          <w:tab w:val="left" w:pos="0"/>
          <w:tab w:val="left" w:pos="1191"/>
          <w:tab w:val="left" w:pos="1276"/>
          <w:tab w:val="left" w:pos="1418"/>
        </w:tabs>
        <w:ind w:left="0" w:firstLine="567"/>
        <w:jc w:val="both"/>
      </w:pPr>
      <w:r w:rsidRPr="006217C0">
        <w:t>Назначить своего ответственного представителя, который от имени Заказчика осуществляет контроль за ходом и качеством выполняемых Подрядчиком  Работ, соблюдением сроков выполнения Работ, качеством используемых Подрядчиком материалов.</w:t>
      </w:r>
    </w:p>
    <w:p w:rsidR="00E13729" w:rsidRPr="006217C0" w:rsidRDefault="00E13729" w:rsidP="00E13729">
      <w:pPr>
        <w:widowControl w:val="0"/>
        <w:numPr>
          <w:ilvl w:val="0"/>
          <w:numId w:val="25"/>
        </w:numPr>
        <w:tabs>
          <w:tab w:val="left" w:pos="0"/>
          <w:tab w:val="left" w:pos="1191"/>
          <w:tab w:val="left" w:pos="1276"/>
          <w:tab w:val="left" w:pos="1400"/>
        </w:tabs>
        <w:ind w:left="0" w:firstLine="567"/>
        <w:jc w:val="both"/>
      </w:pPr>
      <w:r w:rsidRPr="006217C0">
        <w:t>Информировать Подрядчика обо всех изменениях, которые могут повлиять на выполнение Работ по настоящему контракту в течении двух суток с момента возникновения таких изменений.</w:t>
      </w:r>
    </w:p>
    <w:p w:rsidR="00E13729" w:rsidRPr="006217C0" w:rsidRDefault="00E13729" w:rsidP="00E13729">
      <w:pPr>
        <w:widowControl w:val="0"/>
        <w:numPr>
          <w:ilvl w:val="0"/>
          <w:numId w:val="25"/>
        </w:numPr>
        <w:tabs>
          <w:tab w:val="left" w:pos="0"/>
          <w:tab w:val="left" w:pos="1191"/>
          <w:tab w:val="left" w:pos="1276"/>
          <w:tab w:val="left" w:pos="1400"/>
        </w:tabs>
        <w:ind w:left="0" w:firstLine="567"/>
        <w:jc w:val="both"/>
      </w:pPr>
      <w:r w:rsidRPr="006217C0">
        <w:t>Создать Подрядчику необходимые условия</w:t>
      </w:r>
      <w:bookmarkStart w:id="79" w:name="ОставитьЕслиЕстьПомещения0"/>
      <w:bookmarkEnd w:id="79"/>
      <w:r w:rsidRPr="006217C0">
        <w:t xml:space="preserve"> для выполнения Работ по настоящему Контракту.</w:t>
      </w:r>
    </w:p>
    <w:p w:rsidR="00E13729" w:rsidRPr="006217C0" w:rsidRDefault="00E13729" w:rsidP="00E13729">
      <w:pPr>
        <w:widowControl w:val="0"/>
        <w:numPr>
          <w:ilvl w:val="0"/>
          <w:numId w:val="25"/>
        </w:numPr>
        <w:tabs>
          <w:tab w:val="left" w:pos="0"/>
          <w:tab w:val="left" w:pos="1191"/>
          <w:tab w:val="left" w:pos="1276"/>
          <w:tab w:val="left" w:pos="1418"/>
        </w:tabs>
        <w:ind w:left="0" w:firstLine="567"/>
        <w:jc w:val="both"/>
        <w:rPr>
          <w:bCs/>
        </w:rPr>
      </w:pPr>
      <w:r w:rsidRPr="006217C0">
        <w:t>Принять выполненный надлежащим образом результат Работ, соответствующий требованием законодательства в отношении данного вида работ и подписать Акт о приемке выполненных работ формы КС-2, справку о стоимости  выполненных работ и затрат КС-3 в порядке и сроки, предусмотренные настоящим Контрактом.</w:t>
      </w:r>
    </w:p>
    <w:p w:rsidR="00E13729" w:rsidRPr="006217C0" w:rsidRDefault="00E13729" w:rsidP="00E13729">
      <w:pPr>
        <w:widowControl w:val="0"/>
        <w:numPr>
          <w:ilvl w:val="0"/>
          <w:numId w:val="25"/>
        </w:numPr>
        <w:tabs>
          <w:tab w:val="left" w:pos="0"/>
          <w:tab w:val="left" w:pos="1191"/>
          <w:tab w:val="left" w:pos="1276"/>
          <w:tab w:val="left" w:pos="1400"/>
        </w:tabs>
        <w:ind w:left="0" w:firstLine="567"/>
        <w:jc w:val="both"/>
      </w:pPr>
      <w:r w:rsidRPr="006217C0">
        <w:t>Оплатить принятый результат Работ в соответствии с условиями настоящего Контракта.</w:t>
      </w:r>
    </w:p>
    <w:p w:rsidR="00E13729" w:rsidRPr="006217C0" w:rsidRDefault="00E13729" w:rsidP="00E13729">
      <w:pPr>
        <w:widowControl w:val="0"/>
        <w:tabs>
          <w:tab w:val="left" w:pos="0"/>
        </w:tabs>
        <w:ind w:firstLine="567"/>
        <w:jc w:val="both"/>
        <w:rPr>
          <w:b/>
        </w:rPr>
      </w:pPr>
      <w:r>
        <w:rPr>
          <w:bCs/>
          <w:kern w:val="3"/>
        </w:rPr>
        <w:t>4.3</w:t>
      </w:r>
      <w:r w:rsidRPr="00C15F67">
        <w:rPr>
          <w:bCs/>
          <w:kern w:val="3"/>
        </w:rPr>
        <w:t>.</w:t>
      </w:r>
      <w:r>
        <w:rPr>
          <w:bCs/>
          <w:kern w:val="3"/>
        </w:rPr>
        <w:t>6</w:t>
      </w:r>
      <w:r>
        <w:rPr>
          <w:bCs/>
          <w:kern w:val="3"/>
          <w:sz w:val="28"/>
          <w:szCs w:val="28"/>
        </w:rPr>
        <w:t>.</w:t>
      </w:r>
      <w:r>
        <w:rPr>
          <w:bCs/>
          <w:kern w:val="3"/>
        </w:rPr>
        <w:t>П</w:t>
      </w:r>
      <w:r w:rsidRPr="00C15F67">
        <w:rPr>
          <w:bCs/>
          <w:kern w:val="3"/>
        </w:rPr>
        <w:t>ровести экспертизу предоставленных Подрядчико</w:t>
      </w:r>
      <w:r>
        <w:rPr>
          <w:bCs/>
          <w:kern w:val="3"/>
        </w:rPr>
        <w:t>м результатов выполненных работ</w:t>
      </w:r>
      <w:r w:rsidRPr="00C15F67">
        <w:rPr>
          <w:bCs/>
          <w:kern w:val="3"/>
        </w:rPr>
        <w:t>, предусмотренных Контрактом, в части их соответствия условиям Контракта</w:t>
      </w:r>
    </w:p>
    <w:p w:rsidR="00E13729" w:rsidRPr="006217C0" w:rsidRDefault="00E13729" w:rsidP="00E13729">
      <w:pPr>
        <w:widowControl w:val="0"/>
        <w:tabs>
          <w:tab w:val="left" w:pos="0"/>
        </w:tabs>
        <w:rPr>
          <w:b/>
        </w:rPr>
      </w:pPr>
    </w:p>
    <w:p w:rsidR="00E13729" w:rsidRPr="006217C0" w:rsidRDefault="00E13729" w:rsidP="00E13729">
      <w:pPr>
        <w:widowControl w:val="0"/>
        <w:tabs>
          <w:tab w:val="left" w:pos="0"/>
        </w:tabs>
        <w:ind w:firstLine="567"/>
        <w:rPr>
          <w:b/>
        </w:rPr>
      </w:pPr>
      <w:r w:rsidRPr="006217C0">
        <w:rPr>
          <w:b/>
        </w:rPr>
        <w:t xml:space="preserve">4.4. Права Заказчика: </w:t>
      </w:r>
    </w:p>
    <w:p w:rsidR="00E13729" w:rsidRPr="006217C0" w:rsidRDefault="00E13729" w:rsidP="00E13729">
      <w:pPr>
        <w:widowControl w:val="0"/>
        <w:numPr>
          <w:ilvl w:val="0"/>
          <w:numId w:val="22"/>
        </w:numPr>
        <w:tabs>
          <w:tab w:val="left" w:pos="1191"/>
        </w:tabs>
        <w:ind w:left="0" w:firstLine="567"/>
        <w:jc w:val="both"/>
      </w:pPr>
      <w:r w:rsidRPr="006217C0">
        <w:t>В любое время проводить осмотр, проверять ход и качество выполняемых Подрядчиком Работ, не вмешиваясь в его хозяйственную деятельность.</w:t>
      </w:r>
    </w:p>
    <w:p w:rsidR="00E13729" w:rsidRPr="006217C0" w:rsidRDefault="00E13729" w:rsidP="00E13729">
      <w:pPr>
        <w:widowControl w:val="0"/>
        <w:numPr>
          <w:ilvl w:val="0"/>
          <w:numId w:val="22"/>
        </w:numPr>
        <w:tabs>
          <w:tab w:val="left" w:pos="1191"/>
        </w:tabs>
        <w:ind w:left="0" w:firstLine="567"/>
        <w:jc w:val="both"/>
      </w:pPr>
      <w:r w:rsidRPr="006217C0">
        <w:t>В случае досрочного выполнения Работ Подрядчиком досрочно принять результат Работ, выполненный надлежащим образом.</w:t>
      </w:r>
    </w:p>
    <w:p w:rsidR="00E13729" w:rsidRPr="006217C0" w:rsidRDefault="00E13729" w:rsidP="00E13729">
      <w:pPr>
        <w:widowControl w:val="0"/>
        <w:autoSpaceDE w:val="0"/>
        <w:autoSpaceDN w:val="0"/>
        <w:adjustRightInd w:val="0"/>
        <w:jc w:val="both"/>
        <w:rPr>
          <w:b/>
        </w:rPr>
      </w:pPr>
      <w:r>
        <w:rPr>
          <w:bCs/>
          <w:kern w:val="3"/>
          <w:sz w:val="28"/>
          <w:szCs w:val="28"/>
        </w:rPr>
        <w:t xml:space="preserve">        </w:t>
      </w:r>
      <w:r>
        <w:rPr>
          <w:bCs/>
          <w:kern w:val="3"/>
        </w:rPr>
        <w:t>.</w:t>
      </w:r>
    </w:p>
    <w:p w:rsidR="00E13729" w:rsidRPr="006217C0" w:rsidRDefault="00E13729" w:rsidP="00E13729">
      <w:pPr>
        <w:widowControl w:val="0"/>
        <w:autoSpaceDE w:val="0"/>
        <w:autoSpaceDN w:val="0"/>
        <w:adjustRightInd w:val="0"/>
        <w:jc w:val="center"/>
        <w:rPr>
          <w:b/>
        </w:rPr>
      </w:pPr>
      <w:r w:rsidRPr="006217C0">
        <w:rPr>
          <w:b/>
        </w:rPr>
        <w:t>5. Порядок сдачи и приемки  выполненных работ.</w:t>
      </w:r>
    </w:p>
    <w:p w:rsidR="00E13729" w:rsidRPr="006217C0" w:rsidRDefault="00E13729" w:rsidP="00E13729">
      <w:pPr>
        <w:jc w:val="both"/>
        <w:rPr>
          <w:color w:val="000000"/>
        </w:rPr>
      </w:pPr>
      <w:r>
        <w:t xml:space="preserve">  </w:t>
      </w:r>
      <w:r w:rsidRPr="006217C0">
        <w:t xml:space="preserve">5.1. Подрядчик после выполнения работ  передает Заказчику уведомление о выполненных Работах </w:t>
      </w:r>
      <w:r w:rsidRPr="006217C0">
        <w:rPr>
          <w:color w:val="000000"/>
        </w:rPr>
        <w:t>с приложением следующих отчетных документов:</w:t>
      </w:r>
    </w:p>
    <w:p w:rsidR="00E13729" w:rsidRPr="006217C0" w:rsidRDefault="00E13729" w:rsidP="00E13729">
      <w:pPr>
        <w:jc w:val="both"/>
        <w:rPr>
          <w:color w:val="000000"/>
        </w:rPr>
      </w:pPr>
      <w:r>
        <w:t xml:space="preserve">            </w:t>
      </w:r>
      <w:r w:rsidRPr="006217C0">
        <w:t>- акт о приемке выполненных работ (форма КС-2)</w:t>
      </w:r>
      <w:r>
        <w:t xml:space="preserve">  -3 экз.</w:t>
      </w:r>
      <w:r w:rsidRPr="006217C0">
        <w:t xml:space="preserve">; </w:t>
      </w:r>
    </w:p>
    <w:p w:rsidR="00E13729" w:rsidRPr="006217C0" w:rsidRDefault="00E13729" w:rsidP="00E13729">
      <w:pPr>
        <w:ind w:firstLine="709"/>
        <w:jc w:val="both"/>
        <w:rPr>
          <w:color w:val="000000"/>
        </w:rPr>
      </w:pPr>
      <w:r w:rsidRPr="006217C0">
        <w:t>- справка о стоимости выполненных работ и затрат (форма КС-3)</w:t>
      </w:r>
      <w:r>
        <w:t xml:space="preserve"> – 3 экз</w:t>
      </w:r>
      <w:r w:rsidRPr="006217C0">
        <w:t>.</w:t>
      </w:r>
    </w:p>
    <w:p w:rsidR="00E13729" w:rsidRPr="006217C0" w:rsidRDefault="00E13729" w:rsidP="00E13729">
      <w:pPr>
        <w:jc w:val="both"/>
        <w:rPr>
          <w:color w:val="000000"/>
        </w:rPr>
      </w:pPr>
      <w:r>
        <w:lastRenderedPageBreak/>
        <w:t xml:space="preserve">    </w:t>
      </w:r>
      <w:r w:rsidRPr="006217C0">
        <w:t>5.2.Датой представления Подрядчиком результатов выполненных Работ Заказчику считается дата регистрации сопроводительного письма Заказчиком.</w:t>
      </w:r>
    </w:p>
    <w:p w:rsidR="00E13729" w:rsidRPr="006217C0" w:rsidRDefault="00E13729" w:rsidP="00E13729">
      <w:pPr>
        <w:widowControl w:val="0"/>
        <w:tabs>
          <w:tab w:val="left" w:pos="567"/>
        </w:tabs>
        <w:jc w:val="both"/>
      </w:pPr>
    </w:p>
    <w:p w:rsidR="00E13729" w:rsidRDefault="00E13729" w:rsidP="00E13729">
      <w:pPr>
        <w:widowControl w:val="0"/>
        <w:tabs>
          <w:tab w:val="left" w:pos="0"/>
          <w:tab w:val="left" w:pos="993"/>
        </w:tabs>
        <w:jc w:val="both"/>
      </w:pPr>
      <w:r>
        <w:t xml:space="preserve">    5.3. </w:t>
      </w:r>
      <w:r w:rsidRPr="006217C0">
        <w:t>Заказчик приступает к приемке результата выполненных Работ в течение 2 (двух) рабочих дней после получения от Подрядчика Акта о приемке выполненных работ формы КС-2, справки о стоимости  выполненных работ и затрат КС-3.</w:t>
      </w:r>
    </w:p>
    <w:p w:rsidR="00E13729" w:rsidRDefault="00E13729" w:rsidP="00E13729">
      <w:pPr>
        <w:widowControl w:val="0"/>
        <w:tabs>
          <w:tab w:val="left" w:pos="0"/>
          <w:tab w:val="left" w:pos="993"/>
        </w:tabs>
        <w:jc w:val="both"/>
      </w:pPr>
      <w:r>
        <w:t xml:space="preserve">    </w:t>
      </w:r>
      <w:r w:rsidRPr="006217C0">
        <w:t>5.</w:t>
      </w:r>
      <w:r>
        <w:t>4.</w:t>
      </w:r>
      <w:r w:rsidRPr="00162CEA">
        <w:t xml:space="preserve"> </w:t>
      </w:r>
      <w:r w:rsidRPr="0001710A">
        <w:t xml:space="preserve">Для проверки предоставленных Подрядчиком </w:t>
      </w:r>
      <w:r>
        <w:t xml:space="preserve"> </w:t>
      </w:r>
      <w:r w:rsidRPr="0001710A">
        <w:t>результатов</w:t>
      </w:r>
      <w:r>
        <w:t xml:space="preserve"> выполненной работы,</w:t>
      </w:r>
      <w:r w:rsidRPr="0001710A">
        <w:t xml:space="preserve"> предусмотренн</w:t>
      </w:r>
      <w:r>
        <w:t>ых</w:t>
      </w:r>
      <w:r w:rsidRPr="0001710A">
        <w:t xml:space="preserve"> контрактом, в части их соответствия условиям Контракта </w:t>
      </w:r>
      <w:r>
        <w:t>З</w:t>
      </w:r>
      <w:r w:rsidRPr="0001710A">
        <w:t>аказчик пров</w:t>
      </w:r>
      <w:r>
        <w:t>одит</w:t>
      </w:r>
      <w:r w:rsidRPr="0001710A">
        <w:t xml:space="preserve"> экспертизу. Экспертиза результатов</w:t>
      </w:r>
      <w:r>
        <w:t xml:space="preserve"> выполненной работы</w:t>
      </w:r>
      <w:r w:rsidRPr="0001710A">
        <w:t xml:space="preserve">,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r w:rsidRPr="0001710A">
        <w:rPr>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E13729" w:rsidRPr="006217C0" w:rsidRDefault="00E13729" w:rsidP="00E13729">
      <w:pPr>
        <w:widowControl w:val="0"/>
        <w:tabs>
          <w:tab w:val="left" w:pos="0"/>
          <w:tab w:val="left" w:pos="993"/>
        </w:tabs>
        <w:jc w:val="both"/>
      </w:pPr>
      <w:r w:rsidRPr="006217C0">
        <w:t>При этом при необходимости от Подрядчика могут запрашиваться необходимые для приемки документы и материалы, а также разъяснения по представленным документам и материалам.</w:t>
      </w:r>
    </w:p>
    <w:p w:rsidR="00E13729" w:rsidRPr="006217C0" w:rsidRDefault="00E13729" w:rsidP="00E13729">
      <w:pPr>
        <w:widowControl w:val="0"/>
        <w:tabs>
          <w:tab w:val="left" w:pos="0"/>
          <w:tab w:val="left" w:pos="993"/>
        </w:tabs>
        <w:jc w:val="both"/>
      </w:pPr>
      <w:r w:rsidRPr="006217C0">
        <w:t xml:space="preserve">           5.</w:t>
      </w:r>
      <w:r>
        <w:t>5</w:t>
      </w:r>
      <w:r w:rsidRPr="006217C0">
        <w:t>.</w:t>
      </w:r>
      <w:r w:rsidRPr="006217C0">
        <w:rPr>
          <w:lang w:eastAsia="en-US"/>
        </w:rPr>
        <w:t xml:space="preserve"> </w:t>
      </w:r>
      <w:r w:rsidRPr="006217C0">
        <w:t>Срок приемки выполненных работ составляет не более 5 (пяти) рабочих дней.</w:t>
      </w:r>
      <w:r w:rsidRPr="006217C0">
        <w:rPr>
          <w:bCs/>
        </w:rPr>
        <w:t xml:space="preserve"> В случае проведения экспертизы выполненных работ, товара  путем привлечения экспертов, экспертных организаций на основании муниципальных Контрактов, заключенных в соответствии с Федеральным законом № 44-ФЗ, срок приемки выполненных работ не может составлять более 1 (одного) рабочего дня со дня получения Заказчиком заключения эксперта, экспертной организации, подтверждающего качественное выполнение работ в соответствии с условиями настоящего Контракта. </w:t>
      </w:r>
    </w:p>
    <w:p w:rsidR="00E13729" w:rsidRPr="006217C0" w:rsidRDefault="00E13729" w:rsidP="00E13729">
      <w:pPr>
        <w:widowControl w:val="0"/>
        <w:tabs>
          <w:tab w:val="left" w:pos="0"/>
          <w:tab w:val="left" w:pos="993"/>
        </w:tabs>
        <w:jc w:val="both"/>
      </w:pPr>
      <w:r w:rsidRPr="006217C0">
        <w:t xml:space="preserve">        5.</w:t>
      </w:r>
      <w:r>
        <w:t>6</w:t>
      </w:r>
      <w:r w:rsidRPr="006217C0">
        <w:t>.Работы считаются принятыми с момента подписания Сторонами Акта о приемке выполненных работ формы КС-2, справки о стоимости  выполненных работ и затрат КС-3.</w:t>
      </w:r>
    </w:p>
    <w:p w:rsidR="00E13729" w:rsidRPr="006217C0" w:rsidRDefault="00E13729" w:rsidP="00E13729">
      <w:pPr>
        <w:widowControl w:val="0"/>
        <w:tabs>
          <w:tab w:val="left" w:pos="0"/>
          <w:tab w:val="left" w:pos="993"/>
        </w:tabs>
        <w:jc w:val="both"/>
      </w:pPr>
      <w:r w:rsidRPr="006217C0">
        <w:t xml:space="preserve">       5.</w:t>
      </w:r>
      <w:r>
        <w:t>7</w:t>
      </w:r>
      <w:r w:rsidRPr="006217C0">
        <w:t>.Риск случайной гибели или случайного повреждения результата выполненных Работ до его приемки Заказчиком несет Подрядчик.</w:t>
      </w:r>
    </w:p>
    <w:p w:rsidR="00E13729" w:rsidRPr="006217C0" w:rsidRDefault="00E13729" w:rsidP="00E13729">
      <w:pPr>
        <w:widowControl w:val="0"/>
        <w:tabs>
          <w:tab w:val="left" w:pos="0"/>
          <w:tab w:val="left" w:pos="993"/>
        </w:tabs>
        <w:jc w:val="both"/>
      </w:pPr>
      <w:r w:rsidRPr="006217C0">
        <w:t xml:space="preserve">        5.</w:t>
      </w:r>
      <w:r>
        <w:t>8</w:t>
      </w:r>
      <w:r w:rsidRPr="006217C0">
        <w:t>.Если при проведении осмотра и проверки выполнения Работ выявлены недостатки (дефекты, нарушения) результата выполненных Работ, отступления от условий настоящего Контракта, Стороны составляют акт о недостатках, подписываемый обеими Сторонами..</w:t>
      </w:r>
      <w:r w:rsidRPr="00EF2F8E">
        <w:t xml:space="preserve"> </w:t>
      </w:r>
      <w:r w:rsidRPr="001202AE">
        <w:t>Подрядчик обязан устранить все обнаруженные недостатки своими силами и за свой счет в срок не более 7 (семи) календарных дней.</w:t>
      </w:r>
    </w:p>
    <w:p w:rsidR="00E13729" w:rsidRDefault="00E13729" w:rsidP="00E13729">
      <w:pPr>
        <w:widowControl w:val="0"/>
        <w:tabs>
          <w:tab w:val="left" w:pos="0"/>
          <w:tab w:val="left" w:pos="1134"/>
        </w:tabs>
        <w:jc w:val="both"/>
      </w:pPr>
      <w:r w:rsidRPr="006217C0">
        <w:t xml:space="preserve">   </w:t>
      </w:r>
      <w:r w:rsidRPr="001202AE">
        <w:t>Акт о приемке выполненных работ (форма КС-2) подписывается после устранения подрядчиком всех выявленных при приемке недостатков</w:t>
      </w:r>
      <w:r>
        <w:t>.</w:t>
      </w:r>
    </w:p>
    <w:p w:rsidR="00E13729" w:rsidRPr="006217C0" w:rsidRDefault="00E13729" w:rsidP="00E13729">
      <w:pPr>
        <w:widowControl w:val="0"/>
        <w:tabs>
          <w:tab w:val="left" w:pos="0"/>
          <w:tab w:val="left" w:pos="1134"/>
        </w:tabs>
        <w:jc w:val="both"/>
      </w:pPr>
      <w:r>
        <w:t xml:space="preserve">      </w:t>
      </w:r>
      <w:r w:rsidRPr="006217C0">
        <w:t>5.</w:t>
      </w:r>
      <w:r>
        <w:t>9</w:t>
      </w:r>
      <w:r w:rsidRPr="006217C0">
        <w:t xml:space="preserve">. Заказчик вправе отказаться от приемки и оплаты выполненных Подрядчиком Работ в случае обнаружения отступлений </w:t>
      </w:r>
      <w:bookmarkStart w:id="80" w:name="УбратьЕслиНетПроекта0"/>
      <w:r w:rsidRPr="006217C0">
        <w:t xml:space="preserve">от технического задания, сметного расчета, а также </w:t>
      </w:r>
      <w:bookmarkEnd w:id="80"/>
      <w:r w:rsidRPr="006217C0">
        <w:t>условий настоящего Контракта, которые исключают возможность использования результата Работ и не могут быть устранены Подрядчиком.</w:t>
      </w:r>
    </w:p>
    <w:p w:rsidR="00E13729" w:rsidRPr="006217C0" w:rsidRDefault="00E13729" w:rsidP="00E13729">
      <w:pPr>
        <w:widowControl w:val="0"/>
        <w:tabs>
          <w:tab w:val="left" w:pos="0"/>
          <w:tab w:val="left" w:pos="1134"/>
        </w:tabs>
        <w:jc w:val="both"/>
      </w:pPr>
      <w:r w:rsidRPr="006217C0">
        <w:t xml:space="preserve">   5.</w:t>
      </w:r>
      <w:r>
        <w:t>10</w:t>
      </w:r>
      <w:r w:rsidRPr="006217C0">
        <w:t>.В случае отказа от подписания Акта о приемке выполненных работ формы КС-2, справки о стоимости  выполненных работ и затрат КС-3 какой-либо из Сторон об этом делается отметка. Основания для отказа излагаются отказавшейся Стороной в отдельном документе.</w:t>
      </w:r>
    </w:p>
    <w:p w:rsidR="00E13729" w:rsidRPr="006217C0" w:rsidRDefault="00E13729" w:rsidP="00E13729">
      <w:pPr>
        <w:widowControl w:val="0"/>
        <w:autoSpaceDE w:val="0"/>
        <w:autoSpaceDN w:val="0"/>
        <w:adjustRightInd w:val="0"/>
        <w:jc w:val="center"/>
        <w:rPr>
          <w:b/>
        </w:rPr>
      </w:pPr>
    </w:p>
    <w:p w:rsidR="00E13729" w:rsidRPr="006217C0" w:rsidRDefault="00E13729" w:rsidP="00E13729">
      <w:pPr>
        <w:widowControl w:val="0"/>
        <w:autoSpaceDE w:val="0"/>
        <w:autoSpaceDN w:val="0"/>
        <w:adjustRightInd w:val="0"/>
        <w:jc w:val="center"/>
        <w:rPr>
          <w:b/>
        </w:rPr>
      </w:pPr>
      <w:r w:rsidRPr="006217C0">
        <w:rPr>
          <w:b/>
        </w:rPr>
        <w:t>6. Качество Работ.</w:t>
      </w:r>
    </w:p>
    <w:p w:rsidR="00E13729" w:rsidRPr="006217C0" w:rsidRDefault="00E13729" w:rsidP="00E13729">
      <w:pPr>
        <w:widowControl w:val="0"/>
        <w:numPr>
          <w:ilvl w:val="0"/>
          <w:numId w:val="20"/>
        </w:numPr>
        <w:tabs>
          <w:tab w:val="left" w:pos="993"/>
        </w:tabs>
        <w:ind w:left="0" w:firstLine="567"/>
        <w:jc w:val="both"/>
      </w:pPr>
      <w:r w:rsidRPr="006217C0">
        <w:t>Подрядчик гарантирует:</w:t>
      </w:r>
    </w:p>
    <w:p w:rsidR="00E13729" w:rsidRPr="006217C0" w:rsidRDefault="00E13729" w:rsidP="00E13729">
      <w:pPr>
        <w:widowControl w:val="0"/>
        <w:numPr>
          <w:ilvl w:val="0"/>
          <w:numId w:val="17"/>
        </w:numPr>
        <w:tabs>
          <w:tab w:val="left" w:pos="0"/>
          <w:tab w:val="num" w:pos="851"/>
        </w:tabs>
        <w:ind w:left="0" w:firstLine="567"/>
        <w:jc w:val="both"/>
      </w:pPr>
      <w:r w:rsidRPr="006217C0">
        <w:t>качество выполненных Работ, соответствующее требованиям и нормам действующего законодательства РФ, а также соблюдение технологий выполнения Работ;</w:t>
      </w:r>
    </w:p>
    <w:p w:rsidR="00E13729" w:rsidRPr="006217C0" w:rsidRDefault="00E13729" w:rsidP="00E13729">
      <w:pPr>
        <w:widowControl w:val="0"/>
        <w:numPr>
          <w:ilvl w:val="0"/>
          <w:numId w:val="17"/>
        </w:numPr>
        <w:tabs>
          <w:tab w:val="left" w:pos="0"/>
          <w:tab w:val="num" w:pos="851"/>
        </w:tabs>
        <w:ind w:left="0" w:firstLine="567"/>
        <w:jc w:val="both"/>
      </w:pPr>
      <w:r w:rsidRPr="006217C0">
        <w:t xml:space="preserve">надлежащее качество используемых материалов и оборудования, наличие документов, удостоверяющих их качество (сертификатов соответствия, деклараций о соответствии, технический паспорт и других), а также соответствие материалов и оборудования государственным стандартам (при наличии), нормативно-технической </w:t>
      </w:r>
      <w:r w:rsidRPr="006217C0">
        <w:lastRenderedPageBreak/>
        <w:t>документации.</w:t>
      </w:r>
    </w:p>
    <w:p w:rsidR="00E13729" w:rsidRPr="006217C0" w:rsidRDefault="00E13729" w:rsidP="00E13729">
      <w:pPr>
        <w:widowControl w:val="0"/>
        <w:numPr>
          <w:ilvl w:val="0"/>
          <w:numId w:val="20"/>
        </w:numPr>
        <w:tabs>
          <w:tab w:val="left" w:pos="0"/>
          <w:tab w:val="left" w:pos="993"/>
        </w:tabs>
        <w:ind w:left="0" w:firstLine="567"/>
        <w:jc w:val="both"/>
      </w:pPr>
      <w:r w:rsidRPr="006217C0">
        <w:t>Гарантийный срок распространяется на весь результат выполненных Работ и составляет</w:t>
      </w:r>
      <w:r w:rsidRPr="00CB5E73">
        <w:t xml:space="preserve"> </w:t>
      </w:r>
      <w:r>
        <w:t>3 (три) года</w:t>
      </w:r>
      <w:r w:rsidRPr="006217C0">
        <w:t xml:space="preserve"> с момента подписания Акта о приемке выполненных работ формы КС-2, справки о стоимости  выполненных работ и затрат КС-3.</w:t>
      </w:r>
    </w:p>
    <w:p w:rsidR="00E13729" w:rsidRPr="006217C0" w:rsidRDefault="00E13729" w:rsidP="00E13729">
      <w:pPr>
        <w:widowControl w:val="0"/>
        <w:numPr>
          <w:ilvl w:val="0"/>
          <w:numId w:val="20"/>
        </w:numPr>
        <w:tabs>
          <w:tab w:val="left" w:pos="0"/>
          <w:tab w:val="left" w:pos="993"/>
        </w:tabs>
        <w:ind w:left="0" w:firstLine="567"/>
        <w:jc w:val="both"/>
      </w:pPr>
      <w:r w:rsidRPr="006217C0">
        <w:t xml:space="preserve">Заказчик, обнаруживший в течение гарантийного срока недостатки (нарушения, дефекты) результата выполненных Работ, препятствующие эксплуатации объекта капитального строительства Заказчик, предъявляет Подрядчику требование о безвозмездном устранении недостатков выполненных Работ. </w:t>
      </w:r>
    </w:p>
    <w:p w:rsidR="00E13729" w:rsidRPr="006217C0" w:rsidRDefault="00E13729" w:rsidP="00E13729">
      <w:pPr>
        <w:widowControl w:val="0"/>
        <w:numPr>
          <w:ilvl w:val="0"/>
          <w:numId w:val="20"/>
        </w:numPr>
        <w:tabs>
          <w:tab w:val="left" w:pos="0"/>
          <w:tab w:val="left" w:pos="993"/>
        </w:tabs>
        <w:ind w:left="0" w:firstLine="567"/>
        <w:jc w:val="both"/>
      </w:pPr>
      <w:r w:rsidRPr="006217C0">
        <w:t>Подрядчик за свой счет устраняет недостатки в срок, указанный в требовании Заказчика. Если срок устранения недостатков Заказчиком не назначен, они должны быть устранены в сроки согласованные Сторонами.</w:t>
      </w:r>
    </w:p>
    <w:p w:rsidR="00E13729" w:rsidRPr="006217C0" w:rsidRDefault="00E13729" w:rsidP="00E13729">
      <w:pPr>
        <w:widowControl w:val="0"/>
        <w:tabs>
          <w:tab w:val="left" w:pos="0"/>
          <w:tab w:val="left" w:pos="993"/>
        </w:tabs>
        <w:ind w:firstLine="567"/>
      </w:pPr>
      <w:r w:rsidRPr="006217C0">
        <w:t>Гарантийный срок в этом случае продлевается на период, в течение которого  Заказчик не мог пользоваться результатом Работ из-за обнаруженных в нем недостатков и  Подрядчиком  проводились Работы по их устранению.</w:t>
      </w:r>
    </w:p>
    <w:p w:rsidR="00E13729" w:rsidRPr="006217C0" w:rsidRDefault="00E13729" w:rsidP="00E13729">
      <w:pPr>
        <w:widowControl w:val="0"/>
        <w:tabs>
          <w:tab w:val="left" w:pos="0"/>
          <w:tab w:val="left" w:pos="993"/>
        </w:tabs>
        <w:ind w:firstLine="567"/>
      </w:pPr>
    </w:p>
    <w:p w:rsidR="00E13729" w:rsidRPr="006217C0" w:rsidRDefault="00E13729" w:rsidP="00E13729">
      <w:pPr>
        <w:rPr>
          <w:b/>
          <w:spacing w:val="-4"/>
          <w:w w:val="101"/>
        </w:rPr>
      </w:pPr>
    </w:p>
    <w:p w:rsidR="00E13729" w:rsidRPr="006217C0" w:rsidRDefault="00E13729" w:rsidP="00E13729">
      <w:pPr>
        <w:rPr>
          <w:b/>
          <w:spacing w:val="-4"/>
          <w:w w:val="101"/>
        </w:rPr>
      </w:pPr>
      <w:r w:rsidRPr="006217C0">
        <w:rPr>
          <w:b/>
          <w:spacing w:val="-4"/>
          <w:w w:val="101"/>
        </w:rPr>
        <w:t>7.    ОТВЕТСТВЕННОСТЬ СТОРОН</w:t>
      </w:r>
    </w:p>
    <w:p w:rsidR="00E13729" w:rsidRPr="006217C0" w:rsidRDefault="00E13729" w:rsidP="00E13729">
      <w:pPr>
        <w:autoSpaceDE w:val="0"/>
        <w:autoSpaceDN w:val="0"/>
        <w:adjustRightInd w:val="0"/>
        <w:ind w:right="-1" w:firstLine="567"/>
        <w:jc w:val="both"/>
      </w:pPr>
    </w:p>
    <w:p w:rsidR="00E13729" w:rsidRPr="006217C0" w:rsidRDefault="00E13729" w:rsidP="00E13729">
      <w:pPr>
        <w:autoSpaceDE w:val="0"/>
        <w:autoSpaceDN w:val="0"/>
        <w:adjustRightInd w:val="0"/>
        <w:ind w:right="-1"/>
        <w:jc w:val="both"/>
      </w:pPr>
      <w:r>
        <w:t xml:space="preserve">            </w:t>
      </w:r>
      <w:r w:rsidRPr="006217C0">
        <w:t xml:space="preserve">7.1. За неисполнение или ненадлежащее исполнение своих обязательств по настоящему </w:t>
      </w:r>
      <w:r w:rsidRPr="006217C0">
        <w:rPr>
          <w:rStyle w:val="1a"/>
        </w:rPr>
        <w:t xml:space="preserve">Контракту </w:t>
      </w:r>
      <w:r w:rsidRPr="006217C0">
        <w:t>Стороны несут ответственность в соответствии с действующим законодательством Российской Федерации.</w:t>
      </w:r>
    </w:p>
    <w:p w:rsidR="00E13729" w:rsidRPr="006217C0" w:rsidRDefault="00E13729" w:rsidP="00E13729">
      <w:pPr>
        <w:ind w:right="-1" w:firstLine="567"/>
        <w:jc w:val="both"/>
        <w:rPr>
          <w:b/>
          <w:bCs/>
        </w:rPr>
      </w:pPr>
      <w:r w:rsidRPr="006217C0">
        <w:rPr>
          <w:b/>
          <w:bCs/>
        </w:rPr>
        <w:t>7.2. Ответственность Заказчика:</w:t>
      </w:r>
    </w:p>
    <w:p w:rsidR="00E13729" w:rsidRPr="006217C0" w:rsidRDefault="00E13729" w:rsidP="00E13729">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 xml:space="preserve">7.2.1. В случае просрочки исполнения Заказчиком обязательств, предусмотренных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xml:space="preserve">, а также в иных случаях неисполнения или ненадлежащего исполнения Заказчиком обязательств, предусмотренных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Подрядчик вправе потребовать уплаты неустоек (штрафов, пеней).</w:t>
      </w:r>
    </w:p>
    <w:p w:rsidR="00E13729" w:rsidRPr="006217C0" w:rsidRDefault="00E13729" w:rsidP="00E13729">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 xml:space="preserve">7.2.2. Пеня начисляется за каждый день просрочки исполнения Заказчиком обязательства, предусмотренного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xml:space="preserve">, начиная со дня, следующего после дня истечения установленного </w:t>
      </w:r>
      <w:r w:rsidRPr="006217C0">
        <w:rPr>
          <w:rStyle w:val="1a"/>
          <w:rFonts w:ascii="Times New Roman" w:hAnsi="Times New Roman" w:cs="Times New Roman"/>
          <w:sz w:val="24"/>
          <w:szCs w:val="24"/>
        </w:rPr>
        <w:t xml:space="preserve">Контрактом </w:t>
      </w:r>
      <w:r w:rsidRPr="006217C0">
        <w:rPr>
          <w:rFonts w:ascii="Times New Roman" w:hAnsi="Times New Roman" w:cs="Times New Roman"/>
          <w:sz w:val="24"/>
          <w:szCs w:val="24"/>
        </w:rPr>
        <w:t xml:space="preserve"> срока исполнения обязательства.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13729" w:rsidRPr="006217C0" w:rsidRDefault="00E13729" w:rsidP="00E13729">
      <w:pPr>
        <w:pStyle w:val="ConsPlusNormal"/>
        <w:ind w:right="-2" w:firstLine="0"/>
        <w:jc w:val="both"/>
        <w:rPr>
          <w:rFonts w:ascii="Times New Roman" w:hAnsi="Times New Roman" w:cs="Times New Roman"/>
          <w:sz w:val="24"/>
          <w:szCs w:val="24"/>
        </w:rPr>
      </w:pPr>
      <w:r w:rsidRPr="006217C0">
        <w:rPr>
          <w:rFonts w:ascii="Times New Roman" w:hAnsi="Times New Roman" w:cs="Times New Roman"/>
          <w:sz w:val="24"/>
          <w:szCs w:val="24"/>
        </w:rPr>
        <w:t xml:space="preserve">       7.2.3. В случае ненадлежащего исполнения Заказчиком обязательств, предусмотренных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xml:space="preserve">, за исключением просрочки исполнения обязательств, предусмотренных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Подрядчик вправе взыскать с Заказчика неустойку (штраф) в виде фиксированной суммы, рассчитанной в соответствии с постановлением Правительства Российской Федерации от 25.11.2013 №1063 в размере _________ от цены Контракта, что составляет:</w:t>
      </w:r>
    </w:p>
    <w:p w:rsidR="00E13729" w:rsidRPr="006217C0" w:rsidRDefault="00E13729" w:rsidP="00E13729">
      <w:pPr>
        <w:pStyle w:val="ConsPlusNormal"/>
        <w:ind w:firstLine="540"/>
        <w:jc w:val="both"/>
        <w:rPr>
          <w:rFonts w:ascii="Times New Roman" w:hAnsi="Times New Roman" w:cs="Times New Roman"/>
          <w:sz w:val="24"/>
          <w:szCs w:val="24"/>
        </w:rPr>
      </w:pPr>
      <w:r w:rsidRPr="006217C0">
        <w:rPr>
          <w:sz w:val="24"/>
          <w:szCs w:val="24"/>
        </w:rPr>
        <w:t xml:space="preserve"> </w:t>
      </w:r>
      <w:r w:rsidRPr="006217C0">
        <w:rPr>
          <w:rFonts w:ascii="Times New Roman" w:hAnsi="Times New Roman" w:cs="Times New Roman"/>
          <w:sz w:val="24"/>
          <w:szCs w:val="24"/>
        </w:rPr>
        <w:t>а) 2,5 процента цены Контракта в случае, если цена Контракта не превышает 3 млн. рублей;</w:t>
      </w:r>
    </w:p>
    <w:p w:rsidR="00E13729" w:rsidRPr="006217C0" w:rsidRDefault="00E13729" w:rsidP="00E13729">
      <w:pPr>
        <w:pStyle w:val="ConsPlusNormal"/>
        <w:ind w:firstLine="540"/>
        <w:jc w:val="both"/>
        <w:rPr>
          <w:rFonts w:ascii="Times New Roman" w:hAnsi="Times New Roman" w:cs="Times New Roman"/>
          <w:sz w:val="24"/>
          <w:szCs w:val="24"/>
        </w:rPr>
      </w:pPr>
      <w:r w:rsidRPr="006217C0">
        <w:rPr>
          <w:rFonts w:ascii="Times New Roman" w:hAnsi="Times New Roman" w:cs="Times New Roman"/>
          <w:sz w:val="24"/>
          <w:szCs w:val="24"/>
        </w:rPr>
        <w:t>б) 2 процента цены Контракта в случае, если цена Контракта составляет от 3 млн. рублей до 50 млн. рублей;</w:t>
      </w:r>
    </w:p>
    <w:p w:rsidR="00E13729" w:rsidRPr="006217C0" w:rsidRDefault="00E13729" w:rsidP="00E13729">
      <w:pPr>
        <w:pStyle w:val="ConsPlusNormal"/>
        <w:ind w:firstLine="540"/>
        <w:jc w:val="both"/>
        <w:rPr>
          <w:rFonts w:ascii="Times New Roman" w:hAnsi="Times New Roman" w:cs="Times New Roman"/>
          <w:sz w:val="24"/>
          <w:szCs w:val="24"/>
        </w:rPr>
      </w:pPr>
      <w:r w:rsidRPr="006217C0">
        <w:rPr>
          <w:rFonts w:ascii="Times New Roman" w:hAnsi="Times New Roman" w:cs="Times New Roman"/>
          <w:sz w:val="24"/>
          <w:szCs w:val="24"/>
        </w:rPr>
        <w:t>в) 1,5 процента цены Контракта в случае, если цена Контракта составляет от 50 млн.рублей до 100 млн. рублей;</w:t>
      </w:r>
    </w:p>
    <w:p w:rsidR="00E13729" w:rsidRPr="006217C0" w:rsidRDefault="00E13729" w:rsidP="00E13729">
      <w:pPr>
        <w:pStyle w:val="ConsPlusNormal"/>
        <w:ind w:firstLine="540"/>
        <w:jc w:val="both"/>
        <w:rPr>
          <w:rFonts w:ascii="Times New Roman" w:hAnsi="Times New Roman" w:cs="Times New Roman"/>
          <w:sz w:val="24"/>
          <w:szCs w:val="24"/>
        </w:rPr>
      </w:pPr>
      <w:r w:rsidRPr="006217C0">
        <w:rPr>
          <w:rFonts w:ascii="Times New Roman" w:hAnsi="Times New Roman" w:cs="Times New Roman"/>
          <w:sz w:val="24"/>
          <w:szCs w:val="24"/>
        </w:rPr>
        <w:t>г) 0,5 процента цены Контракта в случае, если цена Контракта превышает 100 млн. рублей.</w:t>
      </w:r>
    </w:p>
    <w:p w:rsidR="00E13729" w:rsidRPr="006217C0" w:rsidRDefault="00E13729" w:rsidP="00E13729">
      <w:pPr>
        <w:pStyle w:val="ConsPlusNormal"/>
        <w:ind w:right="-1" w:firstLine="567"/>
        <w:jc w:val="both"/>
        <w:rPr>
          <w:rFonts w:ascii="Times New Roman" w:hAnsi="Times New Roman" w:cs="Times New Roman"/>
          <w:b/>
          <w:bCs/>
          <w:sz w:val="24"/>
          <w:szCs w:val="24"/>
        </w:rPr>
      </w:pPr>
      <w:r w:rsidRPr="006217C0">
        <w:rPr>
          <w:rFonts w:ascii="Times New Roman" w:hAnsi="Times New Roman" w:cs="Times New Roman"/>
          <w:b/>
          <w:bCs/>
          <w:sz w:val="24"/>
          <w:szCs w:val="24"/>
        </w:rPr>
        <w:t>7.3. Ответственность По</w:t>
      </w:r>
      <w:r>
        <w:rPr>
          <w:rFonts w:ascii="Times New Roman" w:hAnsi="Times New Roman" w:cs="Times New Roman"/>
          <w:b/>
          <w:bCs/>
          <w:sz w:val="24"/>
          <w:szCs w:val="24"/>
        </w:rPr>
        <w:t>дрядчи</w:t>
      </w:r>
      <w:r w:rsidRPr="006217C0">
        <w:rPr>
          <w:rFonts w:ascii="Times New Roman" w:hAnsi="Times New Roman" w:cs="Times New Roman"/>
          <w:b/>
          <w:bCs/>
          <w:sz w:val="24"/>
          <w:szCs w:val="24"/>
        </w:rPr>
        <w:t>ка:</w:t>
      </w:r>
    </w:p>
    <w:p w:rsidR="00E13729" w:rsidRPr="006217C0" w:rsidRDefault="00E13729" w:rsidP="00E13729">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 xml:space="preserve">7.3.1. В случае просрочки исполнения Подрядчиком обязательств, предусмотренных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xml:space="preserve">, а также в иных случаях неисполнения или ненадлежащего исполнения Подрядчиком обязательств, предусмотренных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Заказчик направляет Подрядчику  требование об уплате неустоек (штрафов, пеней).</w:t>
      </w:r>
    </w:p>
    <w:p w:rsidR="00E13729" w:rsidRPr="006217C0" w:rsidRDefault="00E13729" w:rsidP="00E13729">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 xml:space="preserve">7.3.2. Пеня начисляется за каждый день просрочки исполнения Подрядчиком </w:t>
      </w:r>
      <w:r w:rsidRPr="006217C0">
        <w:rPr>
          <w:rFonts w:ascii="Times New Roman" w:hAnsi="Times New Roman" w:cs="Times New Roman"/>
          <w:sz w:val="24"/>
          <w:szCs w:val="24"/>
        </w:rPr>
        <w:lastRenderedPageBreak/>
        <w:t xml:space="preserve">обязательства, предусмотренного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xml:space="preserve">,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 и определяется по формуле П = (Ц - В) x С (где Ц - цена </w:t>
      </w:r>
      <w:r w:rsidRPr="006217C0">
        <w:rPr>
          <w:rStyle w:val="1a"/>
          <w:rFonts w:ascii="Times New Roman" w:hAnsi="Times New Roman" w:cs="Times New Roman"/>
          <w:sz w:val="24"/>
          <w:szCs w:val="24"/>
        </w:rPr>
        <w:t>Контракта</w:t>
      </w:r>
      <w:r w:rsidRPr="006217C0">
        <w:rPr>
          <w:rFonts w:ascii="Times New Roman" w:hAnsi="Times New Roman" w:cs="Times New Roman"/>
          <w:sz w:val="24"/>
          <w:szCs w:val="24"/>
        </w:rPr>
        <w:t xml:space="preserve">; В - стоимость фактически исполненного в установленный срок Подрядчиком обязательства по </w:t>
      </w:r>
      <w:r w:rsidRPr="006217C0">
        <w:rPr>
          <w:rStyle w:val="1a"/>
          <w:rFonts w:ascii="Times New Roman" w:hAnsi="Times New Roman" w:cs="Times New Roman"/>
          <w:sz w:val="24"/>
          <w:szCs w:val="24"/>
        </w:rPr>
        <w:t>Контракту</w:t>
      </w:r>
      <w:r w:rsidRPr="006217C0">
        <w:rPr>
          <w:rFonts w:ascii="Times New Roman" w:hAnsi="Times New Roman" w:cs="Times New Roman"/>
          <w:sz w:val="24"/>
          <w:szCs w:val="24"/>
        </w:rPr>
        <w:t xml:space="preserve">, определяемая на основании документа о приемке, в том числе отдельных этапов исполнения </w:t>
      </w:r>
      <w:r w:rsidRPr="006217C0">
        <w:rPr>
          <w:rStyle w:val="1a"/>
          <w:rFonts w:ascii="Times New Roman" w:hAnsi="Times New Roman" w:cs="Times New Roman"/>
          <w:sz w:val="24"/>
          <w:szCs w:val="24"/>
        </w:rPr>
        <w:t>Контракта</w:t>
      </w:r>
      <w:r w:rsidRPr="006217C0">
        <w:rPr>
          <w:rFonts w:ascii="Times New Roman" w:hAnsi="Times New Roman" w:cs="Times New Roman"/>
          <w:sz w:val="24"/>
          <w:szCs w:val="24"/>
        </w:rPr>
        <w:t>; С - размер ставки).</w:t>
      </w:r>
    </w:p>
    <w:p w:rsidR="00E13729" w:rsidRPr="006217C0" w:rsidRDefault="00E13729" w:rsidP="00E13729">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 xml:space="preserve">Размер ставки определяется по формуле </w:t>
      </w:r>
      <w:r w:rsidRPr="006217C0">
        <w:rPr>
          <w:rFonts w:ascii="Times New Roman" w:hAnsi="Times New Roman" w:cs="Times New Roman"/>
          <w:noProof/>
          <w:position w:val="-9"/>
          <w:sz w:val="24"/>
          <w:szCs w:val="24"/>
          <w:lang w:eastAsia="ru-RU"/>
        </w:rPr>
        <w:drawing>
          <wp:inline distT="0" distB="0" distL="0" distR="0">
            <wp:extent cx="800100" cy="219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1" cstate="print"/>
                    <a:srcRect/>
                    <a:stretch>
                      <a:fillRect/>
                    </a:stretch>
                  </pic:blipFill>
                  <pic:spPr bwMode="auto">
                    <a:xfrm>
                      <a:off x="0" y="0"/>
                      <a:ext cx="800100" cy="219075"/>
                    </a:xfrm>
                    <a:prstGeom prst="rect">
                      <a:avLst/>
                    </a:prstGeom>
                    <a:noFill/>
                    <a:ln w="9525">
                      <a:noFill/>
                      <a:miter lim="800000"/>
                      <a:headEnd/>
                      <a:tailEnd/>
                    </a:ln>
                  </pic:spPr>
                </pic:pic>
              </a:graphicData>
            </a:graphic>
          </wp:inline>
        </w:drawing>
      </w:r>
      <w:r w:rsidRPr="006217C0">
        <w:rPr>
          <w:rFonts w:ascii="Times New Roman" w:hAnsi="Times New Roman" w:cs="Times New Roman"/>
          <w:sz w:val="24"/>
          <w:szCs w:val="24"/>
        </w:rPr>
        <w:t xml:space="preserve"> (где </w:t>
      </w:r>
      <w:r w:rsidRPr="006217C0">
        <w:rPr>
          <w:rFonts w:ascii="Times New Roman" w:hAnsi="Times New Roman" w:cs="Times New Roman"/>
          <w:noProof/>
          <w:position w:val="-9"/>
          <w:sz w:val="24"/>
          <w:szCs w:val="24"/>
          <w:lang w:eastAsia="ru-RU"/>
        </w:rPr>
        <w:drawing>
          <wp:inline distT="0" distB="0" distL="0" distR="0">
            <wp:extent cx="24765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2"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6217C0">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E13729" w:rsidRPr="006217C0" w:rsidRDefault="00E13729" w:rsidP="00E13729">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 xml:space="preserve">Коэффициент К определяется по формуле K = ДП / ДК x 100% (где ДП - количество дней просрочки; ДК - срок исполнения обязательства по </w:t>
      </w:r>
      <w:r w:rsidRPr="006217C0">
        <w:rPr>
          <w:rStyle w:val="1a"/>
          <w:rFonts w:ascii="Times New Roman" w:hAnsi="Times New Roman" w:cs="Times New Roman"/>
          <w:sz w:val="24"/>
          <w:szCs w:val="24"/>
        </w:rPr>
        <w:t xml:space="preserve">Контракту </w:t>
      </w:r>
      <w:r w:rsidRPr="006217C0">
        <w:rPr>
          <w:rFonts w:ascii="Times New Roman" w:hAnsi="Times New Roman" w:cs="Times New Roman"/>
          <w:sz w:val="24"/>
          <w:szCs w:val="24"/>
        </w:rPr>
        <w:t>(количество дней).</w:t>
      </w:r>
    </w:p>
    <w:p w:rsidR="00E13729" w:rsidRPr="006217C0" w:rsidRDefault="00E13729" w:rsidP="00E13729">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13729" w:rsidRPr="006217C0" w:rsidRDefault="00E13729" w:rsidP="00E13729">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13729" w:rsidRPr="006217C0" w:rsidRDefault="00E13729" w:rsidP="00E13729">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13729" w:rsidRPr="006217C0" w:rsidRDefault="00E13729" w:rsidP="00E13729">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 xml:space="preserve">7.3.3. За неисполнение или ненадлежащее исполнение Подрядчиком  обязательств, предусмотренных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xml:space="preserve">, за исключением просрочки исполнения Подрядчиком  обязательств, предусмотренных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Подрядчик выплачивает Заказчику неустойку (штраф) в виде фиксированной суммы, рассчитанной в соответствии с постановлением Правительства Российской Федерации от 25.11.2013 №1063,  в размере __________от цены Контракта, что составляет:</w:t>
      </w:r>
    </w:p>
    <w:p w:rsidR="00E13729" w:rsidRPr="006217C0" w:rsidRDefault="00E13729" w:rsidP="00E13729">
      <w:pPr>
        <w:pStyle w:val="ConsPlusNormal"/>
        <w:ind w:left="900" w:right="-2" w:hanging="49"/>
        <w:jc w:val="both"/>
        <w:rPr>
          <w:rFonts w:ascii="Times New Roman" w:hAnsi="Times New Roman" w:cs="Times New Roman"/>
          <w:sz w:val="24"/>
          <w:szCs w:val="24"/>
        </w:rPr>
      </w:pPr>
      <w:r w:rsidRPr="006217C0">
        <w:rPr>
          <w:rFonts w:ascii="Times New Roman" w:hAnsi="Times New Roman" w:cs="Times New Roman"/>
          <w:sz w:val="24"/>
          <w:szCs w:val="24"/>
        </w:rPr>
        <w:t>а) 10 процентов цены Контракта в случае, если цена Контракта не превышает 3 млн. рублей;</w:t>
      </w:r>
    </w:p>
    <w:p w:rsidR="00E13729" w:rsidRPr="006217C0" w:rsidRDefault="00E13729" w:rsidP="00E13729">
      <w:pPr>
        <w:pStyle w:val="ConsPlusNormal"/>
        <w:ind w:left="900" w:right="-2" w:hanging="49"/>
        <w:jc w:val="both"/>
        <w:rPr>
          <w:rFonts w:ascii="Times New Roman" w:hAnsi="Times New Roman" w:cs="Times New Roman"/>
          <w:sz w:val="24"/>
          <w:szCs w:val="24"/>
        </w:rPr>
      </w:pPr>
      <w:r w:rsidRPr="006217C0">
        <w:rPr>
          <w:rFonts w:ascii="Times New Roman" w:hAnsi="Times New Roman" w:cs="Times New Roman"/>
          <w:sz w:val="24"/>
          <w:szCs w:val="24"/>
        </w:rPr>
        <w:t>б) 5 процентов цены Контракта в случае, если цена Контракта составляет от 3 млн. рублей до 50 млн. рублей;</w:t>
      </w:r>
    </w:p>
    <w:p w:rsidR="00E13729" w:rsidRPr="006217C0" w:rsidRDefault="00E13729" w:rsidP="00E13729">
      <w:pPr>
        <w:pStyle w:val="ConsPlusNormal"/>
        <w:ind w:left="900" w:right="-2" w:hanging="49"/>
        <w:jc w:val="both"/>
        <w:rPr>
          <w:rFonts w:ascii="Times New Roman" w:hAnsi="Times New Roman" w:cs="Times New Roman"/>
          <w:sz w:val="24"/>
          <w:szCs w:val="24"/>
        </w:rPr>
      </w:pPr>
      <w:r w:rsidRPr="006217C0">
        <w:rPr>
          <w:rFonts w:ascii="Times New Roman" w:hAnsi="Times New Roman" w:cs="Times New Roman"/>
          <w:sz w:val="24"/>
          <w:szCs w:val="24"/>
        </w:rPr>
        <w:t>в) 1 процент цены Контракта в случае, если цена Контракта составляет от 50 млн. рублей до 100 млн. рублей;</w:t>
      </w:r>
    </w:p>
    <w:p w:rsidR="00E13729" w:rsidRPr="006217C0" w:rsidRDefault="00E13729" w:rsidP="00E13729">
      <w:pPr>
        <w:pStyle w:val="ConsPlusNormal"/>
        <w:ind w:left="900" w:right="-2" w:hanging="49"/>
        <w:jc w:val="both"/>
        <w:rPr>
          <w:rFonts w:ascii="Times New Roman" w:hAnsi="Times New Roman" w:cs="Times New Roman"/>
          <w:sz w:val="24"/>
          <w:szCs w:val="24"/>
        </w:rPr>
      </w:pPr>
      <w:r w:rsidRPr="006217C0">
        <w:rPr>
          <w:rFonts w:ascii="Times New Roman" w:hAnsi="Times New Roman" w:cs="Times New Roman"/>
          <w:sz w:val="24"/>
          <w:szCs w:val="24"/>
        </w:rPr>
        <w:t>г) 0,5 процента цены Контракта в случае, если цена Контракта превышает 100 млн.      рублей.</w:t>
      </w:r>
    </w:p>
    <w:p w:rsidR="00E13729" w:rsidRPr="006217C0" w:rsidRDefault="00E13729" w:rsidP="00E13729">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7.4. Неустойка (пеня, штраф) уплачиваются Подрядчиком в пятидневный срок после получения соответствующего требования от Заказчика.</w:t>
      </w:r>
    </w:p>
    <w:p w:rsidR="00E13729" w:rsidRPr="006217C0" w:rsidRDefault="00E13729" w:rsidP="00E13729">
      <w:pPr>
        <w:ind w:right="-1" w:firstLine="567"/>
        <w:jc w:val="both"/>
      </w:pPr>
      <w:r w:rsidRPr="006217C0">
        <w:t>7.5. В случае неоплаты неустойки (пени, штрафов) Подрядчиком  в пятидневный срок со дня получения требования, Заказчик вправе уменьшить сумму оплаты  на сумму неоплаченной по требованию Заказчика неустойки (пени, штрафов).</w:t>
      </w:r>
    </w:p>
    <w:p w:rsidR="00E13729" w:rsidRPr="006217C0" w:rsidRDefault="00E13729" w:rsidP="00E13729">
      <w:pPr>
        <w:autoSpaceDE w:val="0"/>
        <w:autoSpaceDN w:val="0"/>
        <w:adjustRightInd w:val="0"/>
        <w:ind w:right="-1" w:firstLine="567"/>
        <w:jc w:val="both"/>
      </w:pPr>
      <w:r w:rsidRPr="006217C0">
        <w:t xml:space="preserve">7.6.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6217C0">
        <w:rPr>
          <w:rStyle w:val="1a"/>
        </w:rPr>
        <w:t>Контрактом</w:t>
      </w:r>
      <w:r w:rsidRPr="006217C0">
        <w:t>, произошло вследствие непреодолимой силы или по вине другой Стороны.</w:t>
      </w:r>
    </w:p>
    <w:p w:rsidR="00E13729" w:rsidRPr="006217C0" w:rsidRDefault="00E13729" w:rsidP="00E13729">
      <w:pPr>
        <w:jc w:val="center"/>
        <w:rPr>
          <w:b/>
          <w:spacing w:val="-4"/>
          <w:w w:val="101"/>
        </w:rPr>
      </w:pPr>
    </w:p>
    <w:p w:rsidR="00E13729" w:rsidRPr="006217C0" w:rsidRDefault="00E13729" w:rsidP="00E13729">
      <w:pPr>
        <w:tabs>
          <w:tab w:val="left" w:pos="0"/>
          <w:tab w:val="left" w:pos="1134"/>
          <w:tab w:val="left" w:pos="1418"/>
        </w:tabs>
        <w:rPr>
          <w:b/>
        </w:rPr>
      </w:pPr>
    </w:p>
    <w:p w:rsidR="00E13729" w:rsidRPr="006217C0" w:rsidRDefault="00E13729" w:rsidP="00E13729">
      <w:pPr>
        <w:ind w:right="-1" w:firstLine="567"/>
        <w:jc w:val="center"/>
        <w:rPr>
          <w:b/>
        </w:rPr>
      </w:pPr>
      <w:r w:rsidRPr="006217C0">
        <w:rPr>
          <w:b/>
        </w:rPr>
        <w:t xml:space="preserve">8.Обеспечение исполнения Контракта. </w:t>
      </w:r>
    </w:p>
    <w:p w:rsidR="00E13729" w:rsidRPr="006217C0" w:rsidRDefault="00E13729" w:rsidP="00E13729">
      <w:pPr>
        <w:ind w:firstLine="707"/>
        <w:jc w:val="both"/>
      </w:pPr>
      <w:r w:rsidRPr="006217C0">
        <w:t>8.1.</w:t>
      </w:r>
      <w:r w:rsidRPr="00DC7946">
        <w:rPr>
          <w:bCs/>
          <w:sz w:val="22"/>
        </w:rPr>
        <w:t xml:space="preserve"> </w:t>
      </w:r>
      <w:r w:rsidRPr="00B155C1">
        <w:rPr>
          <w:bCs/>
          <w:sz w:val="22"/>
        </w:rPr>
        <w:t xml:space="preserve">Обеспечение исполнения настоящего Контракта составляет </w:t>
      </w:r>
      <w:r>
        <w:rPr>
          <w:bCs/>
          <w:sz w:val="22"/>
        </w:rPr>
        <w:t>_________</w:t>
      </w:r>
      <w:r w:rsidRPr="008972A2">
        <w:rPr>
          <w:rStyle w:val="1a"/>
          <w:sz w:val="22"/>
        </w:rPr>
        <w:t xml:space="preserve"> (</w:t>
      </w:r>
      <w:r>
        <w:rPr>
          <w:rStyle w:val="1a"/>
          <w:sz w:val="22"/>
        </w:rPr>
        <w:t>_____</w:t>
      </w:r>
      <w:r w:rsidRPr="008972A2">
        <w:rPr>
          <w:rStyle w:val="1a"/>
          <w:sz w:val="22"/>
        </w:rPr>
        <w:t xml:space="preserve">) руб. </w:t>
      </w:r>
      <w:r>
        <w:rPr>
          <w:rStyle w:val="1a"/>
          <w:sz w:val="22"/>
        </w:rPr>
        <w:t>__</w:t>
      </w:r>
      <w:r w:rsidRPr="008972A2">
        <w:rPr>
          <w:rStyle w:val="1a"/>
          <w:sz w:val="22"/>
        </w:rPr>
        <w:t xml:space="preserve"> копеек</w:t>
      </w:r>
      <w:r w:rsidRPr="008972A2">
        <w:rPr>
          <w:sz w:val="22"/>
        </w:rPr>
        <w:t xml:space="preserve"> и обеспечивает исполнение в</w:t>
      </w:r>
      <w:r w:rsidRPr="00B155C1">
        <w:rPr>
          <w:sz w:val="22"/>
        </w:rPr>
        <w:t xml:space="preserve">сех обязательств </w:t>
      </w:r>
      <w:r>
        <w:rPr>
          <w:sz w:val="22"/>
        </w:rPr>
        <w:t>Подрядчика</w:t>
      </w:r>
      <w:r w:rsidRPr="00B155C1">
        <w:rPr>
          <w:sz w:val="22"/>
        </w:rPr>
        <w:t xml:space="preserve"> по настоящему Контракту</w:t>
      </w:r>
      <w:r w:rsidRPr="003C739C">
        <w:rPr>
          <w:color w:val="000000"/>
          <w:szCs w:val="28"/>
        </w:rPr>
        <w:t xml:space="preserve"> </w:t>
      </w:r>
    </w:p>
    <w:p w:rsidR="00E13729" w:rsidRPr="006217C0" w:rsidRDefault="00E13729" w:rsidP="00E13729">
      <w:pPr>
        <w:ind w:firstLine="567"/>
        <w:jc w:val="both"/>
      </w:pPr>
      <w:r w:rsidRPr="006217C0">
        <w:t xml:space="preserve">8.2. Обеспечение исполнения Контракта должно обеспечивать выполнение всех обязательств Подрядчиком по Контракту, а также по возмещению убытков и уплате неустоек. </w:t>
      </w:r>
    </w:p>
    <w:p w:rsidR="00E13729" w:rsidRPr="006217C0" w:rsidRDefault="00E13729" w:rsidP="00E13729">
      <w:pPr>
        <w:ind w:firstLine="567"/>
        <w:jc w:val="both"/>
      </w:pPr>
      <w:r w:rsidRPr="006217C0">
        <w:lastRenderedPageBreak/>
        <w:t>8.3. Подрядчик</w:t>
      </w:r>
      <w:r w:rsidRPr="006217C0">
        <w:rPr>
          <w:rFonts w:eastAsia="SimSun"/>
          <w:bCs/>
          <w:kern w:val="3"/>
          <w:lang w:eastAsia="zh-CN" w:bidi="hi-IN"/>
        </w:rPr>
        <w:t xml:space="preserve"> обеспечивает исполнение всех своих обязательств по Контракту одним из следующих способов:</w:t>
      </w:r>
    </w:p>
    <w:p w:rsidR="00E13729" w:rsidRPr="006217C0" w:rsidRDefault="00E13729" w:rsidP="00E13729">
      <w:pPr>
        <w:widowControl w:val="0"/>
        <w:shd w:val="clear" w:color="auto" w:fill="FFFFFF"/>
        <w:ind w:firstLine="708"/>
        <w:jc w:val="both"/>
        <w:rPr>
          <w:rFonts w:eastAsia="SimSun"/>
          <w:bCs/>
          <w:kern w:val="3"/>
          <w:lang w:eastAsia="zh-CN" w:bidi="hi-IN"/>
        </w:rPr>
      </w:pPr>
      <w:r w:rsidRPr="006217C0">
        <w:rPr>
          <w:bCs/>
          <w:kern w:val="3"/>
          <w:lang w:bidi="hi-IN"/>
        </w:rPr>
        <w:t>- безотзывной банковской гарантией;</w:t>
      </w:r>
    </w:p>
    <w:p w:rsidR="00E13729" w:rsidRPr="006217C0" w:rsidRDefault="00E13729" w:rsidP="00E13729">
      <w:pPr>
        <w:widowControl w:val="0"/>
        <w:shd w:val="clear" w:color="auto" w:fill="FFFFFF"/>
        <w:ind w:firstLine="708"/>
        <w:jc w:val="both"/>
        <w:rPr>
          <w:rFonts w:eastAsia="SimSun"/>
          <w:bCs/>
          <w:kern w:val="3"/>
          <w:lang w:eastAsia="zh-CN" w:bidi="hi-IN"/>
        </w:rPr>
      </w:pPr>
      <w:r w:rsidRPr="006217C0">
        <w:rPr>
          <w:bCs/>
          <w:kern w:val="3"/>
          <w:lang w:bidi="hi-IN"/>
        </w:rPr>
        <w:t xml:space="preserve">- </w:t>
      </w:r>
      <w:r w:rsidRPr="006217C0">
        <w:rPr>
          <w:rFonts w:eastAsia="MS Mincho"/>
          <w:kern w:val="3"/>
          <w:lang w:eastAsia="zh-CN" w:bidi="hi-IN"/>
        </w:rPr>
        <w:t>внесением денежных средств на указанный Заказчиком счет.</w:t>
      </w:r>
    </w:p>
    <w:p w:rsidR="00E13729" w:rsidRPr="006217C0" w:rsidRDefault="00E13729" w:rsidP="00E13729">
      <w:pPr>
        <w:widowControl w:val="0"/>
        <w:shd w:val="clear" w:color="auto" w:fill="FFFFFF"/>
        <w:rPr>
          <w:rFonts w:eastAsia="SimSun"/>
          <w:bCs/>
          <w:kern w:val="3"/>
          <w:lang w:eastAsia="zh-CN" w:bidi="hi-IN"/>
        </w:rPr>
      </w:pPr>
      <w:r w:rsidRPr="006217C0">
        <w:rPr>
          <w:rFonts w:eastAsia="SimSun"/>
          <w:bCs/>
          <w:kern w:val="3"/>
          <w:lang w:eastAsia="zh-CN" w:bidi="hi-IN"/>
        </w:rPr>
        <w:t xml:space="preserve">Способ обеспечения исполнения Контракта определяется </w:t>
      </w:r>
      <w:r w:rsidRPr="006217C0">
        <w:t>Подрядчиком</w:t>
      </w:r>
      <w:r w:rsidRPr="006217C0">
        <w:rPr>
          <w:rFonts w:eastAsia="SimSun"/>
          <w:bCs/>
          <w:kern w:val="3"/>
          <w:lang w:eastAsia="zh-CN" w:bidi="hi-IN"/>
        </w:rPr>
        <w:t xml:space="preserve"> самостоятельно.</w:t>
      </w:r>
    </w:p>
    <w:p w:rsidR="00E13729" w:rsidRPr="00016955" w:rsidRDefault="00E13729" w:rsidP="00E13729">
      <w:pPr>
        <w:jc w:val="both"/>
        <w:rPr>
          <w:highlight w:val="yellow"/>
        </w:rPr>
      </w:pPr>
      <w:r w:rsidRPr="006217C0">
        <w:rPr>
          <w:snapToGrid w:val="0"/>
        </w:rPr>
        <w:t xml:space="preserve">Реквизиты для перечисления обеспечения исполнения контракта в случае обеспечения исполнения контракта в форме внесения денежных средств: </w:t>
      </w:r>
      <w:r w:rsidRPr="006217C0">
        <w:t xml:space="preserve">Реквизиты счёта: </w:t>
      </w:r>
      <w:r w:rsidRPr="006217C0">
        <w:rPr>
          <w:color w:val="000000"/>
        </w:rPr>
        <w:t xml:space="preserve">р/сч </w:t>
      </w:r>
      <w:r w:rsidRPr="006217C0">
        <w:t xml:space="preserve">40302810800003000077 в Отделение Благовещенск  г. Благовещенск БИК 041012001, ИНН 2820001608, КПП 282001001, УФК по Амурской области (Администрация Поярковского сельсовета, л/с 05233015040) </w:t>
      </w:r>
      <w:r w:rsidRPr="00016955">
        <w:t>назначение</w:t>
      </w:r>
      <w:r>
        <w:t xml:space="preserve"> платежа: </w:t>
      </w:r>
      <w:r w:rsidRPr="00016955">
        <w:rPr>
          <w:iCs/>
          <w:sz w:val="28"/>
          <w:szCs w:val="28"/>
        </w:rPr>
        <w:t xml:space="preserve"> </w:t>
      </w:r>
      <w:r w:rsidRPr="00016955">
        <w:rPr>
          <w:iCs/>
        </w:rPr>
        <w:t>средства, поступившие во временное распоряжение для обеспечения исполнения контракта по результатам аукциона в электронной форме заказ № (указывается номер автоматического извещения согласно официального сайта)</w:t>
      </w:r>
    </w:p>
    <w:p w:rsidR="00E13729" w:rsidRPr="006217C0" w:rsidRDefault="00E13729" w:rsidP="00E13729">
      <w:pPr>
        <w:ind w:firstLine="708"/>
        <w:jc w:val="both"/>
        <w:rPr>
          <w:rFonts w:eastAsia="Calibri"/>
          <w:lang w:eastAsia="ar-SA"/>
        </w:rPr>
      </w:pPr>
    </w:p>
    <w:p w:rsidR="00E13729" w:rsidRPr="006217C0" w:rsidRDefault="00E13729" w:rsidP="00E13729">
      <w:pPr>
        <w:autoSpaceDE w:val="0"/>
        <w:autoSpaceDN w:val="0"/>
        <w:adjustRightInd w:val="0"/>
        <w:ind w:right="-1"/>
        <w:jc w:val="both"/>
      </w:pPr>
      <w:r w:rsidRPr="006217C0">
        <w:t xml:space="preserve">       8.4.Если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w:t>
      </w:r>
      <w:r w:rsidRPr="006217C0">
        <w:rPr>
          <w:b/>
          <w:bCs/>
        </w:rPr>
        <w:t>ИЛИ</w:t>
      </w:r>
      <w:r w:rsidRPr="006217C0">
        <w:t xml:space="preserve"> информацию, подтверждающей добросовестность такого участника на дату подачи заявки в соответствии с частью 3 статьи 37 настоящего Закона</w:t>
      </w:r>
    </w:p>
    <w:p w:rsidR="00E13729" w:rsidRPr="006217C0" w:rsidRDefault="00E13729" w:rsidP="00E13729">
      <w:pPr>
        <w:autoSpaceDE w:val="0"/>
        <w:autoSpaceDN w:val="0"/>
        <w:adjustRightInd w:val="0"/>
        <w:ind w:right="-1" w:firstLine="567"/>
        <w:jc w:val="both"/>
      </w:pPr>
      <w:r w:rsidRPr="006217C0">
        <w:t xml:space="preserve">8.5. В ходе исполнения </w:t>
      </w:r>
      <w:r w:rsidRPr="006217C0">
        <w:rPr>
          <w:rStyle w:val="1a"/>
        </w:rPr>
        <w:t xml:space="preserve">Контракта  </w:t>
      </w:r>
      <w:r w:rsidRPr="006217C0">
        <w:t xml:space="preserve">Подрядчик вправе предоставить Заказчику обеспечение исполнения </w:t>
      </w:r>
      <w:r w:rsidRPr="006217C0">
        <w:rPr>
          <w:rStyle w:val="1a"/>
        </w:rPr>
        <w:t>Контракта</w:t>
      </w:r>
      <w:r w:rsidRPr="006217C0">
        <w:t xml:space="preserve">, уменьшенное на размер выполненных обязательств, предусмотренных </w:t>
      </w:r>
      <w:r w:rsidRPr="006217C0">
        <w:rPr>
          <w:rStyle w:val="1a"/>
        </w:rPr>
        <w:t>Контрактом</w:t>
      </w:r>
      <w:r w:rsidRPr="006217C0">
        <w:t xml:space="preserve">, взамен ранее предоставленного обеспечения исполнения </w:t>
      </w:r>
      <w:r w:rsidRPr="006217C0">
        <w:rPr>
          <w:rStyle w:val="1a"/>
        </w:rPr>
        <w:t>Контракта</w:t>
      </w:r>
      <w:r w:rsidRPr="006217C0">
        <w:t xml:space="preserve">. При этом может быть изменен способ обеспечения исполнения </w:t>
      </w:r>
      <w:r w:rsidRPr="006217C0">
        <w:rPr>
          <w:rStyle w:val="1a"/>
        </w:rPr>
        <w:t>Контракта</w:t>
      </w:r>
      <w:r w:rsidRPr="006217C0">
        <w:t>.</w:t>
      </w:r>
    </w:p>
    <w:p w:rsidR="00E13729" w:rsidRPr="006217C0" w:rsidRDefault="00E13729" w:rsidP="00E13729">
      <w:pPr>
        <w:autoSpaceDE w:val="0"/>
        <w:autoSpaceDN w:val="0"/>
        <w:adjustRightInd w:val="0"/>
        <w:ind w:right="-1" w:firstLine="567"/>
        <w:jc w:val="both"/>
      </w:pPr>
      <w:r w:rsidRPr="006217C0">
        <w:t xml:space="preserve">8.6. В случае, если обеспечение исполнения </w:t>
      </w:r>
      <w:r w:rsidRPr="006217C0">
        <w:rPr>
          <w:rStyle w:val="1a"/>
        </w:rPr>
        <w:t xml:space="preserve">Контракта </w:t>
      </w:r>
      <w:r w:rsidRPr="006217C0">
        <w:t xml:space="preserve">перестало обеспечивать обязательства Подрядчика по </w:t>
      </w:r>
      <w:r w:rsidRPr="006217C0">
        <w:rPr>
          <w:rStyle w:val="1a"/>
        </w:rPr>
        <w:t>Контракту</w:t>
      </w:r>
      <w:r w:rsidRPr="006217C0">
        <w:t>, в том числе отзыва лицензии у банка, выдавшего банковскую гарантию (</w:t>
      </w:r>
      <w:r w:rsidRPr="006217C0">
        <w:rPr>
          <w:i/>
        </w:rPr>
        <w:t xml:space="preserve">в случае, если обеспечение исполнения </w:t>
      </w:r>
      <w:r w:rsidRPr="006217C0">
        <w:rPr>
          <w:rStyle w:val="1a"/>
          <w:i/>
        </w:rPr>
        <w:t xml:space="preserve">Контракта </w:t>
      </w:r>
      <w:r w:rsidRPr="006217C0">
        <w:rPr>
          <w:i/>
        </w:rPr>
        <w:t>представлено в форме банковской гарантии</w:t>
      </w:r>
      <w:r w:rsidRPr="006217C0">
        <w:t xml:space="preserve">), Подрядчик обязуется в течение 5 (пяти) рабочих дней представить новое надлежащее обеспечение исполнения </w:t>
      </w:r>
      <w:r w:rsidRPr="006217C0">
        <w:rPr>
          <w:rStyle w:val="1a"/>
        </w:rPr>
        <w:t>Контракта</w:t>
      </w:r>
      <w:r w:rsidRPr="006217C0">
        <w:t>.</w:t>
      </w:r>
    </w:p>
    <w:p w:rsidR="00E13729" w:rsidRPr="006217C0" w:rsidRDefault="00E13729" w:rsidP="00E13729">
      <w:pPr>
        <w:pStyle w:val="19"/>
        <w:ind w:left="0" w:right="-1" w:firstLine="567"/>
        <w:jc w:val="both"/>
        <w:rPr>
          <w:rFonts w:ascii="Times New Roman" w:hAnsi="Times New Roman" w:cs="Times New Roman"/>
        </w:rPr>
      </w:pPr>
      <w:r w:rsidRPr="006217C0">
        <w:rPr>
          <w:rFonts w:ascii="Times New Roman" w:hAnsi="Times New Roman" w:cs="Times New Roman"/>
          <w:bCs/>
        </w:rPr>
        <w:t xml:space="preserve">8.7. В случае внесения денежных средств, в качестве  обеспечения исполнения </w:t>
      </w:r>
      <w:r w:rsidRPr="006217C0">
        <w:rPr>
          <w:rStyle w:val="1a"/>
          <w:rFonts w:ascii="Times New Roman" w:hAnsi="Times New Roman" w:cs="Times New Roman"/>
        </w:rPr>
        <w:t>Контракта</w:t>
      </w:r>
      <w:r w:rsidRPr="006217C0">
        <w:rPr>
          <w:rFonts w:ascii="Times New Roman" w:hAnsi="Times New Roman" w:cs="Times New Roman"/>
          <w:bCs/>
        </w:rPr>
        <w:t xml:space="preserve">, указанные средства возвращаются  </w:t>
      </w:r>
      <w:r w:rsidRPr="006217C0">
        <w:rPr>
          <w:rFonts w:ascii="Times New Roman" w:hAnsi="Times New Roman" w:cs="Times New Roman"/>
        </w:rPr>
        <w:t>Подрядчику</w:t>
      </w:r>
      <w:r w:rsidRPr="006217C0">
        <w:rPr>
          <w:rFonts w:ascii="Times New Roman" w:hAnsi="Times New Roman" w:cs="Times New Roman"/>
          <w:bCs/>
        </w:rPr>
        <w:t xml:space="preserve"> Заказчиком при условии надлежащего исполнения всех своих обязательств по настоящему </w:t>
      </w:r>
      <w:r w:rsidRPr="006217C0">
        <w:rPr>
          <w:rStyle w:val="1a"/>
          <w:rFonts w:ascii="Times New Roman" w:hAnsi="Times New Roman" w:cs="Times New Roman"/>
        </w:rPr>
        <w:t>Контракту</w:t>
      </w:r>
      <w:r w:rsidRPr="006217C0">
        <w:rPr>
          <w:rFonts w:ascii="Times New Roman" w:hAnsi="Times New Roman" w:cs="Times New Roman"/>
          <w:bCs/>
        </w:rPr>
        <w:t xml:space="preserve">, в течение 5 (пяти) рабочих дней  </w:t>
      </w:r>
      <w:r w:rsidRPr="006217C0">
        <w:rPr>
          <w:rFonts w:ascii="Times New Roman" w:hAnsi="Times New Roman" w:cs="Times New Roman"/>
        </w:rPr>
        <w:t>со дня получения Заказчиком соответствующего письменного требования Подрядчика. Денежные средства возвращаются на счет, указанный Подрядчиком  в этом письменном требовании.</w:t>
      </w:r>
    </w:p>
    <w:p w:rsidR="00E13729" w:rsidRPr="006217C0" w:rsidRDefault="00E13729" w:rsidP="00E13729">
      <w:pPr>
        <w:tabs>
          <w:tab w:val="left" w:pos="0"/>
          <w:tab w:val="left" w:pos="1134"/>
          <w:tab w:val="left" w:pos="1418"/>
        </w:tabs>
        <w:jc w:val="both"/>
        <w:rPr>
          <w:b/>
        </w:rPr>
      </w:pPr>
      <w:r w:rsidRPr="006217C0">
        <w:rPr>
          <w:rFonts w:eastAsia="Calibri"/>
          <w:lang w:eastAsia="en-US"/>
        </w:rPr>
        <w:t xml:space="preserve">       8.8 Заказчик вправе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13729" w:rsidRPr="006217C0" w:rsidRDefault="00E13729" w:rsidP="00E13729">
      <w:pPr>
        <w:widowControl w:val="0"/>
        <w:autoSpaceDE w:val="0"/>
        <w:autoSpaceDN w:val="0"/>
        <w:adjustRightInd w:val="0"/>
        <w:jc w:val="both"/>
        <w:rPr>
          <w:b/>
        </w:rPr>
      </w:pPr>
    </w:p>
    <w:p w:rsidR="00E13729" w:rsidRPr="006217C0" w:rsidRDefault="00E13729" w:rsidP="00E13729">
      <w:pPr>
        <w:widowControl w:val="0"/>
        <w:autoSpaceDE w:val="0"/>
        <w:autoSpaceDN w:val="0"/>
        <w:adjustRightInd w:val="0"/>
        <w:rPr>
          <w:b/>
        </w:rPr>
      </w:pPr>
      <w:r w:rsidRPr="006217C0">
        <w:rPr>
          <w:b/>
        </w:rPr>
        <w:t xml:space="preserve">                   9. Срок действия, условия изменения и расторжения Контракта.</w:t>
      </w:r>
    </w:p>
    <w:p w:rsidR="00E13729" w:rsidRPr="006217C0" w:rsidRDefault="00E13729" w:rsidP="00E13729">
      <w:pPr>
        <w:tabs>
          <w:tab w:val="left" w:pos="0"/>
        </w:tabs>
        <w:ind w:right="-1" w:firstLine="567"/>
        <w:jc w:val="both"/>
      </w:pPr>
      <w:r w:rsidRPr="006217C0">
        <w:t xml:space="preserve">9.1. Настоящий </w:t>
      </w:r>
      <w:r w:rsidRPr="006217C0">
        <w:rPr>
          <w:rStyle w:val="1a"/>
        </w:rPr>
        <w:t xml:space="preserve">Контракт </w:t>
      </w:r>
      <w:r w:rsidRPr="006217C0">
        <w:t>вступает в силу с момента его подписания сторонами и  де</w:t>
      </w:r>
      <w:r>
        <w:t xml:space="preserve">йствует до </w:t>
      </w:r>
      <w:r w:rsidRPr="00DA49A3">
        <w:rPr>
          <w:color w:val="FF0000"/>
        </w:rPr>
        <w:t>«</w:t>
      </w:r>
      <w:r>
        <w:rPr>
          <w:color w:val="FF0000"/>
        </w:rPr>
        <w:t>24</w:t>
      </w:r>
      <w:r w:rsidRPr="00DA49A3">
        <w:rPr>
          <w:color w:val="FF0000"/>
        </w:rPr>
        <w:t xml:space="preserve">» </w:t>
      </w:r>
      <w:r>
        <w:rPr>
          <w:color w:val="FF0000"/>
        </w:rPr>
        <w:t>июня</w:t>
      </w:r>
      <w:r w:rsidRPr="00DA49A3">
        <w:rPr>
          <w:color w:val="FF0000"/>
        </w:rPr>
        <w:t xml:space="preserve"> 201</w:t>
      </w:r>
      <w:r>
        <w:rPr>
          <w:color w:val="FF0000"/>
        </w:rPr>
        <w:t>8</w:t>
      </w:r>
      <w:r w:rsidRPr="00DA49A3">
        <w:rPr>
          <w:color w:val="FF0000"/>
        </w:rPr>
        <w:t xml:space="preserve"> г</w:t>
      </w:r>
      <w:r>
        <w:t>.</w:t>
      </w:r>
      <w:r w:rsidRPr="006217C0">
        <w:t xml:space="preserve">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E13729" w:rsidRPr="006217C0" w:rsidRDefault="00E13729" w:rsidP="00E13729">
      <w:pPr>
        <w:jc w:val="both"/>
        <w:rPr>
          <w:color w:val="000000"/>
        </w:rPr>
      </w:pPr>
      <w:r w:rsidRPr="006217C0">
        <w:rPr>
          <w:color w:val="000000"/>
        </w:rPr>
        <w:t xml:space="preserve">       </w:t>
      </w:r>
      <w:r>
        <w:rPr>
          <w:color w:val="000000"/>
        </w:rPr>
        <w:t xml:space="preserve">  </w:t>
      </w:r>
      <w:r w:rsidRPr="006217C0">
        <w:rPr>
          <w:color w:val="000000"/>
        </w:rPr>
        <w:t>9.2.</w:t>
      </w:r>
      <w:r w:rsidRPr="006217C0">
        <w:t xml:space="preserve"> Заказчик  вправе принять решение об одностороннем отказе от исполнения Контракта в соответствии положениями </w:t>
      </w:r>
      <w:hyperlink r:id="rId63" w:history="1">
        <w:r w:rsidRPr="006217C0">
          <w:rPr>
            <w:u w:val="single"/>
          </w:rPr>
          <w:t>частей 8</w:t>
        </w:r>
      </w:hyperlink>
      <w:r w:rsidRPr="006217C0">
        <w:t xml:space="preserve"> - </w:t>
      </w:r>
      <w:hyperlink r:id="rId64" w:history="1">
        <w:r w:rsidRPr="006217C0">
          <w:rPr>
            <w:u w:val="single"/>
          </w:rPr>
          <w:t>26 статьи 95</w:t>
        </w:r>
      </w:hyperlink>
      <w:r w:rsidRPr="006217C0">
        <w:t xml:space="preserve"> Федерального закона "О контрактной системе в сфере закупок товаров, работ, услуг для обеспечения государственных и муниципальных нужд" от 05.04.2013 N 44-ФЗ</w:t>
      </w:r>
    </w:p>
    <w:p w:rsidR="00E13729" w:rsidRPr="006217C0" w:rsidRDefault="00E13729" w:rsidP="00E13729">
      <w:pPr>
        <w:ind w:firstLine="567"/>
        <w:jc w:val="both"/>
        <w:rPr>
          <w:color w:val="000000"/>
        </w:rPr>
      </w:pPr>
      <w:r>
        <w:lastRenderedPageBreak/>
        <w:t xml:space="preserve">9.3 </w:t>
      </w:r>
      <w:r w:rsidRPr="006217C0">
        <w:t>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E13729" w:rsidRPr="00F22EA1" w:rsidRDefault="00E13729" w:rsidP="00E13729">
      <w:pPr>
        <w:autoSpaceDE w:val="0"/>
        <w:autoSpaceDN w:val="0"/>
        <w:adjustRightInd w:val="0"/>
        <w:ind w:firstLine="540"/>
        <w:jc w:val="both"/>
        <w:rPr>
          <w:rFonts w:eastAsiaTheme="minorHAnsi"/>
          <w:lang w:eastAsia="en-US"/>
        </w:rPr>
      </w:pPr>
      <w:r w:rsidRPr="006217C0">
        <w:rPr>
          <w:color w:val="000000"/>
        </w:rPr>
        <w:t>9.</w:t>
      </w:r>
      <w:r>
        <w:rPr>
          <w:color w:val="000000"/>
        </w:rPr>
        <w:t>4</w:t>
      </w:r>
      <w:r>
        <w:rPr>
          <w:rFonts w:eastAsiaTheme="minorHAnsi"/>
          <w:lang w:eastAsia="en-US"/>
        </w:rPr>
        <w:t xml:space="preserve"> Заказчик обязан принять решение об одностороннем отказе от исполнения контракта в случая,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13729" w:rsidRPr="007F61CA" w:rsidRDefault="00E13729" w:rsidP="00E13729">
      <w:pPr>
        <w:autoSpaceDE w:val="0"/>
        <w:autoSpaceDN w:val="0"/>
        <w:adjustRightInd w:val="0"/>
        <w:ind w:firstLine="540"/>
        <w:jc w:val="both"/>
        <w:rPr>
          <w:rFonts w:ascii="Arial" w:eastAsiaTheme="minorHAnsi" w:hAnsi="Arial" w:cs="Arial"/>
          <w:sz w:val="20"/>
          <w:szCs w:val="20"/>
          <w:lang w:eastAsia="en-US"/>
        </w:rPr>
      </w:pPr>
      <w:r w:rsidRPr="006217C0">
        <w:rPr>
          <w:color w:val="000000"/>
        </w:rPr>
        <w:t xml:space="preserve"> </w:t>
      </w:r>
      <w:r w:rsidRPr="006217C0">
        <w:t>9.</w:t>
      </w:r>
      <w:r>
        <w:t>5</w:t>
      </w:r>
      <w:r w:rsidRPr="006217C0">
        <w:t>. Если Заказчиком проведена экспертиза выполненной работы</w:t>
      </w:r>
      <w:r>
        <w:t xml:space="preserve"> </w:t>
      </w:r>
      <w:r w:rsidRPr="006217C0">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13729" w:rsidRPr="006217C0" w:rsidRDefault="00E13729" w:rsidP="00E13729">
      <w:pPr>
        <w:ind w:firstLine="567"/>
        <w:jc w:val="both"/>
      </w:pPr>
    </w:p>
    <w:p w:rsidR="00E13729" w:rsidRPr="006217C0" w:rsidRDefault="00E13729" w:rsidP="00E13729">
      <w:pPr>
        <w:ind w:firstLine="567"/>
        <w:jc w:val="both"/>
        <w:rPr>
          <w:color w:val="000000"/>
        </w:rPr>
      </w:pPr>
      <w:r w:rsidRPr="006217C0">
        <w:t>9.</w:t>
      </w:r>
      <w:r>
        <w:t>6</w:t>
      </w:r>
      <w:r w:rsidRPr="006217C0">
        <w:t>.</w:t>
      </w:r>
      <w:r>
        <w:t xml:space="preserve"> </w:t>
      </w:r>
      <w:r w:rsidRPr="006217C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13729" w:rsidRDefault="00E13729" w:rsidP="00E13729">
      <w:pPr>
        <w:autoSpaceDE w:val="0"/>
        <w:autoSpaceDN w:val="0"/>
        <w:adjustRightInd w:val="0"/>
        <w:ind w:firstLine="540"/>
        <w:jc w:val="both"/>
        <w:rPr>
          <w:rFonts w:eastAsiaTheme="minorHAnsi"/>
          <w:lang w:eastAsia="en-US"/>
        </w:rPr>
      </w:pPr>
      <w:r w:rsidRPr="00176C7D">
        <w:rPr>
          <w:rFonts w:eastAsiaTheme="minorHAnsi"/>
          <w:lang w:eastAsia="en-US"/>
        </w:rPr>
        <w:t>Заказчик вправе отказаться от исполнения настоящего контракта в одностороннем порядке по одному из следующих оснований, предусмотренных Гражданским кодексом РФ:</w:t>
      </w:r>
    </w:p>
    <w:p w:rsidR="00E13729" w:rsidRDefault="00E13729" w:rsidP="00E13729">
      <w:pPr>
        <w:autoSpaceDE w:val="0"/>
        <w:autoSpaceDN w:val="0"/>
        <w:adjustRightInd w:val="0"/>
        <w:ind w:firstLine="540"/>
        <w:jc w:val="both"/>
        <w:rPr>
          <w:rFonts w:eastAsiaTheme="minorHAnsi"/>
          <w:lang w:eastAsia="en-US"/>
        </w:rPr>
      </w:pPr>
      <w:r>
        <w:rPr>
          <w:rFonts w:eastAsiaTheme="minorHAnsi"/>
          <w:lang w:eastAsia="en-US"/>
        </w:rPr>
        <w:t>-Отступление подрядчика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w:t>
      </w:r>
      <w:hyperlink r:id="rId65" w:history="1">
        <w:r w:rsidRPr="00016955">
          <w:rPr>
            <w:rFonts w:eastAsiaTheme="minorHAnsi"/>
            <w:lang w:eastAsia="en-US"/>
          </w:rPr>
          <w:t>пункт 3 статьи 723</w:t>
        </w:r>
      </w:hyperlink>
      <w:r>
        <w:rPr>
          <w:rFonts w:eastAsiaTheme="minorHAnsi"/>
          <w:lang w:eastAsia="en-US"/>
        </w:rPr>
        <w:t xml:space="preserve"> ГК РФ);</w:t>
      </w:r>
    </w:p>
    <w:p w:rsidR="00E13729" w:rsidRDefault="00E13729" w:rsidP="00E13729">
      <w:pPr>
        <w:autoSpaceDE w:val="0"/>
        <w:autoSpaceDN w:val="0"/>
        <w:adjustRightInd w:val="0"/>
        <w:ind w:firstLine="540"/>
        <w:jc w:val="both"/>
        <w:rPr>
          <w:rFonts w:eastAsiaTheme="minorHAnsi"/>
          <w:lang w:eastAsia="en-US"/>
        </w:rPr>
      </w:pPr>
      <w:r>
        <w:rPr>
          <w:rFonts w:eastAsiaTheme="minorHAnsi"/>
          <w:lang w:eastAsia="en-US"/>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контракта и потребовать возмещения убытков (</w:t>
      </w:r>
      <w:hyperlink r:id="rId66" w:history="1">
        <w:r w:rsidRPr="00016955">
          <w:rPr>
            <w:rFonts w:eastAsiaTheme="minorHAnsi"/>
            <w:lang w:eastAsia="en-US"/>
          </w:rPr>
          <w:t>пункт2 статьи 715</w:t>
        </w:r>
      </w:hyperlink>
      <w:r>
        <w:rPr>
          <w:rFonts w:eastAsiaTheme="minorHAnsi"/>
          <w:lang w:eastAsia="en-US"/>
        </w:rPr>
        <w:t xml:space="preserve"> ГК РФ);.</w:t>
      </w:r>
    </w:p>
    <w:p w:rsidR="00E13729" w:rsidRDefault="00E13729" w:rsidP="00E13729">
      <w:pPr>
        <w:autoSpaceDE w:val="0"/>
        <w:autoSpaceDN w:val="0"/>
        <w:adjustRightInd w:val="0"/>
        <w:ind w:firstLine="540"/>
        <w:jc w:val="both"/>
        <w:rPr>
          <w:rFonts w:eastAsiaTheme="minorHAnsi"/>
          <w:lang w:eastAsia="en-US"/>
        </w:rPr>
      </w:pPr>
      <w:r>
        <w:rPr>
          <w:rFonts w:eastAsiaTheme="minorHAnsi"/>
          <w:lang w:eastAsia="en-US"/>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 (</w:t>
      </w:r>
      <w:hyperlink r:id="rId67" w:history="1">
        <w:r w:rsidRPr="00372C9E">
          <w:rPr>
            <w:rFonts w:eastAsiaTheme="minorHAnsi"/>
            <w:lang w:eastAsia="en-US"/>
          </w:rPr>
          <w:t>пункт 3 статьи 715</w:t>
        </w:r>
      </w:hyperlink>
      <w:r>
        <w:rPr>
          <w:rFonts w:eastAsiaTheme="minorHAnsi"/>
          <w:lang w:eastAsia="en-US"/>
        </w:rPr>
        <w:t xml:space="preserve"> ГК РФ).</w:t>
      </w:r>
    </w:p>
    <w:p w:rsidR="00E13729" w:rsidRDefault="00E13729" w:rsidP="00E13729">
      <w:pPr>
        <w:autoSpaceDE w:val="0"/>
        <w:autoSpaceDN w:val="0"/>
        <w:adjustRightInd w:val="0"/>
        <w:ind w:firstLine="540"/>
        <w:jc w:val="both"/>
        <w:rPr>
          <w:rFonts w:eastAsiaTheme="minorHAnsi"/>
          <w:lang w:eastAsia="en-US"/>
        </w:rPr>
      </w:pPr>
      <w:r>
        <w:rPr>
          <w:rFonts w:eastAsiaTheme="minorHAnsi"/>
          <w:lang w:eastAsia="en-US"/>
        </w:rPr>
        <w:t xml:space="preserve">9.7.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w:t>
      </w:r>
      <w:r>
        <w:rPr>
          <w:rFonts w:eastAsiaTheme="minorHAnsi"/>
          <w:lang w:eastAsia="en-US"/>
        </w:rPr>
        <w:lastRenderedPageBreak/>
        <w:t>тридцати дней с даты размещения решения заказчика об одностороннем отказе от исполнения контракта в единой информационной системе.</w:t>
      </w:r>
    </w:p>
    <w:p w:rsidR="00E13729" w:rsidRDefault="00E13729" w:rsidP="00E13729">
      <w:pPr>
        <w:autoSpaceDE w:val="0"/>
        <w:autoSpaceDN w:val="0"/>
        <w:adjustRightInd w:val="0"/>
        <w:ind w:firstLine="540"/>
        <w:jc w:val="both"/>
        <w:rPr>
          <w:rFonts w:eastAsiaTheme="minorHAnsi"/>
          <w:lang w:eastAsia="en-US"/>
        </w:rPr>
      </w:pPr>
      <w:r>
        <w:rPr>
          <w:rFonts w:eastAsiaTheme="minorHAnsi"/>
          <w:lang w:eastAsia="en-US"/>
        </w:rPr>
        <w:t>9.8.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E13729" w:rsidRPr="006217C0" w:rsidRDefault="00E13729" w:rsidP="00E13729">
      <w:pPr>
        <w:jc w:val="both"/>
        <w:rPr>
          <w:color w:val="000000"/>
        </w:rPr>
      </w:pPr>
      <w:r>
        <w:rPr>
          <w:rFonts w:eastAsiaTheme="minorHAnsi"/>
          <w:lang w:eastAsia="en-US"/>
        </w:rPr>
        <w:t xml:space="preserve">       </w:t>
      </w:r>
      <w:r>
        <w:rPr>
          <w:color w:val="000000"/>
        </w:rPr>
        <w:t xml:space="preserve"> </w:t>
      </w:r>
      <w:r w:rsidRPr="006217C0">
        <w:rPr>
          <w:color w:val="000000"/>
        </w:rPr>
        <w:t>9.</w:t>
      </w:r>
      <w:r>
        <w:rPr>
          <w:color w:val="000000"/>
        </w:rPr>
        <w:t>9</w:t>
      </w:r>
      <w:r w:rsidRPr="006217C0">
        <w:rPr>
          <w:color w:val="000000"/>
        </w:rPr>
        <w:t>. Информация о По</w:t>
      </w:r>
      <w:r>
        <w:rPr>
          <w:color w:val="000000"/>
        </w:rPr>
        <w:t>дрядчи</w:t>
      </w:r>
      <w:r w:rsidRPr="006217C0">
        <w:rPr>
          <w:color w:val="000000"/>
        </w:rPr>
        <w:t>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w:t>
      </w:r>
    </w:p>
    <w:p w:rsidR="00E13729" w:rsidRPr="006217C0" w:rsidRDefault="00E13729" w:rsidP="00E13729">
      <w:pPr>
        <w:ind w:firstLine="567"/>
        <w:jc w:val="both"/>
        <w:rPr>
          <w:color w:val="000000"/>
        </w:rPr>
      </w:pPr>
      <w:r w:rsidRPr="006217C0">
        <w:rPr>
          <w:color w:val="000000"/>
        </w:rPr>
        <w:t>9.</w:t>
      </w:r>
      <w:r>
        <w:rPr>
          <w:color w:val="000000"/>
        </w:rPr>
        <w:t>10</w:t>
      </w:r>
      <w:r w:rsidRPr="006217C0">
        <w:rPr>
          <w:color w:val="000000"/>
        </w:rPr>
        <w:t>.При расторжении контракта виновная сторона возмещает убытки, связанные с ненадлежащим исполнением своих обязательств по контракту.</w:t>
      </w:r>
    </w:p>
    <w:p w:rsidR="00E13729" w:rsidRPr="006217C0" w:rsidRDefault="00E13729" w:rsidP="00E13729">
      <w:pPr>
        <w:widowControl w:val="0"/>
        <w:ind w:firstLine="567"/>
        <w:jc w:val="both"/>
      </w:pPr>
      <w:r w:rsidRPr="006217C0">
        <w:t>9.</w:t>
      </w:r>
      <w:r>
        <w:t>11</w:t>
      </w:r>
      <w:r w:rsidRPr="006217C0">
        <w:t xml:space="preserve">. Изменение условий </w:t>
      </w:r>
      <w:r w:rsidRPr="006217C0">
        <w:rPr>
          <w:rStyle w:val="1a"/>
        </w:rPr>
        <w:t xml:space="preserve">Контракта </w:t>
      </w:r>
      <w:r w:rsidRPr="006217C0">
        <w:t xml:space="preserve">при его исполнении не допускается, за исключением их изменения по соглашению Сторон в случаях, предусмотренных Федеральным законом от 05.04.2013 №44-ФЗ «О контрактной системе в сфере закупок товаров, работ, услуг для обеспечения государственных и муниципальных нужд». Все изменения оформляются в письменном виде путем подписания Сторонами дополнений к </w:t>
      </w:r>
      <w:r w:rsidRPr="006217C0">
        <w:rPr>
          <w:rStyle w:val="1a"/>
        </w:rPr>
        <w:t>Контракту</w:t>
      </w:r>
      <w:r w:rsidRPr="006217C0">
        <w:t>.</w:t>
      </w:r>
    </w:p>
    <w:p w:rsidR="00E13729" w:rsidRPr="006217C0" w:rsidRDefault="00E13729" w:rsidP="00E13729">
      <w:pPr>
        <w:spacing w:line="240" w:lineRule="atLeast"/>
        <w:jc w:val="center"/>
        <w:rPr>
          <w:b/>
          <w:bCs/>
        </w:rPr>
      </w:pPr>
    </w:p>
    <w:p w:rsidR="00E13729" w:rsidRPr="006217C0" w:rsidRDefault="00E13729" w:rsidP="00E13729">
      <w:pPr>
        <w:spacing w:line="240" w:lineRule="atLeast"/>
        <w:jc w:val="center"/>
        <w:rPr>
          <w:b/>
          <w:bCs/>
        </w:rPr>
      </w:pPr>
    </w:p>
    <w:p w:rsidR="00E13729" w:rsidRPr="006217C0" w:rsidRDefault="00E13729" w:rsidP="00E13729">
      <w:pPr>
        <w:shd w:val="clear" w:color="auto" w:fill="FFFFFF"/>
        <w:jc w:val="center"/>
        <w:rPr>
          <w:b/>
          <w:bCs/>
          <w:color w:val="000000"/>
          <w:spacing w:val="-4"/>
          <w:w w:val="101"/>
        </w:rPr>
      </w:pPr>
      <w:r w:rsidRPr="006217C0">
        <w:rPr>
          <w:b/>
          <w:bCs/>
          <w:color w:val="000000"/>
          <w:spacing w:val="-4"/>
          <w:w w:val="101"/>
        </w:rPr>
        <w:t>10. ОБСТОЯТЕЛЬСТВА НЕПРЕОДОЛИМОЙ СИЛЫ</w:t>
      </w:r>
    </w:p>
    <w:p w:rsidR="00E13729" w:rsidRPr="006217C0" w:rsidRDefault="00E13729" w:rsidP="00E13729">
      <w:pPr>
        <w:shd w:val="clear" w:color="auto" w:fill="FFFFFF"/>
        <w:jc w:val="both"/>
        <w:rPr>
          <w:color w:val="000000"/>
          <w:spacing w:val="-4"/>
          <w:w w:val="101"/>
        </w:rPr>
      </w:pPr>
      <w:r w:rsidRPr="006217C0">
        <w:rPr>
          <w:color w:val="000000"/>
          <w:spacing w:val="-4"/>
          <w:w w:val="101"/>
        </w:rPr>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E13729" w:rsidRPr="006217C0" w:rsidRDefault="00E13729" w:rsidP="00E13729">
      <w:pPr>
        <w:shd w:val="clear" w:color="auto" w:fill="FFFFFF"/>
        <w:jc w:val="both"/>
        <w:rPr>
          <w:color w:val="000000"/>
          <w:spacing w:val="-4"/>
          <w:w w:val="101"/>
        </w:rPr>
      </w:pPr>
      <w:r w:rsidRPr="006217C0">
        <w:rPr>
          <w:color w:val="000000"/>
          <w:spacing w:val="-4"/>
          <w:w w:val="101"/>
        </w:rPr>
        <w:t>10.2.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E13729" w:rsidRPr="006217C0" w:rsidRDefault="00E13729" w:rsidP="00E13729">
      <w:pPr>
        <w:shd w:val="clear" w:color="auto" w:fill="FFFFFF"/>
        <w:jc w:val="both"/>
        <w:rPr>
          <w:color w:val="000000"/>
          <w:spacing w:val="-4"/>
          <w:w w:val="101"/>
        </w:rPr>
      </w:pPr>
      <w:r w:rsidRPr="006217C0">
        <w:rPr>
          <w:color w:val="000000"/>
          <w:spacing w:val="-4"/>
          <w:w w:val="101"/>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E13729" w:rsidRPr="006217C0" w:rsidRDefault="00E13729" w:rsidP="00E13729">
      <w:pPr>
        <w:shd w:val="clear" w:color="auto" w:fill="FFFFFF"/>
        <w:jc w:val="both"/>
        <w:rPr>
          <w:color w:val="000000"/>
          <w:spacing w:val="-4"/>
          <w:w w:val="101"/>
        </w:rPr>
      </w:pPr>
      <w:r w:rsidRPr="006217C0">
        <w:rPr>
          <w:color w:val="000000"/>
          <w:spacing w:val="-4"/>
          <w:w w:val="101"/>
        </w:rPr>
        <w:t xml:space="preserve">  10.4. Если обстоятельства, указанные в пункте 1</w:t>
      </w:r>
      <w:r>
        <w:rPr>
          <w:color w:val="000000"/>
          <w:spacing w:val="-4"/>
          <w:w w:val="101"/>
        </w:rPr>
        <w:t>0</w:t>
      </w:r>
      <w:r w:rsidRPr="006217C0">
        <w:rPr>
          <w:color w:val="000000"/>
          <w:spacing w:val="-4"/>
          <w:w w:val="101"/>
        </w:rPr>
        <w:t>.1 настоящего Контракта, будут длиться более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E13729" w:rsidRPr="006217C0" w:rsidRDefault="00E13729" w:rsidP="00E13729">
      <w:pPr>
        <w:shd w:val="clear" w:color="auto" w:fill="FFFFFF"/>
        <w:jc w:val="both"/>
        <w:rPr>
          <w:spacing w:val="-4"/>
          <w:w w:val="101"/>
        </w:rPr>
      </w:pPr>
      <w:r w:rsidRPr="006217C0">
        <w:t>10.5. 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Контракта товаров, отсутствие у должника необходимых денежных средств.</w:t>
      </w:r>
    </w:p>
    <w:p w:rsidR="00E13729" w:rsidRPr="006217C0" w:rsidRDefault="00E13729" w:rsidP="00E13729">
      <w:pPr>
        <w:spacing w:line="240" w:lineRule="atLeast"/>
        <w:jc w:val="center"/>
        <w:rPr>
          <w:b/>
          <w:bCs/>
        </w:rPr>
      </w:pPr>
    </w:p>
    <w:p w:rsidR="00E13729" w:rsidRPr="006217C0" w:rsidRDefault="00E13729" w:rsidP="00E13729">
      <w:pPr>
        <w:spacing w:line="240" w:lineRule="atLeast"/>
        <w:jc w:val="center"/>
        <w:rPr>
          <w:b/>
          <w:bCs/>
        </w:rPr>
      </w:pPr>
    </w:p>
    <w:p w:rsidR="00E13729" w:rsidRPr="006217C0" w:rsidRDefault="00E13729" w:rsidP="00E13729">
      <w:pPr>
        <w:jc w:val="center"/>
        <w:rPr>
          <w:b/>
          <w:spacing w:val="-4"/>
          <w:w w:val="101"/>
        </w:rPr>
      </w:pPr>
      <w:r w:rsidRPr="006217C0">
        <w:rPr>
          <w:b/>
          <w:spacing w:val="-4"/>
          <w:w w:val="101"/>
        </w:rPr>
        <w:t>11. ПОРЯДОК УРЕГУЛИРОВАНИЯ СПОРОВ</w:t>
      </w:r>
    </w:p>
    <w:p w:rsidR="00E13729" w:rsidRPr="006217C0" w:rsidRDefault="00E13729" w:rsidP="00E13729">
      <w:pPr>
        <w:jc w:val="both"/>
        <w:rPr>
          <w:color w:val="000000"/>
          <w:spacing w:val="-4"/>
          <w:w w:val="101"/>
        </w:rPr>
      </w:pPr>
      <w:r w:rsidRPr="006217C0">
        <w:rPr>
          <w:color w:val="000000"/>
          <w:spacing w:val="-4"/>
          <w:w w:val="101"/>
        </w:rPr>
        <w:t xml:space="preserve">             11.1.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w:t>
      </w:r>
    </w:p>
    <w:p w:rsidR="00E13729" w:rsidRPr="006217C0" w:rsidRDefault="00E13729" w:rsidP="00E13729">
      <w:pPr>
        <w:jc w:val="both"/>
        <w:rPr>
          <w:color w:val="000000"/>
          <w:spacing w:val="-4"/>
          <w:w w:val="101"/>
        </w:rPr>
      </w:pPr>
      <w:r w:rsidRPr="006217C0">
        <w:rPr>
          <w:color w:val="000000"/>
          <w:spacing w:val="-4"/>
          <w:w w:val="101"/>
        </w:rPr>
        <w:tab/>
        <w:t xml:space="preserve">11.2. В случае наличия споров, разногласий относительно исполнения одного из сторон своих обязательств, другая сторона может направить претензию. В отношении всех </w:t>
      </w:r>
      <w:r w:rsidRPr="006217C0">
        <w:rPr>
          <w:color w:val="000000"/>
          <w:spacing w:val="-4"/>
          <w:w w:val="101"/>
        </w:rPr>
        <w:lastRenderedPageBreak/>
        <w:t>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E13729" w:rsidRPr="006217C0" w:rsidRDefault="00E13729" w:rsidP="00E13729">
      <w:pPr>
        <w:jc w:val="both"/>
      </w:pPr>
      <w:r w:rsidRPr="006217C0">
        <w:tab/>
      </w:r>
      <w:r w:rsidRPr="006217C0">
        <w:rPr>
          <w:w w:val="101"/>
        </w:rPr>
        <w:t>11.3. Все споры между сторонами, по которым не было достигнуто соглашения, разрешаются в соответствии с законодательством Российской Федерации в Арбитражном суде Амурской  области.</w:t>
      </w:r>
    </w:p>
    <w:p w:rsidR="00E13729" w:rsidRPr="006217C0" w:rsidRDefault="00E13729" w:rsidP="00E13729">
      <w:pPr>
        <w:spacing w:line="240" w:lineRule="atLeast"/>
        <w:jc w:val="center"/>
        <w:rPr>
          <w:b/>
          <w:bCs/>
        </w:rPr>
      </w:pPr>
    </w:p>
    <w:p w:rsidR="00E13729" w:rsidRPr="006217C0" w:rsidRDefault="00E13729" w:rsidP="00E13729">
      <w:pPr>
        <w:spacing w:line="240" w:lineRule="atLeast"/>
        <w:jc w:val="center"/>
        <w:rPr>
          <w:b/>
          <w:bCs/>
        </w:rPr>
      </w:pPr>
    </w:p>
    <w:p w:rsidR="00E13729" w:rsidRPr="006217C0" w:rsidRDefault="00E13729" w:rsidP="00E13729">
      <w:pPr>
        <w:widowControl w:val="0"/>
        <w:tabs>
          <w:tab w:val="left" w:pos="1304"/>
        </w:tabs>
        <w:rPr>
          <w:b/>
        </w:rPr>
      </w:pPr>
    </w:p>
    <w:p w:rsidR="00E13729" w:rsidRPr="006217C0" w:rsidRDefault="00E13729" w:rsidP="00E13729">
      <w:pPr>
        <w:widowControl w:val="0"/>
        <w:autoSpaceDE w:val="0"/>
        <w:autoSpaceDN w:val="0"/>
        <w:adjustRightInd w:val="0"/>
        <w:jc w:val="center"/>
        <w:rPr>
          <w:b/>
        </w:rPr>
      </w:pPr>
      <w:r w:rsidRPr="006217C0">
        <w:rPr>
          <w:b/>
        </w:rPr>
        <w:t>1</w:t>
      </w:r>
      <w:r>
        <w:rPr>
          <w:b/>
        </w:rPr>
        <w:t>2</w:t>
      </w:r>
      <w:r w:rsidRPr="006217C0">
        <w:rPr>
          <w:b/>
        </w:rPr>
        <w:t>. Прочие условия.</w:t>
      </w:r>
    </w:p>
    <w:p w:rsidR="00E13729" w:rsidRPr="006217C0" w:rsidRDefault="00E13729" w:rsidP="00E13729">
      <w:pPr>
        <w:widowControl w:val="0"/>
        <w:tabs>
          <w:tab w:val="left" w:pos="1134"/>
        </w:tabs>
        <w:ind w:firstLine="567"/>
        <w:jc w:val="both"/>
      </w:pPr>
      <w:r w:rsidRPr="006217C0">
        <w:t>1</w:t>
      </w:r>
      <w:r>
        <w:t>2</w:t>
      </w:r>
      <w:r w:rsidRPr="006217C0">
        <w:t>.1. При выполнении настоящего Контракта Стороны руководствуются законодательством РФ.</w:t>
      </w:r>
    </w:p>
    <w:p w:rsidR="00E13729" w:rsidRPr="006217C0" w:rsidRDefault="00E13729" w:rsidP="00E13729">
      <w:pPr>
        <w:widowControl w:val="0"/>
        <w:tabs>
          <w:tab w:val="left" w:pos="0"/>
          <w:tab w:val="left" w:pos="1134"/>
        </w:tabs>
        <w:ind w:firstLine="567"/>
        <w:jc w:val="both"/>
      </w:pPr>
      <w:r w:rsidRPr="006217C0">
        <w:t>1</w:t>
      </w:r>
      <w:r>
        <w:t>2</w:t>
      </w:r>
      <w:r w:rsidRPr="006217C0">
        <w:t>.2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всех Сторон.</w:t>
      </w:r>
    </w:p>
    <w:p w:rsidR="00E13729" w:rsidRPr="006217C0" w:rsidRDefault="00E13729" w:rsidP="00E13729">
      <w:pPr>
        <w:widowControl w:val="0"/>
        <w:tabs>
          <w:tab w:val="left" w:pos="1134"/>
        </w:tabs>
        <w:autoSpaceDE w:val="0"/>
        <w:autoSpaceDN w:val="0"/>
        <w:adjustRightInd w:val="0"/>
        <w:ind w:firstLine="567"/>
        <w:jc w:val="both"/>
      </w:pPr>
      <w:r w:rsidRPr="006217C0">
        <w:t>1</w:t>
      </w:r>
      <w:r>
        <w:t>2</w:t>
      </w:r>
      <w:r w:rsidRPr="006217C0">
        <w:t>.3. Любое уведомление (требование, извещение) по настоящему Контракту отправляется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с использованием иных средств связи и доставки, обеспечивающих фиксирование такого уведомления и получение подтверждения о его вручении другой Стороне.</w:t>
      </w:r>
    </w:p>
    <w:p w:rsidR="00E13729" w:rsidRPr="006217C0" w:rsidRDefault="00E13729" w:rsidP="00E13729">
      <w:pPr>
        <w:widowControl w:val="0"/>
        <w:tabs>
          <w:tab w:val="left" w:pos="1134"/>
        </w:tabs>
        <w:autoSpaceDE w:val="0"/>
        <w:autoSpaceDN w:val="0"/>
        <w:adjustRightInd w:val="0"/>
        <w:ind w:firstLine="567"/>
        <w:jc w:val="both"/>
      </w:pPr>
      <w:r w:rsidRPr="006217C0">
        <w:t>1</w:t>
      </w:r>
      <w:r>
        <w:t>2</w:t>
      </w:r>
      <w:r w:rsidRPr="006217C0">
        <w:t>.4. Неотъемлемой частью настоящего Контракта являются:</w:t>
      </w:r>
    </w:p>
    <w:p w:rsidR="00E13729" w:rsidRPr="006217C0" w:rsidRDefault="00E13729" w:rsidP="00E13729">
      <w:pPr>
        <w:widowControl w:val="0"/>
        <w:tabs>
          <w:tab w:val="left" w:pos="794"/>
        </w:tabs>
        <w:jc w:val="both"/>
      </w:pPr>
      <w:r w:rsidRPr="006217C0">
        <w:rPr>
          <w:rFonts w:eastAsia="Calibri"/>
          <w:kern w:val="3"/>
          <w:lang w:eastAsia="en-US"/>
        </w:rPr>
        <w:t>Приложение № 1 – Локальный сметный расчет</w:t>
      </w:r>
      <w:r>
        <w:rPr>
          <w:rFonts w:eastAsia="Calibri"/>
          <w:kern w:val="3"/>
          <w:lang w:eastAsia="en-US"/>
        </w:rPr>
        <w:t>;</w:t>
      </w:r>
    </w:p>
    <w:p w:rsidR="00E13729" w:rsidRPr="006217C0" w:rsidRDefault="00E13729" w:rsidP="00E13729">
      <w:pPr>
        <w:autoSpaceDE w:val="0"/>
        <w:autoSpaceDN w:val="0"/>
        <w:adjustRightInd w:val="0"/>
        <w:jc w:val="both"/>
        <w:rPr>
          <w:spacing w:val="-4"/>
          <w:w w:val="101"/>
        </w:rPr>
      </w:pPr>
      <w:r w:rsidRPr="006217C0">
        <w:rPr>
          <w:spacing w:val="-4"/>
          <w:w w:val="101"/>
        </w:rPr>
        <w:t>Прило</w:t>
      </w:r>
      <w:r>
        <w:rPr>
          <w:spacing w:val="-4"/>
          <w:w w:val="101"/>
        </w:rPr>
        <w:t>жение № 2 – Техническое задание.</w:t>
      </w:r>
    </w:p>
    <w:p w:rsidR="00E13729" w:rsidRPr="006217C0" w:rsidRDefault="00E13729" w:rsidP="00E13729">
      <w:pPr>
        <w:suppressAutoHyphens/>
        <w:autoSpaceDN w:val="0"/>
        <w:spacing w:line="259" w:lineRule="auto"/>
        <w:jc w:val="both"/>
        <w:textAlignment w:val="baseline"/>
        <w:rPr>
          <w:rFonts w:eastAsia="Calibri"/>
          <w:kern w:val="3"/>
          <w:lang w:eastAsia="en-US"/>
        </w:rPr>
      </w:pPr>
    </w:p>
    <w:p w:rsidR="00E13729" w:rsidRPr="006217C0" w:rsidRDefault="00E13729" w:rsidP="00E13729">
      <w:pPr>
        <w:widowControl w:val="0"/>
        <w:tabs>
          <w:tab w:val="left" w:pos="1650"/>
        </w:tabs>
      </w:pPr>
    </w:p>
    <w:p w:rsidR="00E13729" w:rsidRPr="006217C0" w:rsidRDefault="00E13729" w:rsidP="00E13729">
      <w:pPr>
        <w:ind w:firstLine="720"/>
        <w:jc w:val="center"/>
        <w:rPr>
          <w:b/>
          <w:color w:val="000000"/>
        </w:rPr>
      </w:pPr>
      <w:r w:rsidRPr="006217C0">
        <w:rPr>
          <w:b/>
          <w:color w:val="000000"/>
        </w:rPr>
        <w:t>1</w:t>
      </w:r>
      <w:r>
        <w:rPr>
          <w:b/>
          <w:color w:val="000000"/>
        </w:rPr>
        <w:t>3</w:t>
      </w:r>
      <w:r w:rsidRPr="006217C0">
        <w:rPr>
          <w:b/>
          <w:color w:val="000000"/>
        </w:rPr>
        <w:t>. Адреса и реквизиты Сторон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5"/>
        <w:gridCol w:w="4810"/>
      </w:tblGrid>
      <w:tr w:rsidR="00E13729" w:rsidRPr="006217C0" w:rsidTr="00261E90">
        <w:tc>
          <w:tcPr>
            <w:tcW w:w="4962" w:type="dxa"/>
          </w:tcPr>
          <w:p w:rsidR="00E13729" w:rsidRPr="006217C0" w:rsidRDefault="00E13729" w:rsidP="00261E90">
            <w:pPr>
              <w:tabs>
                <w:tab w:val="num" w:pos="1980"/>
              </w:tabs>
              <w:ind w:left="1404" w:hanging="504"/>
              <w:jc w:val="center"/>
              <w:rPr>
                <w:b/>
                <w:bCs/>
              </w:rPr>
            </w:pPr>
            <w:r w:rsidRPr="006217C0">
              <w:rPr>
                <w:b/>
                <w:bCs/>
              </w:rPr>
              <w:t>Заказчик:</w:t>
            </w:r>
          </w:p>
        </w:tc>
        <w:tc>
          <w:tcPr>
            <w:tcW w:w="5005" w:type="dxa"/>
          </w:tcPr>
          <w:p w:rsidR="00E13729" w:rsidRPr="006217C0" w:rsidRDefault="00E13729" w:rsidP="00261E90">
            <w:pPr>
              <w:tabs>
                <w:tab w:val="num" w:pos="1980"/>
              </w:tabs>
              <w:ind w:left="1404" w:hanging="504"/>
              <w:jc w:val="center"/>
              <w:rPr>
                <w:b/>
                <w:bCs/>
              </w:rPr>
            </w:pPr>
            <w:r w:rsidRPr="006217C0">
              <w:rPr>
                <w:b/>
                <w:bCs/>
              </w:rPr>
              <w:t>Подрядчик</w:t>
            </w:r>
          </w:p>
        </w:tc>
      </w:tr>
      <w:tr w:rsidR="00E13729" w:rsidRPr="006217C0" w:rsidTr="00261E90">
        <w:tc>
          <w:tcPr>
            <w:tcW w:w="4962" w:type="dxa"/>
          </w:tcPr>
          <w:p w:rsidR="00E13729" w:rsidRPr="006217C0" w:rsidRDefault="00E13729" w:rsidP="00261E90">
            <w:pPr>
              <w:widowControl w:val="0"/>
              <w:snapToGrid w:val="0"/>
            </w:pPr>
            <w:r w:rsidRPr="006217C0">
              <w:t>Администрация Поярковского сельсовета</w:t>
            </w:r>
          </w:p>
          <w:p w:rsidR="00E13729" w:rsidRPr="006217C0" w:rsidRDefault="00E13729" w:rsidP="00261E90">
            <w:pPr>
              <w:widowControl w:val="0"/>
              <w:snapToGrid w:val="0"/>
            </w:pPr>
            <w:r w:rsidRPr="006217C0">
              <w:t xml:space="preserve">Михайловского района Амурской области </w:t>
            </w:r>
          </w:p>
          <w:p w:rsidR="00E13729" w:rsidRPr="006217C0" w:rsidRDefault="00E13729" w:rsidP="00261E90">
            <w:pPr>
              <w:widowControl w:val="0"/>
              <w:snapToGrid w:val="0"/>
            </w:pPr>
            <w:r w:rsidRPr="006217C0">
              <w:t xml:space="preserve">676680, Амурская область, Михайловский район, </w:t>
            </w:r>
          </w:p>
          <w:p w:rsidR="00E13729" w:rsidRPr="006217C0" w:rsidRDefault="00E13729" w:rsidP="00261E90">
            <w:pPr>
              <w:widowControl w:val="0"/>
              <w:snapToGrid w:val="0"/>
            </w:pPr>
            <w:r w:rsidRPr="006217C0">
              <w:t xml:space="preserve">с. Поярково, ул. Советская, 18 </w:t>
            </w:r>
          </w:p>
          <w:p w:rsidR="00E13729" w:rsidRPr="006217C0" w:rsidRDefault="00E13729" w:rsidP="00261E90">
            <w:pPr>
              <w:widowControl w:val="0"/>
              <w:snapToGrid w:val="0"/>
            </w:pPr>
            <w:r w:rsidRPr="006217C0">
              <w:t xml:space="preserve">УФК по Амурской области (администрация Поярковского сельсовета Михайловского района) </w:t>
            </w:r>
          </w:p>
          <w:p w:rsidR="00E13729" w:rsidRPr="006217C0" w:rsidRDefault="00E13729" w:rsidP="00261E90">
            <w:pPr>
              <w:widowControl w:val="0"/>
              <w:snapToGrid w:val="0"/>
            </w:pPr>
            <w:r w:rsidRPr="006217C0">
              <w:t xml:space="preserve">ИНН   2820001608, КПП </w:t>
            </w:r>
            <w:r w:rsidRPr="006217C0">
              <w:rPr>
                <w:color w:val="000000"/>
              </w:rPr>
              <w:t>282001001</w:t>
            </w:r>
            <w:r w:rsidRPr="006217C0">
              <w:t>.</w:t>
            </w:r>
          </w:p>
          <w:p w:rsidR="00E13729" w:rsidRPr="006217C0" w:rsidRDefault="00E13729" w:rsidP="00261E90">
            <w:pPr>
              <w:widowControl w:val="0"/>
              <w:snapToGrid w:val="0"/>
            </w:pPr>
            <w:r w:rsidRPr="006217C0">
              <w:t>Л/с 03233015040,</w:t>
            </w:r>
          </w:p>
          <w:p w:rsidR="00E13729" w:rsidRPr="006217C0" w:rsidRDefault="00E13729" w:rsidP="00261E90">
            <w:pPr>
              <w:widowControl w:val="0"/>
              <w:snapToGrid w:val="0"/>
            </w:pPr>
            <w:r w:rsidRPr="006217C0">
              <w:t>Р/сч  40302810800003000077</w:t>
            </w:r>
          </w:p>
          <w:p w:rsidR="00E13729" w:rsidRPr="006217C0" w:rsidRDefault="00E13729" w:rsidP="00261E90">
            <w:r w:rsidRPr="006217C0">
              <w:rPr>
                <w:color w:val="000000"/>
              </w:rPr>
              <w:t xml:space="preserve">Банк получателя: </w:t>
            </w:r>
            <w:r w:rsidRPr="006217C0">
              <w:t>Отделение Благовещенск  г.  Благовещенск</w:t>
            </w:r>
          </w:p>
          <w:p w:rsidR="00E13729" w:rsidRPr="006217C0" w:rsidRDefault="00E13729" w:rsidP="00261E90">
            <w:pPr>
              <w:autoSpaceDE w:val="0"/>
              <w:autoSpaceDN w:val="0"/>
              <w:adjustRightInd w:val="0"/>
              <w:spacing w:line="240" w:lineRule="exact"/>
              <w:jc w:val="both"/>
              <w:rPr>
                <w:color w:val="000000"/>
              </w:rPr>
            </w:pPr>
            <w:r w:rsidRPr="006217C0">
              <w:rPr>
                <w:color w:val="000000"/>
              </w:rPr>
              <w:t xml:space="preserve">Р/с </w:t>
            </w:r>
            <w:r w:rsidRPr="006217C0">
              <w:t>40204810800000000181</w:t>
            </w:r>
            <w:r w:rsidRPr="006217C0">
              <w:rPr>
                <w:color w:val="000000"/>
              </w:rPr>
              <w:t xml:space="preserve">, </w:t>
            </w:r>
          </w:p>
          <w:p w:rsidR="00E13729" w:rsidRPr="006217C0" w:rsidRDefault="00E13729" w:rsidP="00261E90">
            <w:pPr>
              <w:autoSpaceDE w:val="0"/>
              <w:autoSpaceDN w:val="0"/>
              <w:adjustRightInd w:val="0"/>
              <w:spacing w:line="240" w:lineRule="exact"/>
              <w:jc w:val="both"/>
              <w:rPr>
                <w:color w:val="000000"/>
              </w:rPr>
            </w:pPr>
            <w:r w:rsidRPr="006217C0">
              <w:rPr>
                <w:color w:val="000000"/>
              </w:rPr>
              <w:t xml:space="preserve">БИК 041012001        </w:t>
            </w:r>
          </w:p>
          <w:p w:rsidR="00E13729" w:rsidRPr="006217C0" w:rsidRDefault="00E13729" w:rsidP="00261E90">
            <w:pPr>
              <w:tabs>
                <w:tab w:val="num" w:pos="1980"/>
              </w:tabs>
              <w:ind w:left="1404" w:hanging="504"/>
              <w:jc w:val="both"/>
              <w:rPr>
                <w:b/>
                <w:bCs/>
              </w:rPr>
            </w:pPr>
          </w:p>
        </w:tc>
        <w:tc>
          <w:tcPr>
            <w:tcW w:w="5005" w:type="dxa"/>
          </w:tcPr>
          <w:p w:rsidR="00E13729" w:rsidRPr="006217C0" w:rsidRDefault="00E13729" w:rsidP="00261E90">
            <w:pPr>
              <w:tabs>
                <w:tab w:val="num" w:pos="1980"/>
              </w:tabs>
              <w:ind w:left="1404" w:hanging="504"/>
              <w:jc w:val="both"/>
              <w:rPr>
                <w:b/>
                <w:bCs/>
              </w:rPr>
            </w:pPr>
          </w:p>
        </w:tc>
      </w:tr>
    </w:tbl>
    <w:p w:rsidR="00E13729" w:rsidRPr="006217C0" w:rsidRDefault="00E13729" w:rsidP="00E13729">
      <w:pPr>
        <w:ind w:left="3686"/>
        <w:rPr>
          <w:b/>
          <w:bCs/>
        </w:rPr>
      </w:pPr>
    </w:p>
    <w:p w:rsidR="00E13729" w:rsidRPr="006217C0" w:rsidRDefault="00E13729" w:rsidP="00E13729">
      <w:pPr>
        <w:ind w:left="3686"/>
        <w:rPr>
          <w:b/>
          <w:bCs/>
        </w:rPr>
      </w:pPr>
      <w:r w:rsidRPr="006217C0">
        <w:rPr>
          <w:b/>
          <w:bCs/>
        </w:rPr>
        <w:t>1</w:t>
      </w:r>
      <w:r>
        <w:rPr>
          <w:b/>
          <w:bCs/>
        </w:rPr>
        <w:t>4</w:t>
      </w:r>
      <w:r w:rsidRPr="006217C0">
        <w:rPr>
          <w:b/>
          <w:bCs/>
        </w:rPr>
        <w:t>. Подписи Сторон</w:t>
      </w:r>
    </w:p>
    <w:p w:rsidR="00E13729" w:rsidRPr="006217C0" w:rsidRDefault="00E13729" w:rsidP="00E13729">
      <w:pPr>
        <w:ind w:left="3686"/>
        <w:rPr>
          <w:b/>
          <w:bCs/>
        </w:rPr>
      </w:pPr>
    </w:p>
    <w:p w:rsidR="00E13729" w:rsidRPr="006217C0" w:rsidRDefault="00E13729" w:rsidP="00E13729">
      <w:pPr>
        <w:ind w:firstLine="539"/>
      </w:pPr>
      <w:r w:rsidRPr="006217C0">
        <w:rPr>
          <w:b/>
          <w:bCs/>
        </w:rPr>
        <w:t xml:space="preserve">               Заказчик                                                                      Подрядчик</w:t>
      </w:r>
    </w:p>
    <w:p w:rsidR="00E13729" w:rsidRPr="006217C0" w:rsidRDefault="00E13729" w:rsidP="00E13729">
      <w:r w:rsidRPr="006217C0">
        <w:t>Глава Поярковского сельсовета</w:t>
      </w:r>
    </w:p>
    <w:p w:rsidR="00E13729" w:rsidRPr="006217C0" w:rsidRDefault="00E13729" w:rsidP="00E13729">
      <w:r w:rsidRPr="006217C0">
        <w:t>_________________/Магаляс Е.В./                                   ______________/___________/</w:t>
      </w:r>
    </w:p>
    <w:p w:rsidR="00E13729" w:rsidRPr="006217C0" w:rsidRDefault="00E13729" w:rsidP="00E13729">
      <w:r w:rsidRPr="006217C0">
        <w:t xml:space="preserve">М.П. </w:t>
      </w:r>
      <w:r w:rsidRPr="006217C0">
        <w:tab/>
      </w:r>
      <w:r w:rsidRPr="006217C0">
        <w:tab/>
      </w:r>
      <w:r w:rsidRPr="006217C0">
        <w:tab/>
        <w:t xml:space="preserve">                                                            М.П.</w:t>
      </w:r>
    </w:p>
    <w:p w:rsidR="00E13729" w:rsidRPr="006217C0" w:rsidRDefault="00E13729" w:rsidP="00E13729"/>
    <w:p w:rsidR="00E13729" w:rsidRPr="006217C0" w:rsidRDefault="00E13729" w:rsidP="00E13729">
      <w:pPr>
        <w:ind w:firstLine="708"/>
        <w:jc w:val="right"/>
      </w:pPr>
    </w:p>
    <w:p w:rsidR="00E13729" w:rsidRPr="006217C0" w:rsidRDefault="00E13729" w:rsidP="00E13729">
      <w:pPr>
        <w:ind w:firstLine="708"/>
        <w:jc w:val="right"/>
      </w:pPr>
    </w:p>
    <w:p w:rsidR="00E13729" w:rsidRPr="006217C0" w:rsidRDefault="00E13729" w:rsidP="00E13729">
      <w:pPr>
        <w:ind w:firstLine="708"/>
        <w:jc w:val="right"/>
      </w:pPr>
    </w:p>
    <w:p w:rsidR="00E13729" w:rsidRPr="006217C0" w:rsidRDefault="00E13729" w:rsidP="00E13729"/>
    <w:p w:rsidR="00E13729" w:rsidRPr="006217C0" w:rsidRDefault="00E13729" w:rsidP="00E13729">
      <w:pPr>
        <w:ind w:firstLine="708"/>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right"/>
      </w:pPr>
    </w:p>
    <w:p w:rsidR="00E13729" w:rsidRPr="006217C0" w:rsidRDefault="00E13729" w:rsidP="00E13729">
      <w:pPr>
        <w:jc w:val="both"/>
      </w:pPr>
    </w:p>
    <w:p w:rsidR="00E13729" w:rsidRPr="006217C0" w:rsidRDefault="00E13729" w:rsidP="00E13729">
      <w:pPr>
        <w:widowControl w:val="0"/>
        <w:tabs>
          <w:tab w:val="left" w:pos="8941"/>
          <w:tab w:val="right" w:pos="10205"/>
        </w:tabs>
        <w:autoSpaceDE w:val="0"/>
        <w:autoSpaceDN w:val="0"/>
        <w:adjustRightInd w:val="0"/>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sectPr w:rsidR="00E13729" w:rsidSect="00113848">
          <w:pgSz w:w="11906" w:h="16838"/>
          <w:pgMar w:top="1134" w:right="850" w:bottom="1134" w:left="1701" w:header="708" w:footer="708" w:gutter="0"/>
          <w:cols w:space="708"/>
          <w:docGrid w:linePitch="360"/>
        </w:sectPr>
      </w:pPr>
    </w:p>
    <w:p w:rsidR="00E13729" w:rsidRDefault="00E13729" w:rsidP="00E13729">
      <w:pPr>
        <w:widowControl w:val="0"/>
        <w:tabs>
          <w:tab w:val="left" w:pos="8941"/>
          <w:tab w:val="right" w:pos="10205"/>
        </w:tabs>
        <w:autoSpaceDE w:val="0"/>
        <w:autoSpaceDN w:val="0"/>
        <w:adjustRightInd w:val="0"/>
        <w:jc w:val="right"/>
      </w:pPr>
    </w:p>
    <w:p w:rsidR="00E13729" w:rsidRPr="00117C88" w:rsidRDefault="00E13729" w:rsidP="00E13729">
      <w:pPr>
        <w:widowControl w:val="0"/>
        <w:autoSpaceDE w:val="0"/>
        <w:ind w:left="5954"/>
        <w:jc w:val="right"/>
        <w:rPr>
          <w:color w:val="000000"/>
        </w:rPr>
      </w:pPr>
      <w:r>
        <w:tab/>
      </w:r>
      <w:r w:rsidRPr="00117C88">
        <w:rPr>
          <w:color w:val="000000"/>
        </w:rPr>
        <w:t>Приложение № </w:t>
      </w:r>
      <w:r>
        <w:rPr>
          <w:color w:val="000000"/>
        </w:rPr>
        <w:t>1</w:t>
      </w:r>
      <w:r w:rsidRPr="00117C88">
        <w:rPr>
          <w:color w:val="000000"/>
        </w:rPr>
        <w:t xml:space="preserve"> </w:t>
      </w:r>
    </w:p>
    <w:p w:rsidR="00E13729" w:rsidRPr="00117C88" w:rsidRDefault="00E13729" w:rsidP="00E13729">
      <w:pPr>
        <w:widowControl w:val="0"/>
        <w:autoSpaceDE w:val="0"/>
        <w:ind w:left="3969"/>
        <w:jc w:val="right"/>
        <w:rPr>
          <w:color w:val="000000"/>
        </w:rPr>
      </w:pPr>
      <w:r w:rsidRPr="00117C88">
        <w:rPr>
          <w:color w:val="000000"/>
        </w:rPr>
        <w:t>К муниципальному   Контракту от «__» __________ 2017г. №____</w:t>
      </w:r>
    </w:p>
    <w:p w:rsidR="00E13729" w:rsidRPr="00117C88" w:rsidRDefault="00E13729" w:rsidP="00E13729">
      <w:pPr>
        <w:pStyle w:val="ConsPlusNonformat"/>
        <w:rPr>
          <w:rFonts w:ascii="Times New Roman" w:hAnsi="Times New Roman" w:cs="Times New Roman"/>
          <w:b/>
          <w:sz w:val="24"/>
          <w:szCs w:val="24"/>
        </w:rPr>
      </w:pPr>
    </w:p>
    <w:p w:rsidR="00E13729" w:rsidRPr="00117C88" w:rsidRDefault="00E13729" w:rsidP="00E13729">
      <w:pPr>
        <w:pStyle w:val="ConsPlusNonformat"/>
        <w:rPr>
          <w:rFonts w:ascii="Times New Roman" w:hAnsi="Times New Roman" w:cs="Times New Roman"/>
          <w:b/>
          <w:sz w:val="24"/>
          <w:szCs w:val="24"/>
        </w:rPr>
      </w:pPr>
    </w:p>
    <w:p w:rsidR="00E13729" w:rsidRPr="00117C88" w:rsidRDefault="00E13729" w:rsidP="00E13729">
      <w:pPr>
        <w:pStyle w:val="ConsPlusNonformat"/>
        <w:jc w:val="center"/>
        <w:rPr>
          <w:rFonts w:ascii="Times New Roman" w:hAnsi="Times New Roman" w:cs="Times New Roman"/>
          <w:b/>
          <w:sz w:val="24"/>
          <w:szCs w:val="24"/>
        </w:rPr>
      </w:pPr>
      <w:r w:rsidRPr="00117C88">
        <w:rPr>
          <w:rFonts w:ascii="Times New Roman" w:hAnsi="Times New Roman" w:cs="Times New Roman"/>
          <w:b/>
          <w:sz w:val="24"/>
          <w:szCs w:val="24"/>
        </w:rPr>
        <w:t>ЛОКАЛЬНЫЙ СМЕТНЫЙ РАСЧЕТ</w:t>
      </w:r>
    </w:p>
    <w:p w:rsidR="00E13729" w:rsidRPr="00117C88" w:rsidRDefault="00E13729" w:rsidP="00E13729">
      <w:pPr>
        <w:autoSpaceDE w:val="0"/>
        <w:autoSpaceDN w:val="0"/>
        <w:adjustRightInd w:val="0"/>
        <w:spacing w:line="240" w:lineRule="atLeast"/>
        <w:jc w:val="center"/>
      </w:pPr>
      <w:r w:rsidRPr="00117C88">
        <w:t xml:space="preserve">на работы по </w:t>
      </w:r>
      <w:r>
        <w:t xml:space="preserve">установке циклонов на котельные с.Поярково </w:t>
      </w:r>
    </w:p>
    <w:p w:rsidR="00E13729" w:rsidRDefault="00E13729" w:rsidP="00E13729">
      <w:pPr>
        <w:shd w:val="clear" w:color="auto" w:fill="FFFFFF"/>
        <w:tabs>
          <w:tab w:val="left" w:pos="180"/>
        </w:tabs>
        <w:autoSpaceDE w:val="0"/>
        <w:autoSpaceDN w:val="0"/>
        <w:adjustRightInd w:val="0"/>
        <w:ind w:firstLine="709"/>
        <w:jc w:val="both"/>
      </w:pPr>
    </w:p>
    <w:p w:rsidR="00E13729" w:rsidRPr="001202AE" w:rsidRDefault="00E13729" w:rsidP="00E13729">
      <w:pPr>
        <w:ind w:firstLine="709"/>
        <w:jc w:val="center"/>
        <w:rPr>
          <w:rFonts w:eastAsia="MS Mincho"/>
          <w:i/>
        </w:rPr>
      </w:pPr>
      <w:r>
        <w:rPr>
          <w:i/>
        </w:rPr>
        <w:t>Локальная смета приложена отдельным файлом</w:t>
      </w:r>
    </w:p>
    <w:p w:rsidR="00E13729" w:rsidRDefault="00E13729" w:rsidP="00E13729">
      <w:pPr>
        <w:shd w:val="clear" w:color="auto" w:fill="FFFFFF"/>
        <w:tabs>
          <w:tab w:val="left" w:pos="180"/>
        </w:tabs>
        <w:autoSpaceDE w:val="0"/>
        <w:autoSpaceDN w:val="0"/>
        <w:adjustRightInd w:val="0"/>
        <w:ind w:firstLine="709"/>
        <w:jc w:val="both"/>
      </w:pPr>
    </w:p>
    <w:p w:rsidR="00E13729" w:rsidRPr="00117C88" w:rsidRDefault="00E13729" w:rsidP="00E13729">
      <w:pPr>
        <w:shd w:val="clear" w:color="auto" w:fill="FFFFFF"/>
        <w:tabs>
          <w:tab w:val="left" w:pos="180"/>
        </w:tabs>
        <w:autoSpaceDE w:val="0"/>
        <w:autoSpaceDN w:val="0"/>
        <w:adjustRightInd w:val="0"/>
        <w:ind w:firstLine="709"/>
        <w:jc w:val="both"/>
      </w:pPr>
      <w:r w:rsidRPr="00117C88">
        <w:t xml:space="preserve">Приложением № </w:t>
      </w:r>
      <w:r>
        <w:t xml:space="preserve">1 </w:t>
      </w:r>
      <w:r w:rsidRPr="00117C88">
        <w:t xml:space="preserve">является локальный сметный расчет, который заполняется </w:t>
      </w:r>
      <w:r>
        <w:t xml:space="preserve">на основании приложения № 4 аукционной документации (локальной сметы) </w:t>
      </w:r>
      <w:r w:rsidRPr="00117C88">
        <w:t xml:space="preserve">с учетом цены, предложенной победителем электронного аукциона, по итогам проведения электронного аукциона </w:t>
      </w:r>
    </w:p>
    <w:p w:rsidR="00E13729" w:rsidRPr="00117C88" w:rsidRDefault="00E13729" w:rsidP="00E13729">
      <w:pPr>
        <w:pStyle w:val="ConsPlusNonformat"/>
        <w:rPr>
          <w:rFonts w:ascii="Times New Roman" w:hAnsi="Times New Roman" w:cs="Times New Roman"/>
          <w:b/>
          <w:sz w:val="24"/>
          <w:szCs w:val="24"/>
        </w:rPr>
      </w:pPr>
    </w:p>
    <w:p w:rsidR="00E13729" w:rsidRDefault="00E13729" w:rsidP="00E13729">
      <w:pPr>
        <w:widowControl w:val="0"/>
        <w:tabs>
          <w:tab w:val="left" w:pos="1305"/>
          <w:tab w:val="left" w:pos="8941"/>
          <w:tab w:val="right" w:pos="10205"/>
        </w:tabs>
        <w:autoSpaceDE w:val="0"/>
        <w:autoSpaceDN w:val="0"/>
        <w:adjustRightInd w:val="0"/>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pPr>
    </w:p>
    <w:p w:rsidR="00E13729" w:rsidRDefault="00E13729" w:rsidP="00E13729">
      <w:pPr>
        <w:widowControl w:val="0"/>
        <w:tabs>
          <w:tab w:val="left" w:pos="8941"/>
          <w:tab w:val="right" w:pos="10205"/>
        </w:tabs>
        <w:autoSpaceDE w:val="0"/>
        <w:autoSpaceDN w:val="0"/>
        <w:adjustRightInd w:val="0"/>
        <w:jc w:val="right"/>
        <w:sectPr w:rsidR="00E13729" w:rsidSect="008F3813">
          <w:pgSz w:w="16838" w:h="11906" w:orient="landscape"/>
          <w:pgMar w:top="1701" w:right="1134" w:bottom="851" w:left="1134" w:header="709" w:footer="709" w:gutter="0"/>
          <w:cols w:space="708"/>
          <w:docGrid w:linePitch="360"/>
        </w:sectPr>
      </w:pPr>
    </w:p>
    <w:p w:rsidR="00E13729" w:rsidRDefault="00E13729" w:rsidP="00E13729">
      <w:pPr>
        <w:widowControl w:val="0"/>
        <w:tabs>
          <w:tab w:val="left" w:pos="8941"/>
          <w:tab w:val="right" w:pos="10205"/>
        </w:tabs>
        <w:autoSpaceDE w:val="0"/>
        <w:autoSpaceDN w:val="0"/>
        <w:adjustRightInd w:val="0"/>
        <w:jc w:val="right"/>
      </w:pPr>
    </w:p>
    <w:p w:rsidR="00E13729" w:rsidRPr="004F0E25" w:rsidRDefault="00E13729" w:rsidP="00E13729">
      <w:pPr>
        <w:widowControl w:val="0"/>
        <w:tabs>
          <w:tab w:val="left" w:pos="8941"/>
          <w:tab w:val="right" w:pos="10205"/>
        </w:tabs>
        <w:autoSpaceDE w:val="0"/>
        <w:autoSpaceDN w:val="0"/>
        <w:adjustRightInd w:val="0"/>
        <w:jc w:val="right"/>
      </w:pPr>
    </w:p>
    <w:p w:rsidR="00E13729" w:rsidRPr="004F0E25" w:rsidRDefault="00E13729" w:rsidP="00E13729">
      <w:pPr>
        <w:widowControl w:val="0"/>
        <w:tabs>
          <w:tab w:val="left" w:pos="8941"/>
          <w:tab w:val="right" w:pos="10205"/>
        </w:tabs>
        <w:autoSpaceDE w:val="0"/>
        <w:autoSpaceDN w:val="0"/>
        <w:adjustRightInd w:val="0"/>
        <w:jc w:val="right"/>
      </w:pPr>
      <w:r w:rsidRPr="004F0E25">
        <w:t>Приложение № 2  к муниципальному  контракту</w:t>
      </w:r>
    </w:p>
    <w:p w:rsidR="00E13729" w:rsidRPr="004F0E25" w:rsidRDefault="00E13729" w:rsidP="00E13729">
      <w:pPr>
        <w:widowControl w:val="0"/>
        <w:autoSpaceDE w:val="0"/>
        <w:autoSpaceDN w:val="0"/>
        <w:adjustRightInd w:val="0"/>
        <w:jc w:val="right"/>
      </w:pPr>
      <w:r w:rsidRPr="004F0E25">
        <w:t>№ ____ от «____»________________2017 года</w:t>
      </w:r>
    </w:p>
    <w:p w:rsidR="00E13729" w:rsidRPr="004F0E25" w:rsidRDefault="00E13729" w:rsidP="00E13729">
      <w:pPr>
        <w:jc w:val="center"/>
      </w:pPr>
    </w:p>
    <w:p w:rsidR="00E13729" w:rsidRPr="00DA49A3" w:rsidRDefault="00E13729" w:rsidP="00E13729">
      <w:pPr>
        <w:jc w:val="right"/>
        <w:rPr>
          <w:color w:val="FF0000"/>
          <w:sz w:val="28"/>
          <w:szCs w:val="28"/>
        </w:rPr>
      </w:pPr>
    </w:p>
    <w:p w:rsidR="00E13729" w:rsidRPr="009172A5" w:rsidRDefault="00E13729" w:rsidP="00E13729">
      <w:pPr>
        <w:spacing w:line="276" w:lineRule="auto"/>
        <w:jc w:val="center"/>
        <w:rPr>
          <w:b/>
          <w:bCs/>
          <w:i/>
        </w:rPr>
      </w:pPr>
      <w:r w:rsidRPr="009172A5">
        <w:rPr>
          <w:b/>
          <w:bCs/>
          <w:i/>
        </w:rPr>
        <w:t xml:space="preserve">Техническое задание </w:t>
      </w:r>
    </w:p>
    <w:p w:rsidR="00E13729" w:rsidRDefault="00E13729" w:rsidP="00E13729">
      <w:pPr>
        <w:spacing w:line="276" w:lineRule="auto"/>
        <w:jc w:val="center"/>
        <w:rPr>
          <w:b/>
          <w:bCs/>
          <w:i/>
        </w:rPr>
      </w:pPr>
      <w:r w:rsidRPr="009172A5">
        <w:rPr>
          <w:b/>
          <w:bCs/>
          <w:i/>
        </w:rPr>
        <w:t xml:space="preserve">на </w:t>
      </w:r>
      <w:r>
        <w:rPr>
          <w:b/>
          <w:bCs/>
          <w:i/>
        </w:rPr>
        <w:t xml:space="preserve"> выполнение работ по установке циклонов на котельные с.Поярково  </w:t>
      </w:r>
    </w:p>
    <w:p w:rsidR="00E13729" w:rsidRPr="0069619C" w:rsidRDefault="00E13729" w:rsidP="00E13729">
      <w:pPr>
        <w:spacing w:line="276" w:lineRule="auto"/>
        <w:jc w:val="center"/>
        <w:rPr>
          <w:b/>
          <w:bCs/>
          <w:i/>
          <w:sz w:val="16"/>
          <w:szCs w:val="16"/>
        </w:rPr>
      </w:pPr>
    </w:p>
    <w:p w:rsidR="00E13729" w:rsidRPr="009172A5" w:rsidRDefault="00E13729" w:rsidP="00E13729">
      <w:pPr>
        <w:spacing w:line="276" w:lineRule="auto"/>
        <w:ind w:firstLine="539"/>
        <w:rPr>
          <w:i/>
        </w:rPr>
      </w:pPr>
      <w:r w:rsidRPr="009172A5">
        <w:rPr>
          <w:b/>
          <w:i/>
        </w:rPr>
        <w:t xml:space="preserve">1. Наименование работ: </w:t>
      </w:r>
      <w:r>
        <w:rPr>
          <w:i/>
        </w:rPr>
        <w:t xml:space="preserve">установка циклонов  </w:t>
      </w:r>
    </w:p>
    <w:p w:rsidR="00E13729" w:rsidRPr="002529DE" w:rsidRDefault="00E13729" w:rsidP="00E13729">
      <w:pPr>
        <w:pStyle w:val="30"/>
        <w:spacing w:before="0" w:line="276" w:lineRule="auto"/>
        <w:rPr>
          <w:rFonts w:ascii="Times New Roman" w:hAnsi="Times New Roman" w:cs="Times New Roman"/>
          <w:b w:val="0"/>
          <w:i/>
        </w:rPr>
      </w:pPr>
      <w:r>
        <w:rPr>
          <w:rFonts w:ascii="Times New Roman" w:hAnsi="Times New Roman" w:cs="Times New Roman"/>
          <w:i/>
        </w:rPr>
        <w:t xml:space="preserve"> </w:t>
      </w:r>
      <w:r w:rsidRPr="009172A5">
        <w:rPr>
          <w:rFonts w:ascii="Times New Roman" w:hAnsi="Times New Roman" w:cs="Times New Roman"/>
          <w:b w:val="0"/>
          <w:i/>
        </w:rPr>
        <w:t xml:space="preserve"> </w:t>
      </w:r>
      <w:r>
        <w:rPr>
          <w:rFonts w:ascii="Times New Roman" w:hAnsi="Times New Roman" w:cs="Times New Roman"/>
          <w:b w:val="0"/>
          <w:i/>
        </w:rPr>
        <w:t xml:space="preserve"> </w:t>
      </w:r>
      <w:r w:rsidRPr="004F0E25">
        <w:rPr>
          <w:rFonts w:ascii="Times New Roman" w:hAnsi="Times New Roman" w:cs="Times New Roman"/>
          <w:b w:val="0"/>
          <w:i/>
        </w:rPr>
        <w:t>Работы по устройству бетонных фундаментов общего назначения, установки анкерных болтов при бетонировании, монтажу опорных конструкций, установки  циклонов массой до 3 т</w:t>
      </w:r>
      <w:r>
        <w:rPr>
          <w:rFonts w:ascii="Times New Roman" w:hAnsi="Times New Roman" w:cs="Times New Roman"/>
          <w:b w:val="0"/>
          <w:i/>
        </w:rPr>
        <w:t xml:space="preserve">  </w:t>
      </w:r>
      <w:r w:rsidRPr="009172A5">
        <w:rPr>
          <w:rFonts w:ascii="Times New Roman" w:hAnsi="Times New Roman" w:cs="Times New Roman"/>
          <w:b w:val="0"/>
          <w:i/>
        </w:rPr>
        <w:t>.</w:t>
      </w:r>
    </w:p>
    <w:p w:rsidR="00E13729" w:rsidRPr="009172A5" w:rsidRDefault="00E13729" w:rsidP="00E13729">
      <w:pPr>
        <w:spacing w:line="276" w:lineRule="auto"/>
        <w:rPr>
          <w:i/>
        </w:rPr>
      </w:pPr>
      <w:r>
        <w:rPr>
          <w:b/>
          <w:i/>
        </w:rPr>
        <w:t xml:space="preserve"> </w:t>
      </w:r>
      <w:r w:rsidRPr="009172A5">
        <w:rPr>
          <w:i/>
        </w:rPr>
        <w:t xml:space="preserve"> Производство санитарно-технических работ.</w:t>
      </w:r>
    </w:p>
    <w:p w:rsidR="00E13729" w:rsidRPr="009172A5" w:rsidRDefault="00E13729" w:rsidP="00E13729">
      <w:pPr>
        <w:keepNext/>
        <w:spacing w:line="276" w:lineRule="auto"/>
        <w:ind w:firstLine="567"/>
        <w:outlineLvl w:val="0"/>
        <w:rPr>
          <w:bCs/>
          <w:i/>
          <w:kern w:val="32"/>
        </w:rPr>
      </w:pPr>
      <w:r w:rsidRPr="009172A5">
        <w:rPr>
          <w:b/>
          <w:i/>
        </w:rPr>
        <w:t>2.</w:t>
      </w:r>
      <w:r w:rsidRPr="009172A5">
        <w:rPr>
          <w:i/>
        </w:rPr>
        <w:t xml:space="preserve"> </w:t>
      </w:r>
      <w:r w:rsidRPr="009172A5">
        <w:rPr>
          <w:b/>
          <w:i/>
        </w:rPr>
        <w:t>Место выполнения работ:</w:t>
      </w:r>
      <w:r w:rsidRPr="009172A5">
        <w:rPr>
          <w:i/>
        </w:rPr>
        <w:t xml:space="preserve"> </w:t>
      </w:r>
      <w:r>
        <w:rPr>
          <w:bCs/>
          <w:i/>
          <w:kern w:val="32"/>
        </w:rPr>
        <w:t>676680</w:t>
      </w:r>
      <w:r w:rsidRPr="009172A5">
        <w:rPr>
          <w:bCs/>
          <w:i/>
          <w:kern w:val="32"/>
        </w:rPr>
        <w:t xml:space="preserve">, Российская Федерация, </w:t>
      </w:r>
      <w:r>
        <w:rPr>
          <w:bCs/>
          <w:i/>
          <w:kern w:val="32"/>
        </w:rPr>
        <w:t xml:space="preserve">Амурская </w:t>
      </w:r>
      <w:r w:rsidRPr="009172A5">
        <w:rPr>
          <w:bCs/>
          <w:i/>
          <w:kern w:val="32"/>
        </w:rPr>
        <w:t xml:space="preserve"> область, </w:t>
      </w:r>
      <w:r>
        <w:rPr>
          <w:bCs/>
          <w:i/>
          <w:kern w:val="32"/>
        </w:rPr>
        <w:t xml:space="preserve">Михайловский </w:t>
      </w:r>
      <w:r w:rsidRPr="009172A5">
        <w:rPr>
          <w:bCs/>
          <w:i/>
          <w:kern w:val="32"/>
        </w:rPr>
        <w:t xml:space="preserve"> район, с. </w:t>
      </w:r>
      <w:r>
        <w:rPr>
          <w:bCs/>
          <w:i/>
          <w:kern w:val="32"/>
        </w:rPr>
        <w:t xml:space="preserve">Поярково, </w:t>
      </w:r>
      <w:r w:rsidRPr="009172A5">
        <w:rPr>
          <w:bCs/>
          <w:i/>
          <w:kern w:val="32"/>
        </w:rPr>
        <w:t xml:space="preserve"> </w:t>
      </w:r>
      <w:r w:rsidRPr="00864A34">
        <w:rPr>
          <w:i/>
        </w:rPr>
        <w:t>ул</w:t>
      </w:r>
      <w:r>
        <w:rPr>
          <w:i/>
        </w:rPr>
        <w:t xml:space="preserve">. </w:t>
      </w:r>
      <w:r>
        <w:rPr>
          <w:bCs/>
          <w:i/>
          <w:kern w:val="32"/>
        </w:rPr>
        <w:t>Амурская 109А, ул.О.Кошевого 4,</w:t>
      </w:r>
      <w:r w:rsidRPr="001C3CD7">
        <w:rPr>
          <w:bCs/>
          <w:i/>
          <w:kern w:val="32"/>
        </w:rPr>
        <w:t xml:space="preserve"> </w:t>
      </w:r>
      <w:r>
        <w:rPr>
          <w:bCs/>
          <w:i/>
          <w:kern w:val="32"/>
        </w:rPr>
        <w:t xml:space="preserve"> </w:t>
      </w:r>
    </w:p>
    <w:p w:rsidR="00E13729" w:rsidRPr="009172A5" w:rsidRDefault="00E13729" w:rsidP="00E13729">
      <w:pPr>
        <w:keepNext/>
        <w:spacing w:line="276" w:lineRule="auto"/>
        <w:ind w:firstLine="567"/>
        <w:outlineLvl w:val="0"/>
        <w:rPr>
          <w:bCs/>
          <w:i/>
          <w:kern w:val="32"/>
        </w:rPr>
      </w:pPr>
    </w:p>
    <w:p w:rsidR="00E13729" w:rsidRPr="009172A5" w:rsidRDefault="00E13729" w:rsidP="00E13729">
      <w:pPr>
        <w:spacing w:line="276" w:lineRule="auto"/>
        <w:ind w:firstLine="539"/>
        <w:rPr>
          <w:b/>
          <w:i/>
        </w:rPr>
      </w:pPr>
      <w:r w:rsidRPr="009172A5">
        <w:rPr>
          <w:b/>
          <w:i/>
        </w:rPr>
        <w:t>3. Общие требования:</w:t>
      </w:r>
    </w:p>
    <w:p w:rsidR="00E13729" w:rsidRPr="009172A5" w:rsidRDefault="00E13729" w:rsidP="00E13729">
      <w:pPr>
        <w:spacing w:line="276" w:lineRule="auto"/>
        <w:ind w:firstLine="567"/>
        <w:rPr>
          <w:i/>
        </w:rPr>
      </w:pPr>
      <w:r w:rsidRPr="009172A5">
        <w:rPr>
          <w:i/>
        </w:rPr>
        <w:t>3.1. Все используемое оборудование устанавливается, подключается, настраивается и проверяется в соответствии с технической документацией заводов изготовителей и требований действующих нормативных документов.</w:t>
      </w:r>
    </w:p>
    <w:p w:rsidR="00E13729" w:rsidRPr="009172A5" w:rsidRDefault="00E13729" w:rsidP="00E13729">
      <w:pPr>
        <w:autoSpaceDE w:val="0"/>
        <w:autoSpaceDN w:val="0"/>
        <w:adjustRightInd w:val="0"/>
        <w:spacing w:line="276" w:lineRule="auto"/>
        <w:ind w:firstLine="567"/>
        <w:rPr>
          <w:i/>
        </w:rPr>
      </w:pPr>
      <w:r w:rsidRPr="009172A5">
        <w:rPr>
          <w:i/>
        </w:rPr>
        <w:t>3.</w:t>
      </w:r>
      <w:r>
        <w:rPr>
          <w:i/>
        </w:rPr>
        <w:t>2</w:t>
      </w:r>
      <w:r w:rsidRPr="009172A5">
        <w:rPr>
          <w:i/>
        </w:rPr>
        <w:t>. Работы должны</w:t>
      </w:r>
      <w:r w:rsidRPr="009172A5">
        <w:rPr>
          <w:rFonts w:ascii="Arial" w:hAnsi="Arial" w:cs="Arial"/>
          <w:i/>
        </w:rPr>
        <w:t xml:space="preserve"> </w:t>
      </w:r>
      <w:r w:rsidRPr="009172A5">
        <w:rPr>
          <w:i/>
        </w:rPr>
        <w:t>быть выполнены</w:t>
      </w:r>
      <w:r w:rsidRPr="009172A5">
        <w:rPr>
          <w:rFonts w:ascii="Arial" w:hAnsi="Arial" w:cs="Arial"/>
          <w:i/>
        </w:rPr>
        <w:t xml:space="preserve"> </w:t>
      </w:r>
      <w:r w:rsidRPr="009172A5">
        <w:rPr>
          <w:i/>
        </w:rPr>
        <w:t xml:space="preserve">качественно в соответствии с техническим заданием и нормативными документами для указанных видов работ. </w:t>
      </w:r>
    </w:p>
    <w:p w:rsidR="00E13729" w:rsidRPr="009172A5" w:rsidRDefault="00E13729" w:rsidP="00E13729">
      <w:pPr>
        <w:tabs>
          <w:tab w:val="left" w:pos="9923"/>
        </w:tabs>
        <w:suppressAutoHyphens/>
        <w:spacing w:line="276" w:lineRule="auto"/>
        <w:ind w:firstLine="709"/>
        <w:rPr>
          <w:b/>
          <w:bCs/>
          <w:i/>
        </w:rPr>
      </w:pPr>
      <w:r>
        <w:rPr>
          <w:b/>
          <w:bCs/>
          <w:i/>
        </w:rPr>
        <w:t>4</w:t>
      </w:r>
      <w:r w:rsidRPr="009172A5">
        <w:rPr>
          <w:b/>
          <w:bCs/>
          <w:i/>
        </w:rPr>
        <w:t xml:space="preserve">. Перечень  видов работ, объемы работ: </w:t>
      </w:r>
    </w:p>
    <w:p w:rsidR="00E13729" w:rsidRPr="009172A5" w:rsidRDefault="00E13729" w:rsidP="00E13729">
      <w:pPr>
        <w:tabs>
          <w:tab w:val="left" w:pos="9923"/>
        </w:tabs>
        <w:suppressAutoHyphens/>
        <w:spacing w:line="276" w:lineRule="auto"/>
        <w:ind w:firstLine="709"/>
        <w:rPr>
          <w:i/>
          <w:lang w:eastAsia="en-US"/>
        </w:rPr>
      </w:pPr>
      <w:r w:rsidRPr="009172A5">
        <w:rPr>
          <w:i/>
          <w:lang w:eastAsia="en-US"/>
        </w:rPr>
        <w:t xml:space="preserve">Состав и объемы </w:t>
      </w:r>
      <w:r>
        <w:rPr>
          <w:i/>
          <w:lang w:eastAsia="en-US"/>
        </w:rPr>
        <w:t>р</w:t>
      </w:r>
      <w:r w:rsidRPr="009172A5">
        <w:rPr>
          <w:i/>
          <w:lang w:eastAsia="en-US"/>
        </w:rPr>
        <w:t>аботы определены локальным сметным расчетом</w:t>
      </w:r>
      <w:r>
        <w:rPr>
          <w:i/>
          <w:lang w:eastAsia="en-US"/>
        </w:rPr>
        <w:t xml:space="preserve"> «на работы по установке </w:t>
      </w:r>
      <w:r w:rsidRPr="009172A5">
        <w:rPr>
          <w:i/>
          <w:lang w:eastAsia="en-US"/>
        </w:rPr>
        <w:t xml:space="preserve"> </w:t>
      </w:r>
      <w:r>
        <w:rPr>
          <w:i/>
          <w:lang w:eastAsia="en-US"/>
        </w:rPr>
        <w:t>циклонов на котельные с. Поярково</w:t>
      </w:r>
      <w:r w:rsidRPr="009172A5">
        <w:rPr>
          <w:i/>
          <w:lang w:eastAsia="en-US"/>
        </w:rPr>
        <w:t>»:</w:t>
      </w:r>
    </w:p>
    <w:p w:rsidR="00E13729" w:rsidRDefault="00E13729" w:rsidP="00E13729">
      <w:pPr>
        <w:spacing w:line="276" w:lineRule="auto"/>
        <w:ind w:firstLine="567"/>
        <w:rPr>
          <w:i/>
          <w:lang w:eastAsia="en-US"/>
        </w:rPr>
      </w:pPr>
      <w:r>
        <w:rPr>
          <w:i/>
          <w:lang w:eastAsia="en-US"/>
        </w:rPr>
        <w:t>4.</w:t>
      </w:r>
      <w:r w:rsidRPr="006163FA">
        <w:rPr>
          <w:i/>
          <w:lang w:eastAsia="en-US"/>
        </w:rPr>
        <w:t>1.</w:t>
      </w:r>
      <w:r>
        <w:rPr>
          <w:i/>
          <w:lang w:eastAsia="en-US"/>
        </w:rPr>
        <w:t xml:space="preserve">  Устройство бетонных фундаментов общего назначения  </w:t>
      </w:r>
      <w:r>
        <w:rPr>
          <w:i/>
          <w:vertAlign w:val="superscript"/>
          <w:lang w:eastAsia="en-US"/>
        </w:rPr>
        <w:t xml:space="preserve"> </w:t>
      </w:r>
    </w:p>
    <w:p w:rsidR="00E13729" w:rsidRDefault="00E13729" w:rsidP="00E13729">
      <w:pPr>
        <w:spacing w:line="276" w:lineRule="auto"/>
        <w:ind w:firstLine="567"/>
        <w:rPr>
          <w:i/>
          <w:lang w:eastAsia="en-US"/>
        </w:rPr>
      </w:pPr>
      <w:r>
        <w:rPr>
          <w:i/>
          <w:lang w:eastAsia="en-US"/>
        </w:rPr>
        <w:t xml:space="preserve">4.2.  Установка анкерных болтов при бетонировании   </w:t>
      </w:r>
    </w:p>
    <w:p w:rsidR="00E13729" w:rsidRDefault="00E13729" w:rsidP="00E13729">
      <w:pPr>
        <w:spacing w:line="276" w:lineRule="auto"/>
        <w:ind w:firstLine="567"/>
        <w:rPr>
          <w:i/>
          <w:lang w:eastAsia="en-US"/>
        </w:rPr>
      </w:pPr>
      <w:r>
        <w:rPr>
          <w:i/>
          <w:lang w:eastAsia="en-US"/>
        </w:rPr>
        <w:t xml:space="preserve">4.3. Монтаж опорных конструкций </w:t>
      </w:r>
    </w:p>
    <w:p w:rsidR="00E13729" w:rsidRDefault="00E13729" w:rsidP="00E13729">
      <w:pPr>
        <w:spacing w:line="276" w:lineRule="auto"/>
        <w:ind w:firstLine="567"/>
        <w:rPr>
          <w:i/>
          <w:lang w:eastAsia="en-US"/>
        </w:rPr>
      </w:pPr>
      <w:r>
        <w:rPr>
          <w:i/>
          <w:lang w:eastAsia="en-US"/>
        </w:rPr>
        <w:t>4.4. Установка циклонов массой до 3 т.</w:t>
      </w:r>
    </w:p>
    <w:p w:rsidR="00E13729" w:rsidRDefault="00E13729" w:rsidP="00E13729">
      <w:pPr>
        <w:spacing w:line="276" w:lineRule="auto"/>
        <w:ind w:firstLine="567"/>
        <w:rPr>
          <w:i/>
          <w:lang w:eastAsia="en-US"/>
        </w:rPr>
      </w:pPr>
      <w:r>
        <w:rPr>
          <w:i/>
          <w:lang w:eastAsia="en-US"/>
        </w:rPr>
        <w:t xml:space="preserve">4.5. Изготовление газоходов, листовые конструкции  </w:t>
      </w:r>
    </w:p>
    <w:p w:rsidR="00E13729" w:rsidRDefault="00E13729" w:rsidP="00E13729">
      <w:pPr>
        <w:spacing w:line="276" w:lineRule="auto"/>
        <w:ind w:firstLine="567"/>
        <w:rPr>
          <w:i/>
          <w:lang w:eastAsia="en-US"/>
        </w:rPr>
      </w:pPr>
      <w:r>
        <w:rPr>
          <w:i/>
          <w:lang w:eastAsia="en-US"/>
        </w:rPr>
        <w:t xml:space="preserve"> </w:t>
      </w:r>
    </w:p>
    <w:p w:rsidR="00E13729" w:rsidRPr="009172A5" w:rsidRDefault="00E13729" w:rsidP="00E13729">
      <w:pPr>
        <w:spacing w:line="276" w:lineRule="auto"/>
        <w:ind w:firstLine="567"/>
        <w:rPr>
          <w:b/>
          <w:i/>
        </w:rPr>
      </w:pPr>
      <w:r>
        <w:rPr>
          <w:rFonts w:ascii="Verdana" w:hAnsi="Verdana" w:cs="Verdana"/>
          <w:sz w:val="16"/>
          <w:szCs w:val="16"/>
        </w:rPr>
        <w:t xml:space="preserve"> </w:t>
      </w:r>
      <w:r>
        <w:rPr>
          <w:b/>
          <w:i/>
        </w:rPr>
        <w:t>5</w:t>
      </w:r>
      <w:r w:rsidRPr="009172A5">
        <w:rPr>
          <w:b/>
          <w:i/>
        </w:rPr>
        <w:t>. Технические характеристики</w:t>
      </w:r>
      <w:r>
        <w:rPr>
          <w:b/>
          <w:i/>
        </w:rPr>
        <w:t xml:space="preserve"> устанавливаемого оборудования </w:t>
      </w:r>
      <w:r w:rsidRPr="009172A5">
        <w:rPr>
          <w:b/>
          <w:i/>
        </w:rPr>
        <w:t>:</w:t>
      </w:r>
    </w:p>
    <w:p w:rsidR="00E13729" w:rsidRPr="00133380" w:rsidRDefault="00E13729" w:rsidP="00E13729">
      <w:pPr>
        <w:spacing w:line="276" w:lineRule="auto"/>
        <w:rPr>
          <w:b/>
          <w:i/>
          <w:sz w:val="16"/>
          <w:szCs w:val="16"/>
          <w:lang w:eastAsia="en-US"/>
        </w:rPr>
      </w:pPr>
    </w:p>
    <w:p w:rsidR="00E13729" w:rsidRDefault="00E13729" w:rsidP="00E13729">
      <w:pPr>
        <w:pStyle w:val="af8"/>
        <w:spacing w:line="276" w:lineRule="auto"/>
        <w:jc w:val="both"/>
        <w:rPr>
          <w:rFonts w:ascii="Times New Roman" w:hAnsi="Times New Roman"/>
          <w:b/>
          <w:i/>
          <w:sz w:val="24"/>
          <w:szCs w:val="24"/>
        </w:rPr>
      </w:pPr>
      <w:r>
        <w:rPr>
          <w:rFonts w:ascii="Times New Roman" w:hAnsi="Times New Roman"/>
          <w:b/>
          <w:i/>
          <w:sz w:val="24"/>
          <w:szCs w:val="24"/>
        </w:rPr>
        <w:t xml:space="preserve">Циклоны </w:t>
      </w:r>
      <w:r w:rsidRPr="009172A5">
        <w:rPr>
          <w:rFonts w:ascii="Times New Roman" w:hAnsi="Times New Roman"/>
          <w:b/>
          <w:i/>
          <w:sz w:val="24"/>
          <w:szCs w:val="24"/>
        </w:rPr>
        <w:t>:</w:t>
      </w:r>
    </w:p>
    <w:p w:rsidR="00E13729" w:rsidRDefault="00E13729" w:rsidP="00E13729">
      <w:pPr>
        <w:pStyle w:val="af8"/>
        <w:spacing w:line="276" w:lineRule="auto"/>
        <w:jc w:val="both"/>
        <w:rPr>
          <w:rFonts w:ascii="Times New Roman" w:hAnsi="Times New Roman"/>
          <w:i/>
          <w:sz w:val="24"/>
          <w:szCs w:val="24"/>
        </w:rPr>
      </w:pPr>
      <w:r>
        <w:rPr>
          <w:rFonts w:ascii="Times New Roman" w:hAnsi="Times New Roman"/>
          <w:i/>
          <w:sz w:val="24"/>
          <w:szCs w:val="24"/>
        </w:rPr>
        <w:t xml:space="preserve">ЦН-15-700 </w:t>
      </w:r>
      <w:r w:rsidRPr="00E0712D">
        <w:rPr>
          <w:rFonts w:ascii="Times New Roman" w:hAnsi="Times New Roman"/>
          <w:i/>
          <w:sz w:val="24"/>
          <w:szCs w:val="24"/>
        </w:rPr>
        <w:t>Х 2УП</w:t>
      </w:r>
    </w:p>
    <w:p w:rsidR="00E13729" w:rsidRDefault="00E13729" w:rsidP="00E13729">
      <w:pPr>
        <w:pStyle w:val="af8"/>
        <w:spacing w:line="276" w:lineRule="auto"/>
        <w:jc w:val="both"/>
        <w:rPr>
          <w:rFonts w:ascii="Times New Roman" w:hAnsi="Times New Roman"/>
          <w:i/>
          <w:sz w:val="24"/>
          <w:szCs w:val="24"/>
        </w:rPr>
      </w:pPr>
      <w:r>
        <w:rPr>
          <w:rFonts w:ascii="Times New Roman" w:hAnsi="Times New Roman"/>
          <w:i/>
          <w:sz w:val="24"/>
          <w:szCs w:val="24"/>
        </w:rPr>
        <w:t>масса   не более 1120кг</w:t>
      </w:r>
    </w:p>
    <w:p w:rsidR="00E13729" w:rsidRDefault="00E13729" w:rsidP="00E13729">
      <w:pPr>
        <w:pStyle w:val="af8"/>
        <w:spacing w:line="276" w:lineRule="auto"/>
        <w:jc w:val="both"/>
        <w:rPr>
          <w:rFonts w:ascii="Times New Roman" w:hAnsi="Times New Roman"/>
          <w:i/>
          <w:sz w:val="24"/>
          <w:szCs w:val="24"/>
        </w:rPr>
      </w:pPr>
      <w:r>
        <w:rPr>
          <w:rFonts w:ascii="Times New Roman" w:hAnsi="Times New Roman"/>
          <w:i/>
          <w:sz w:val="24"/>
          <w:szCs w:val="24"/>
        </w:rPr>
        <w:t>длинна 1500мм</w:t>
      </w:r>
    </w:p>
    <w:p w:rsidR="00E13729" w:rsidRDefault="00E13729" w:rsidP="00E13729">
      <w:pPr>
        <w:pStyle w:val="af8"/>
        <w:spacing w:line="276" w:lineRule="auto"/>
        <w:jc w:val="both"/>
        <w:rPr>
          <w:rFonts w:ascii="Times New Roman" w:hAnsi="Times New Roman"/>
          <w:i/>
          <w:sz w:val="24"/>
          <w:szCs w:val="24"/>
        </w:rPr>
      </w:pPr>
      <w:r>
        <w:rPr>
          <w:rFonts w:ascii="Times New Roman" w:hAnsi="Times New Roman"/>
          <w:i/>
          <w:sz w:val="24"/>
          <w:szCs w:val="24"/>
        </w:rPr>
        <w:t>ширина 1250мм</w:t>
      </w:r>
    </w:p>
    <w:p w:rsidR="00E13729" w:rsidRDefault="00E13729" w:rsidP="00E13729">
      <w:pPr>
        <w:pStyle w:val="af8"/>
        <w:spacing w:line="276" w:lineRule="auto"/>
        <w:jc w:val="both"/>
        <w:rPr>
          <w:rFonts w:ascii="Times New Roman" w:hAnsi="Times New Roman"/>
          <w:i/>
          <w:sz w:val="24"/>
          <w:szCs w:val="24"/>
        </w:rPr>
      </w:pPr>
      <w:r>
        <w:rPr>
          <w:rFonts w:ascii="Times New Roman" w:hAnsi="Times New Roman"/>
          <w:i/>
          <w:sz w:val="24"/>
          <w:szCs w:val="24"/>
        </w:rPr>
        <w:t>высота 5800мм</w:t>
      </w:r>
    </w:p>
    <w:p w:rsidR="00E13729" w:rsidRDefault="00E13729" w:rsidP="00E13729">
      <w:pPr>
        <w:pStyle w:val="af8"/>
        <w:spacing w:line="276" w:lineRule="auto"/>
        <w:jc w:val="both"/>
        <w:rPr>
          <w:rFonts w:ascii="Times New Roman" w:hAnsi="Times New Roman"/>
          <w:i/>
          <w:sz w:val="24"/>
          <w:szCs w:val="24"/>
        </w:rPr>
      </w:pPr>
      <w:r>
        <w:rPr>
          <w:rFonts w:ascii="Times New Roman" w:hAnsi="Times New Roman"/>
          <w:i/>
          <w:sz w:val="24"/>
          <w:szCs w:val="24"/>
        </w:rPr>
        <w:t xml:space="preserve">ЦН-15-800 </w:t>
      </w:r>
      <w:r w:rsidRPr="00E0712D">
        <w:rPr>
          <w:rFonts w:ascii="Times New Roman" w:hAnsi="Times New Roman"/>
          <w:i/>
          <w:sz w:val="24"/>
          <w:szCs w:val="24"/>
        </w:rPr>
        <w:t>Х 2УП</w:t>
      </w:r>
    </w:p>
    <w:p w:rsidR="00E13729" w:rsidRDefault="00E13729" w:rsidP="00E13729">
      <w:pPr>
        <w:pStyle w:val="af8"/>
        <w:spacing w:line="276" w:lineRule="auto"/>
        <w:jc w:val="both"/>
        <w:rPr>
          <w:rFonts w:ascii="Times New Roman" w:hAnsi="Times New Roman"/>
          <w:i/>
          <w:sz w:val="24"/>
          <w:szCs w:val="24"/>
        </w:rPr>
      </w:pPr>
      <w:r>
        <w:rPr>
          <w:rFonts w:ascii="Times New Roman" w:hAnsi="Times New Roman"/>
          <w:i/>
          <w:sz w:val="24"/>
          <w:szCs w:val="24"/>
        </w:rPr>
        <w:t>масса   не более 1300кг</w:t>
      </w:r>
    </w:p>
    <w:p w:rsidR="00E13729" w:rsidRDefault="00E13729" w:rsidP="00E13729">
      <w:pPr>
        <w:pStyle w:val="af8"/>
        <w:spacing w:line="276" w:lineRule="auto"/>
        <w:jc w:val="both"/>
        <w:rPr>
          <w:rFonts w:ascii="Times New Roman" w:hAnsi="Times New Roman"/>
          <w:i/>
          <w:sz w:val="24"/>
          <w:szCs w:val="24"/>
        </w:rPr>
      </w:pPr>
      <w:r>
        <w:rPr>
          <w:rFonts w:ascii="Times New Roman" w:hAnsi="Times New Roman"/>
          <w:i/>
          <w:sz w:val="24"/>
          <w:szCs w:val="24"/>
        </w:rPr>
        <w:t>длинна 1600мм</w:t>
      </w:r>
    </w:p>
    <w:p w:rsidR="00E13729" w:rsidRDefault="00E13729" w:rsidP="00E13729">
      <w:pPr>
        <w:pStyle w:val="af8"/>
        <w:spacing w:line="276" w:lineRule="auto"/>
        <w:jc w:val="both"/>
        <w:rPr>
          <w:rFonts w:ascii="Times New Roman" w:hAnsi="Times New Roman"/>
          <w:i/>
          <w:sz w:val="24"/>
          <w:szCs w:val="24"/>
        </w:rPr>
      </w:pPr>
      <w:r>
        <w:rPr>
          <w:rFonts w:ascii="Times New Roman" w:hAnsi="Times New Roman"/>
          <w:i/>
          <w:sz w:val="24"/>
          <w:szCs w:val="24"/>
        </w:rPr>
        <w:t>ширина 1500мм</w:t>
      </w:r>
    </w:p>
    <w:p w:rsidR="00E13729" w:rsidRDefault="00E13729" w:rsidP="00E13729">
      <w:pPr>
        <w:pStyle w:val="af8"/>
        <w:spacing w:line="276" w:lineRule="auto"/>
        <w:jc w:val="both"/>
        <w:rPr>
          <w:rFonts w:ascii="Times New Roman" w:hAnsi="Times New Roman"/>
          <w:i/>
          <w:sz w:val="24"/>
          <w:szCs w:val="24"/>
        </w:rPr>
      </w:pPr>
      <w:r>
        <w:rPr>
          <w:rFonts w:ascii="Times New Roman" w:hAnsi="Times New Roman"/>
          <w:i/>
          <w:sz w:val="24"/>
          <w:szCs w:val="24"/>
        </w:rPr>
        <w:t>высота 6300мм</w:t>
      </w:r>
    </w:p>
    <w:p w:rsidR="00E13729" w:rsidRDefault="00E13729" w:rsidP="00E13729">
      <w:pPr>
        <w:pStyle w:val="af8"/>
        <w:spacing w:line="276" w:lineRule="auto"/>
        <w:jc w:val="both"/>
        <w:rPr>
          <w:rFonts w:ascii="Times New Roman" w:hAnsi="Times New Roman"/>
          <w:i/>
          <w:sz w:val="24"/>
          <w:szCs w:val="24"/>
        </w:rPr>
      </w:pPr>
    </w:p>
    <w:p w:rsidR="00E13729" w:rsidRPr="0013157F" w:rsidRDefault="00E13729" w:rsidP="00E13729">
      <w:pPr>
        <w:spacing w:line="276" w:lineRule="auto"/>
        <w:ind w:firstLine="540"/>
        <w:rPr>
          <w:b/>
        </w:rPr>
      </w:pPr>
      <w:r>
        <w:rPr>
          <w:b/>
        </w:rPr>
        <w:lastRenderedPageBreak/>
        <w:t>7</w:t>
      </w:r>
      <w:r w:rsidRPr="0013157F">
        <w:rPr>
          <w:b/>
        </w:rPr>
        <w:t>. Требования к срокам и качеству работ, гарантийные обязательства</w:t>
      </w:r>
    </w:p>
    <w:p w:rsidR="00E13729" w:rsidRPr="0013157F" w:rsidRDefault="00E13729" w:rsidP="00E13729">
      <w:pPr>
        <w:spacing w:line="276" w:lineRule="auto"/>
        <w:ind w:firstLine="540"/>
      </w:pPr>
      <w:r>
        <w:t>7</w:t>
      </w:r>
      <w:r w:rsidRPr="0013157F">
        <w:t xml:space="preserve">.1. </w:t>
      </w:r>
      <w:r>
        <w:t>Подрядчик</w:t>
      </w:r>
      <w:r w:rsidRPr="0013157F">
        <w:t xml:space="preserve"> обязуется выполнить работы </w:t>
      </w:r>
      <w:r>
        <w:t>в течение  30 (тридцать)  календарных дней</w:t>
      </w:r>
      <w:r w:rsidRPr="0013157F">
        <w:t>.</w:t>
      </w:r>
    </w:p>
    <w:p w:rsidR="00E13729" w:rsidRPr="0013157F" w:rsidRDefault="00E13729" w:rsidP="00E13729">
      <w:pPr>
        <w:spacing w:line="276" w:lineRule="auto"/>
        <w:ind w:firstLine="540"/>
      </w:pPr>
      <w:r>
        <w:t>7</w:t>
      </w:r>
      <w:r w:rsidRPr="0013157F">
        <w:t>.2</w:t>
      </w:r>
      <w:r>
        <w:t xml:space="preserve"> </w:t>
      </w:r>
      <w:r w:rsidRPr="0013157F">
        <w:t>По</w:t>
      </w:r>
      <w:r>
        <w:t>дрядчик</w:t>
      </w:r>
      <w:r w:rsidRPr="0013157F">
        <w:t xml:space="preserve"> несет гарантийные обязательства в течение </w:t>
      </w:r>
      <w:r>
        <w:t>3 (трех) лет</w:t>
      </w:r>
    </w:p>
    <w:p w:rsidR="00E13729" w:rsidRPr="0013157F" w:rsidRDefault="00E13729" w:rsidP="00E13729">
      <w:pPr>
        <w:spacing w:line="276" w:lineRule="auto"/>
        <w:ind w:firstLine="540"/>
      </w:pPr>
      <w:r>
        <w:t xml:space="preserve">7.3. Подрядчик </w:t>
      </w:r>
      <w:r w:rsidRPr="0013157F">
        <w:t xml:space="preserve"> предоставляет Заказчику необходимую техническую документацию в соответствии с действующими нормативными документами РФ.</w:t>
      </w:r>
    </w:p>
    <w:p w:rsidR="00E13729" w:rsidRPr="0013157F" w:rsidRDefault="00E13729" w:rsidP="00E13729">
      <w:pPr>
        <w:spacing w:line="276" w:lineRule="auto"/>
        <w:ind w:firstLine="540"/>
      </w:pPr>
      <w:r>
        <w:t>7</w:t>
      </w:r>
      <w:r w:rsidRPr="0013157F">
        <w:t>.</w:t>
      </w:r>
      <w:r>
        <w:t>4</w:t>
      </w:r>
      <w:r w:rsidRPr="0013157F">
        <w:t xml:space="preserve">. В течении гарантийного периода </w:t>
      </w:r>
      <w:r>
        <w:t>Подрядчик</w:t>
      </w:r>
      <w:r w:rsidRPr="0013157F">
        <w:t xml:space="preserve"> обязан по письменному обращению Заказчика устранить дефекты, выявленные в процессе эксплуатации.</w:t>
      </w:r>
    </w:p>
    <w:p w:rsidR="00E13729" w:rsidRDefault="00E13729" w:rsidP="00E13729">
      <w:pPr>
        <w:ind w:left="3686"/>
        <w:rPr>
          <w:b/>
          <w:bCs/>
        </w:rPr>
      </w:pPr>
    </w:p>
    <w:p w:rsidR="00E13729" w:rsidRDefault="00E13729" w:rsidP="00E13729">
      <w:pPr>
        <w:ind w:left="3686"/>
        <w:rPr>
          <w:b/>
          <w:bCs/>
        </w:rPr>
      </w:pPr>
      <w:r>
        <w:rPr>
          <w:b/>
          <w:bCs/>
        </w:rPr>
        <w:t>Подписи С</w:t>
      </w:r>
      <w:r w:rsidRPr="007605B7">
        <w:rPr>
          <w:b/>
          <w:bCs/>
        </w:rPr>
        <w:t>торон</w:t>
      </w:r>
      <w:r>
        <w:rPr>
          <w:b/>
          <w:bCs/>
        </w:rPr>
        <w:t>:</w:t>
      </w:r>
    </w:p>
    <w:p w:rsidR="00E13729" w:rsidRPr="007605B7" w:rsidRDefault="00E13729" w:rsidP="00E13729">
      <w:pPr>
        <w:ind w:left="3686"/>
        <w:rPr>
          <w:b/>
          <w:bCs/>
        </w:rPr>
      </w:pPr>
    </w:p>
    <w:p w:rsidR="00E13729" w:rsidRPr="007605B7" w:rsidRDefault="00E13729" w:rsidP="00E13729">
      <w:pPr>
        <w:ind w:firstLine="539"/>
      </w:pPr>
      <w:r>
        <w:rPr>
          <w:b/>
          <w:bCs/>
        </w:rPr>
        <w:t xml:space="preserve">          </w:t>
      </w:r>
      <w:r w:rsidRPr="007605B7">
        <w:rPr>
          <w:b/>
          <w:bCs/>
        </w:rPr>
        <w:t xml:space="preserve"> Заказчик                                                                              </w:t>
      </w:r>
      <w:r w:rsidRPr="007605B7">
        <w:rPr>
          <w:b/>
          <w:bCs/>
        </w:rPr>
        <w:tab/>
      </w:r>
      <w:r>
        <w:rPr>
          <w:b/>
          <w:bCs/>
        </w:rPr>
        <w:t>Подрядчик</w:t>
      </w:r>
    </w:p>
    <w:p w:rsidR="00E13729" w:rsidRDefault="00E13729" w:rsidP="00E13729">
      <w:pPr>
        <w:spacing w:after="120"/>
      </w:pPr>
      <w:r>
        <w:t>Глава Поярковского сельсовета</w:t>
      </w:r>
    </w:p>
    <w:p w:rsidR="00E13729" w:rsidRPr="007605B7" w:rsidRDefault="00E13729" w:rsidP="00E13729">
      <w:pPr>
        <w:spacing w:after="120"/>
      </w:pPr>
    </w:p>
    <w:p w:rsidR="00E13729" w:rsidRPr="007605B7" w:rsidRDefault="00E13729" w:rsidP="00E13729">
      <w:r w:rsidRPr="007605B7">
        <w:t>______________/</w:t>
      </w:r>
      <w:r>
        <w:t>Е.В.Магаляс.</w:t>
      </w:r>
      <w:r w:rsidRPr="007605B7">
        <w:t xml:space="preserve">/                                     </w:t>
      </w:r>
      <w:r>
        <w:t xml:space="preserve">             </w:t>
      </w:r>
      <w:r w:rsidRPr="007605B7">
        <w:t>______________/</w:t>
      </w:r>
      <w:r>
        <w:t>__________</w:t>
      </w:r>
      <w:r w:rsidRPr="007605B7">
        <w:t>/</w:t>
      </w:r>
    </w:p>
    <w:p w:rsidR="00E13729" w:rsidRDefault="00E13729" w:rsidP="00E13729">
      <w:pPr>
        <w:rPr>
          <w:sz w:val="28"/>
          <w:szCs w:val="28"/>
        </w:rPr>
      </w:pPr>
      <w:r w:rsidRPr="007605B7">
        <w:t xml:space="preserve">М.П. </w:t>
      </w:r>
      <w:r w:rsidRPr="007605B7">
        <w:tab/>
      </w:r>
      <w:r w:rsidRPr="007605B7">
        <w:tab/>
      </w:r>
      <w:r>
        <w:t xml:space="preserve">                                                                      </w:t>
      </w:r>
      <w:r w:rsidRPr="007605B7">
        <w:tab/>
      </w:r>
      <w:r>
        <w:t xml:space="preserve">           </w:t>
      </w:r>
      <w:r w:rsidRPr="007605B7">
        <w:t>М.П.</w:t>
      </w:r>
    </w:p>
    <w:p w:rsidR="00E13729" w:rsidRDefault="00E13729" w:rsidP="00E13729">
      <w:pPr>
        <w:rPr>
          <w:sz w:val="28"/>
          <w:szCs w:val="28"/>
        </w:rPr>
      </w:pPr>
    </w:p>
    <w:p w:rsidR="00E13729" w:rsidRDefault="00E13729" w:rsidP="00E13729">
      <w:pPr>
        <w:rPr>
          <w:sz w:val="28"/>
          <w:szCs w:val="28"/>
        </w:rPr>
      </w:pPr>
    </w:p>
    <w:p w:rsidR="00E13729" w:rsidRDefault="00E13729" w:rsidP="00E13729">
      <w:pPr>
        <w:rPr>
          <w:sz w:val="28"/>
          <w:szCs w:val="28"/>
        </w:rPr>
      </w:pPr>
    </w:p>
    <w:p w:rsidR="00E13729" w:rsidRDefault="00E13729" w:rsidP="00E13729">
      <w:pPr>
        <w:rPr>
          <w:sz w:val="28"/>
          <w:szCs w:val="28"/>
        </w:rPr>
      </w:pPr>
    </w:p>
    <w:p w:rsidR="00E13729" w:rsidRDefault="00E13729" w:rsidP="00E13729">
      <w:pPr>
        <w:rPr>
          <w:sz w:val="28"/>
          <w:szCs w:val="28"/>
        </w:rPr>
      </w:pPr>
    </w:p>
    <w:p w:rsidR="00E13729" w:rsidRDefault="00E13729" w:rsidP="00E13729">
      <w:pPr>
        <w:rPr>
          <w:sz w:val="28"/>
          <w:szCs w:val="28"/>
        </w:rPr>
      </w:pPr>
    </w:p>
    <w:p w:rsidR="00E13729" w:rsidRDefault="00E13729" w:rsidP="00E13729">
      <w:pPr>
        <w:rPr>
          <w:sz w:val="28"/>
          <w:szCs w:val="28"/>
        </w:rPr>
      </w:pPr>
    </w:p>
    <w:p w:rsidR="00E13729" w:rsidRDefault="00E13729" w:rsidP="00E13729">
      <w:pPr>
        <w:rPr>
          <w:sz w:val="28"/>
          <w:szCs w:val="28"/>
        </w:rPr>
      </w:pPr>
    </w:p>
    <w:p w:rsidR="00E13729" w:rsidRDefault="00E13729" w:rsidP="00E13729">
      <w:pPr>
        <w:rPr>
          <w:sz w:val="28"/>
          <w:szCs w:val="28"/>
        </w:rPr>
      </w:pPr>
    </w:p>
    <w:p w:rsidR="00E13729" w:rsidRDefault="00E13729" w:rsidP="00E13729">
      <w:pPr>
        <w:rPr>
          <w:sz w:val="28"/>
          <w:szCs w:val="28"/>
        </w:rPr>
      </w:pPr>
    </w:p>
    <w:p w:rsidR="00E13729" w:rsidRDefault="00E13729" w:rsidP="00E13729">
      <w:pPr>
        <w:rPr>
          <w:sz w:val="28"/>
          <w:szCs w:val="28"/>
        </w:rPr>
      </w:pPr>
    </w:p>
    <w:p w:rsidR="00E13729" w:rsidRDefault="00E13729" w:rsidP="00E13729">
      <w:pPr>
        <w:rPr>
          <w:sz w:val="28"/>
          <w:szCs w:val="28"/>
        </w:rPr>
      </w:pPr>
    </w:p>
    <w:p w:rsidR="00E13729" w:rsidRDefault="00E13729" w:rsidP="00E13729">
      <w:pPr>
        <w:rPr>
          <w:sz w:val="28"/>
          <w:szCs w:val="28"/>
        </w:rPr>
      </w:pPr>
    </w:p>
    <w:p w:rsidR="00E13729" w:rsidRDefault="00E13729" w:rsidP="00E13729">
      <w:pPr>
        <w:rPr>
          <w:sz w:val="28"/>
          <w:szCs w:val="28"/>
        </w:rPr>
      </w:pPr>
    </w:p>
    <w:p w:rsidR="00E13729" w:rsidRPr="00411DDC" w:rsidRDefault="00E13729" w:rsidP="00E13729">
      <w:pPr>
        <w:jc w:val="center"/>
        <w:rPr>
          <w:b/>
          <w:bCs/>
          <w:sz w:val="28"/>
          <w:szCs w:val="28"/>
        </w:rPr>
      </w:pPr>
      <w:r>
        <w:rPr>
          <w:sz w:val="28"/>
          <w:szCs w:val="28"/>
        </w:rPr>
        <w:tab/>
      </w:r>
    </w:p>
    <w:p w:rsidR="00E13729" w:rsidRPr="00E74247" w:rsidRDefault="00E13729" w:rsidP="00E13729">
      <w:pPr>
        <w:tabs>
          <w:tab w:val="left" w:pos="1065"/>
        </w:tabs>
        <w:rPr>
          <w:sz w:val="28"/>
          <w:szCs w:val="28"/>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Default="004E7C6A" w:rsidP="000A5C0A">
      <w:pPr>
        <w:jc w:val="center"/>
        <w:rPr>
          <w:b/>
          <w:sz w:val="28"/>
          <w:szCs w:val="28"/>
        </w:rPr>
      </w:pPr>
    </w:p>
    <w:p w:rsidR="004E7C6A" w:rsidRDefault="004E7C6A" w:rsidP="000A5C0A">
      <w:pPr>
        <w:jc w:val="center"/>
        <w:rPr>
          <w:b/>
          <w:sz w:val="28"/>
          <w:szCs w:val="28"/>
        </w:rPr>
      </w:pPr>
    </w:p>
    <w:p w:rsidR="004E7C6A" w:rsidRDefault="004E7C6A" w:rsidP="000A5C0A">
      <w:pPr>
        <w:jc w:val="center"/>
        <w:rPr>
          <w:b/>
          <w:sz w:val="28"/>
          <w:szCs w:val="28"/>
        </w:rPr>
      </w:pPr>
    </w:p>
    <w:p w:rsidR="004E7C6A" w:rsidRDefault="004E7C6A" w:rsidP="000A5C0A">
      <w:pPr>
        <w:jc w:val="center"/>
        <w:rPr>
          <w:b/>
          <w:sz w:val="28"/>
          <w:szCs w:val="28"/>
        </w:rPr>
      </w:pPr>
    </w:p>
    <w:p w:rsidR="004E7C6A" w:rsidRDefault="004E7C6A" w:rsidP="000A5C0A">
      <w:pPr>
        <w:jc w:val="center"/>
        <w:rPr>
          <w:b/>
          <w:sz w:val="28"/>
          <w:szCs w:val="28"/>
        </w:rPr>
      </w:pPr>
    </w:p>
    <w:p w:rsidR="004E7C6A" w:rsidRDefault="004E7C6A" w:rsidP="000A5C0A">
      <w:pPr>
        <w:jc w:val="center"/>
        <w:rPr>
          <w:b/>
          <w:sz w:val="28"/>
          <w:szCs w:val="28"/>
        </w:rPr>
      </w:pPr>
    </w:p>
    <w:p w:rsidR="004E7C6A" w:rsidRDefault="004E7C6A" w:rsidP="000A5C0A">
      <w:pPr>
        <w:jc w:val="center"/>
        <w:rPr>
          <w:b/>
          <w:sz w:val="28"/>
          <w:szCs w:val="28"/>
        </w:rPr>
      </w:pPr>
    </w:p>
    <w:p w:rsidR="004E7C6A" w:rsidRDefault="004E7C6A" w:rsidP="000A5C0A">
      <w:pPr>
        <w:jc w:val="center"/>
        <w:rPr>
          <w:b/>
          <w:sz w:val="28"/>
          <w:szCs w:val="28"/>
        </w:rPr>
      </w:pPr>
    </w:p>
    <w:p w:rsidR="004E7C6A" w:rsidRDefault="004E7C6A" w:rsidP="000A5C0A">
      <w:pPr>
        <w:jc w:val="center"/>
        <w:rPr>
          <w:b/>
          <w:sz w:val="28"/>
          <w:szCs w:val="28"/>
        </w:rPr>
      </w:pPr>
    </w:p>
    <w:p w:rsidR="004E7C6A" w:rsidRDefault="004E7C6A" w:rsidP="000A5C0A">
      <w:pPr>
        <w:jc w:val="center"/>
        <w:rPr>
          <w:b/>
          <w:sz w:val="28"/>
          <w:szCs w:val="28"/>
        </w:rPr>
      </w:pPr>
    </w:p>
    <w:p w:rsidR="004E7C6A" w:rsidRDefault="004E7C6A" w:rsidP="000A5C0A">
      <w:pPr>
        <w:jc w:val="center"/>
        <w:rPr>
          <w:b/>
          <w:sz w:val="28"/>
          <w:szCs w:val="28"/>
        </w:rPr>
      </w:pPr>
    </w:p>
    <w:p w:rsidR="00113848" w:rsidRPr="006F0D89" w:rsidRDefault="00113848" w:rsidP="006F0D89">
      <w:pPr>
        <w:rPr>
          <w:sz w:val="28"/>
          <w:szCs w:val="28"/>
        </w:rPr>
      </w:pPr>
    </w:p>
    <w:sectPr w:rsidR="00113848" w:rsidRPr="006F0D89" w:rsidSect="001138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E61" w:rsidRDefault="00387E61" w:rsidP="00FE77FA">
      <w:r>
        <w:separator/>
      </w:r>
    </w:p>
  </w:endnote>
  <w:endnote w:type="continuationSeparator" w:id="0">
    <w:p w:rsidR="00387E61" w:rsidRDefault="00387E61" w:rsidP="00FE7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 Slab">
    <w:altName w:val="Times New Roman"/>
    <w:charset w:val="0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E61" w:rsidRDefault="00387E61" w:rsidP="00FE77FA">
      <w:r>
        <w:separator/>
      </w:r>
    </w:p>
  </w:footnote>
  <w:footnote w:type="continuationSeparator" w:id="0">
    <w:p w:rsidR="00387E61" w:rsidRDefault="00387E61" w:rsidP="00FE7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662220"/>
    <w:multiLevelType w:val="hybridMultilevel"/>
    <w:tmpl w:val="6DA4C1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6F31A4"/>
    <w:multiLevelType w:val="hybridMultilevel"/>
    <w:tmpl w:val="8C503D4E"/>
    <w:lvl w:ilvl="0" w:tplc="71A8BA32">
      <w:start w:val="1"/>
      <w:numFmt w:val="decimal"/>
      <w:lvlText w:val="4.2.%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CC100AB"/>
    <w:multiLevelType w:val="multilevel"/>
    <w:tmpl w:val="E3BA0E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E6C03CC"/>
    <w:multiLevelType w:val="hybridMultilevel"/>
    <w:tmpl w:val="BA841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042545"/>
    <w:multiLevelType w:val="hybridMultilevel"/>
    <w:tmpl w:val="5D4230A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859E1"/>
    <w:multiLevelType w:val="multilevel"/>
    <w:tmpl w:val="A534321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8070A62"/>
    <w:multiLevelType w:val="hybridMultilevel"/>
    <w:tmpl w:val="9D3ED4C2"/>
    <w:lvl w:ilvl="0" w:tplc="FFFFFFFF">
      <w:start w:val="1"/>
      <w:numFmt w:val="upperRoman"/>
      <w:lvlText w:val="%1."/>
      <w:lvlJc w:val="left"/>
      <w:pPr>
        <w:ind w:left="1146" w:hanging="72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3"/>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0121112"/>
    <w:multiLevelType w:val="multilevel"/>
    <w:tmpl w:val="E3BA0E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0923C08"/>
    <w:multiLevelType w:val="multilevel"/>
    <w:tmpl w:val="8D7A1808"/>
    <w:lvl w:ilvl="0">
      <w:start w:val="3"/>
      <w:numFmt w:val="decimal"/>
      <w:lvlText w:val="%1."/>
      <w:lvlJc w:val="left"/>
      <w:pPr>
        <w:tabs>
          <w:tab w:val="num" w:pos="1410"/>
        </w:tabs>
        <w:ind w:left="1410" w:hanging="1410"/>
      </w:pPr>
      <w:rPr>
        <w:rFonts w:hint="default"/>
        <w:sz w:val="24"/>
        <w:szCs w:val="24"/>
      </w:rPr>
    </w:lvl>
    <w:lvl w:ilvl="1">
      <w:start w:val="2"/>
      <w:numFmt w:val="decimal"/>
      <w:lvlText w:val="%1.%2."/>
      <w:lvlJc w:val="left"/>
      <w:pPr>
        <w:tabs>
          <w:tab w:val="num" w:pos="1770"/>
        </w:tabs>
        <w:ind w:left="1770" w:hanging="1410"/>
      </w:pPr>
      <w:rPr>
        <w:rFonts w:hint="default"/>
        <w:sz w:val="24"/>
        <w:szCs w:val="24"/>
      </w:rPr>
    </w:lvl>
    <w:lvl w:ilvl="2">
      <w:start w:val="2"/>
      <w:numFmt w:val="decimal"/>
      <w:lvlText w:val="%1.%2.%3."/>
      <w:lvlJc w:val="left"/>
      <w:pPr>
        <w:tabs>
          <w:tab w:val="num" w:pos="2130"/>
        </w:tabs>
        <w:ind w:left="2130" w:hanging="1410"/>
      </w:pPr>
      <w:rPr>
        <w:rFonts w:hint="default"/>
        <w:sz w:val="24"/>
        <w:szCs w:val="24"/>
      </w:rPr>
    </w:lvl>
    <w:lvl w:ilvl="3">
      <w:start w:val="1"/>
      <w:numFmt w:val="decimal"/>
      <w:lvlText w:val="%1.%2.%3.%4."/>
      <w:lvlJc w:val="left"/>
      <w:pPr>
        <w:tabs>
          <w:tab w:val="num" w:pos="2490"/>
        </w:tabs>
        <w:ind w:left="2490" w:hanging="1410"/>
      </w:pPr>
      <w:rPr>
        <w:rFonts w:hint="default"/>
        <w:sz w:val="24"/>
        <w:szCs w:val="24"/>
      </w:rPr>
    </w:lvl>
    <w:lvl w:ilvl="4">
      <w:start w:val="1"/>
      <w:numFmt w:val="decimal"/>
      <w:lvlText w:val="%1.%2.%3.%4.%5."/>
      <w:lvlJc w:val="left"/>
      <w:pPr>
        <w:tabs>
          <w:tab w:val="num" w:pos="2850"/>
        </w:tabs>
        <w:ind w:left="2850" w:hanging="1410"/>
      </w:pPr>
      <w:rPr>
        <w:rFonts w:hint="default"/>
        <w:sz w:val="24"/>
        <w:szCs w:val="24"/>
      </w:rPr>
    </w:lvl>
    <w:lvl w:ilvl="5">
      <w:start w:val="1"/>
      <w:numFmt w:val="decimal"/>
      <w:lvlText w:val="%1.%2.%3.%4.%5.%6."/>
      <w:lvlJc w:val="left"/>
      <w:pPr>
        <w:tabs>
          <w:tab w:val="num" w:pos="3210"/>
        </w:tabs>
        <w:ind w:left="3210" w:hanging="1410"/>
      </w:pPr>
      <w:rPr>
        <w:rFonts w:hint="default"/>
        <w:sz w:val="24"/>
        <w:szCs w:val="24"/>
      </w:rPr>
    </w:lvl>
    <w:lvl w:ilvl="6">
      <w:start w:val="1"/>
      <w:numFmt w:val="decimal"/>
      <w:lvlText w:val="%1.%2.%3.%4.%5.%6.%7."/>
      <w:lvlJc w:val="left"/>
      <w:pPr>
        <w:tabs>
          <w:tab w:val="num" w:pos="3600"/>
        </w:tabs>
        <w:ind w:left="3600" w:hanging="1440"/>
      </w:pPr>
      <w:rPr>
        <w:rFonts w:hint="default"/>
        <w:sz w:val="24"/>
        <w:szCs w:val="24"/>
      </w:rPr>
    </w:lvl>
    <w:lvl w:ilvl="7">
      <w:start w:val="1"/>
      <w:numFmt w:val="decimal"/>
      <w:lvlText w:val="%1.%2.%3.%4.%5.%6.%7.%8."/>
      <w:lvlJc w:val="left"/>
      <w:pPr>
        <w:tabs>
          <w:tab w:val="num" w:pos="3960"/>
        </w:tabs>
        <w:ind w:left="3960" w:hanging="1440"/>
      </w:pPr>
      <w:rPr>
        <w:rFonts w:hint="default"/>
        <w:sz w:val="24"/>
        <w:szCs w:val="24"/>
      </w:rPr>
    </w:lvl>
    <w:lvl w:ilvl="8">
      <w:start w:val="1"/>
      <w:numFmt w:val="decimal"/>
      <w:lvlText w:val="%1.%2.%3.%4.%5.%6.%7.%8.%9."/>
      <w:lvlJc w:val="left"/>
      <w:pPr>
        <w:tabs>
          <w:tab w:val="num" w:pos="4680"/>
        </w:tabs>
        <w:ind w:left="4680" w:hanging="1800"/>
      </w:pPr>
      <w:rPr>
        <w:rFonts w:hint="default"/>
        <w:sz w:val="24"/>
        <w:szCs w:val="24"/>
      </w:rPr>
    </w:lvl>
  </w:abstractNum>
  <w:abstractNum w:abstractNumId="12">
    <w:nsid w:val="211730CE"/>
    <w:multiLevelType w:val="hybridMultilevel"/>
    <w:tmpl w:val="F62C99CA"/>
    <w:lvl w:ilvl="0" w:tplc="2CDEC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717C7E"/>
    <w:multiLevelType w:val="hybridMultilevel"/>
    <w:tmpl w:val="983A73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210FFE"/>
    <w:multiLevelType w:val="hybridMultilevel"/>
    <w:tmpl w:val="5CC0B80C"/>
    <w:lvl w:ilvl="0" w:tplc="209C5D1C">
      <w:start w:val="1"/>
      <w:numFmt w:val="decimal"/>
      <w:lvlText w:val="4.1.%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3B545848"/>
    <w:multiLevelType w:val="hybridMultilevel"/>
    <w:tmpl w:val="F73EB8DE"/>
    <w:lvl w:ilvl="0" w:tplc="D2FEF544">
      <w:start w:val="1"/>
      <w:numFmt w:val="decimal"/>
      <w:lvlText w:val="9.%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3D2875F0"/>
    <w:multiLevelType w:val="hybridMultilevel"/>
    <w:tmpl w:val="996EA4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A47750"/>
    <w:multiLevelType w:val="hybridMultilevel"/>
    <w:tmpl w:val="A9E067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0F796E"/>
    <w:multiLevelType w:val="hybridMultilevel"/>
    <w:tmpl w:val="EF1CA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8403F5"/>
    <w:multiLevelType w:val="hybridMultilevel"/>
    <w:tmpl w:val="2EF27FCA"/>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nsid w:val="4A6E3231"/>
    <w:multiLevelType w:val="hybridMultilevel"/>
    <w:tmpl w:val="7C460894"/>
    <w:lvl w:ilvl="0" w:tplc="9A6230D8">
      <w:start w:val="1"/>
      <w:numFmt w:val="decimal"/>
      <w:lvlText w:val="6.%1."/>
      <w:lvlJc w:val="left"/>
      <w:pPr>
        <w:ind w:left="1070"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4DC8298C"/>
    <w:multiLevelType w:val="hybridMultilevel"/>
    <w:tmpl w:val="5600D7E2"/>
    <w:lvl w:ilvl="0" w:tplc="FFFFFFFF">
      <w:start w:val="1"/>
      <w:numFmt w:val="bullet"/>
      <w:lvlText w:val=""/>
      <w:lvlJc w:val="left"/>
      <w:pPr>
        <w:tabs>
          <w:tab w:val="num" w:pos="1080"/>
        </w:tabs>
        <w:ind w:left="1003" w:hanging="283"/>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56802DBF"/>
    <w:multiLevelType w:val="hybridMultilevel"/>
    <w:tmpl w:val="5A20FAE4"/>
    <w:lvl w:ilvl="0" w:tplc="C03AE4C2">
      <w:start w:val="1"/>
      <w:numFmt w:val="bullet"/>
      <w:lvlText w:val=""/>
      <w:lvlJc w:val="left"/>
      <w:pPr>
        <w:tabs>
          <w:tab w:val="num" w:pos="1080"/>
        </w:tabs>
        <w:ind w:left="1003" w:hanging="283"/>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AFC44CF"/>
    <w:multiLevelType w:val="hybridMultilevel"/>
    <w:tmpl w:val="83003BF2"/>
    <w:lvl w:ilvl="0" w:tplc="4F1EBB36">
      <w:start w:val="1"/>
      <w:numFmt w:val="decimal"/>
      <w:lvlText w:val="4.4.%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C0B5DE9"/>
    <w:multiLevelType w:val="hybridMultilevel"/>
    <w:tmpl w:val="EAA6AA1E"/>
    <w:lvl w:ilvl="0" w:tplc="495009B8">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5">
    <w:nsid w:val="5F7E3DF2"/>
    <w:multiLevelType w:val="hybridMultilevel"/>
    <w:tmpl w:val="06900EE6"/>
    <w:lvl w:ilvl="0" w:tplc="058C186E">
      <w:start w:val="1"/>
      <w:numFmt w:val="decimal"/>
      <w:lvlText w:val="%1."/>
      <w:lvlJc w:val="left"/>
      <w:pPr>
        <w:ind w:left="57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061BB4"/>
    <w:multiLevelType w:val="hybridMultilevel"/>
    <w:tmpl w:val="9B9AEE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357B04"/>
    <w:multiLevelType w:val="hybridMultilevel"/>
    <w:tmpl w:val="B274A900"/>
    <w:lvl w:ilvl="0" w:tplc="FFFFFFFF">
      <w:start w:val="1"/>
      <w:numFmt w:val="decimal"/>
      <w:lvlText w:val="%1."/>
      <w:lvlJc w:val="left"/>
      <w:pPr>
        <w:ind w:left="928"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3BF58CD"/>
    <w:multiLevelType w:val="hybridMultilevel"/>
    <w:tmpl w:val="FF3E94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C6724C"/>
    <w:multiLevelType w:val="hybridMultilevel"/>
    <w:tmpl w:val="66F4057A"/>
    <w:lvl w:ilvl="0" w:tplc="E0965968">
      <w:start w:val="1"/>
      <w:numFmt w:val="decimal"/>
      <w:lvlText w:val="7.%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5F248CB"/>
    <w:multiLevelType w:val="hybridMultilevel"/>
    <w:tmpl w:val="F2EA8F16"/>
    <w:lvl w:ilvl="0" w:tplc="A73C218A">
      <w:start w:val="1"/>
      <w:numFmt w:val="decimal"/>
      <w:lvlText w:val="4.3.%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695B031C"/>
    <w:multiLevelType w:val="hybridMultilevel"/>
    <w:tmpl w:val="6B4CE3B6"/>
    <w:lvl w:ilvl="0" w:tplc="EB467E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20"/>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123275D"/>
    <w:multiLevelType w:val="hybridMultilevel"/>
    <w:tmpl w:val="8D8CA898"/>
    <w:lvl w:ilvl="0" w:tplc="5DE46C08">
      <w:start w:val="1"/>
      <w:numFmt w:val="decimal"/>
      <w:lvlText w:val="11.%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nsid w:val="71661A61"/>
    <w:multiLevelType w:val="hybridMultilevel"/>
    <w:tmpl w:val="4030D226"/>
    <w:lvl w:ilvl="0" w:tplc="4C862372">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33505FA"/>
    <w:multiLevelType w:val="hybridMultilevel"/>
    <w:tmpl w:val="04CA00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663CD3"/>
    <w:multiLevelType w:val="multilevel"/>
    <w:tmpl w:val="D5C6BB8E"/>
    <w:lvl w:ilvl="0">
      <w:start w:val="1"/>
      <w:numFmt w:val="decimal"/>
      <w:suff w:val="space"/>
      <w:lvlText w:val="%1."/>
      <w:lvlJc w:val="left"/>
      <w:pPr>
        <w:ind w:left="0" w:firstLine="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4AD6E60"/>
    <w:multiLevelType w:val="multilevel"/>
    <w:tmpl w:val="73AE78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E369E9"/>
    <w:multiLevelType w:val="hybridMultilevel"/>
    <w:tmpl w:val="9ECA2D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003E36"/>
    <w:multiLevelType w:val="multilevel"/>
    <w:tmpl w:val="ACEA38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BA50C3"/>
    <w:multiLevelType w:val="hybridMultilevel"/>
    <w:tmpl w:val="833AB3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CE829B7"/>
    <w:multiLevelType w:val="hybridMultilevel"/>
    <w:tmpl w:val="B3AC401E"/>
    <w:lvl w:ilvl="0" w:tplc="D54C5EFC">
      <w:start w:val="1"/>
      <w:numFmt w:val="decimal"/>
      <w:lvlText w:val="5.%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nsid w:val="7F9D77B1"/>
    <w:multiLevelType w:val="hybridMultilevel"/>
    <w:tmpl w:val="3D787FB4"/>
    <w:lvl w:ilvl="0" w:tplc="495009B8">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num w:numId="1">
    <w:abstractNumId w:val="1"/>
  </w:num>
  <w:num w:numId="2">
    <w:abstractNumId w:val="6"/>
  </w:num>
  <w:num w:numId="3">
    <w:abstractNumId w:val="32"/>
  </w:num>
  <w:num w:numId="4">
    <w:abstractNumId w:val="39"/>
  </w:num>
  <w:num w:numId="5">
    <w:abstractNumId w:val="37"/>
  </w:num>
  <w:num w:numId="6">
    <w:abstractNumId w:val="11"/>
  </w:num>
  <w:num w:numId="7">
    <w:abstractNumId w:val="7"/>
  </w:num>
  <w:num w:numId="8">
    <w:abstractNumId w:val="27"/>
  </w:num>
  <w:num w:numId="9">
    <w:abstractNumId w:val="40"/>
  </w:num>
  <w:num w:numId="10">
    <w:abstractNumId w:val="9"/>
  </w:num>
  <w:num w:numId="11">
    <w:abstractNumId w:val="21"/>
  </w:num>
  <w:num w:numId="12">
    <w:abstractNumId w:val="22"/>
  </w:num>
  <w:num w:numId="13">
    <w:abstractNumId w:val="34"/>
  </w:num>
  <w:num w:numId="14">
    <w:abstractNumId w:val="31"/>
  </w:num>
  <w:num w:numId="15">
    <w:abstractNumId w:val="5"/>
  </w:num>
  <w:num w:numId="16">
    <w:abstractNumId w:val="24"/>
  </w:num>
  <w:num w:numId="17">
    <w:abstractNumId w:val="42"/>
  </w:num>
  <w:num w:numId="18">
    <w:abstractNumId w:val="15"/>
  </w:num>
  <w:num w:numId="19">
    <w:abstractNumId w:val="29"/>
  </w:num>
  <w:num w:numId="20">
    <w:abstractNumId w:val="20"/>
  </w:num>
  <w:num w:numId="21">
    <w:abstractNumId w:val="41"/>
  </w:num>
  <w:num w:numId="22">
    <w:abstractNumId w:val="23"/>
  </w:num>
  <w:num w:numId="23">
    <w:abstractNumId w:val="14"/>
  </w:num>
  <w:num w:numId="24">
    <w:abstractNumId w:val="2"/>
  </w:num>
  <w:num w:numId="25">
    <w:abstractNumId w:val="30"/>
  </w:num>
  <w:num w:numId="26">
    <w:abstractNumId w:val="12"/>
  </w:num>
  <w:num w:numId="27">
    <w:abstractNumId w:val="33"/>
  </w:num>
  <w:num w:numId="28">
    <w:abstractNumId w:val="8"/>
  </w:num>
  <w:num w:numId="29">
    <w:abstractNumId w:val="10"/>
  </w:num>
  <w:num w:numId="30">
    <w:abstractNumId w:val="3"/>
  </w:num>
  <w:num w:numId="31">
    <w:abstractNumId w:val="36"/>
  </w:num>
  <w:num w:numId="32">
    <w:abstractNumId w:val="35"/>
  </w:num>
  <w:num w:numId="33">
    <w:abstractNumId w:val="26"/>
  </w:num>
  <w:num w:numId="34">
    <w:abstractNumId w:val="38"/>
  </w:num>
  <w:num w:numId="35">
    <w:abstractNumId w:val="18"/>
  </w:num>
  <w:num w:numId="36">
    <w:abstractNumId w:val="28"/>
  </w:num>
  <w:num w:numId="37">
    <w:abstractNumId w:val="13"/>
  </w:num>
  <w:num w:numId="38">
    <w:abstractNumId w:val="17"/>
  </w:num>
  <w:num w:numId="39">
    <w:abstractNumId w:val="16"/>
  </w:num>
  <w:num w:numId="40">
    <w:abstractNumId w:val="0"/>
  </w:num>
  <w:num w:numId="41">
    <w:abstractNumId w:val="19"/>
  </w:num>
  <w:num w:numId="42">
    <w:abstractNumId w:val="2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A5C0A"/>
    <w:rsid w:val="0000448E"/>
    <w:rsid w:val="0002157D"/>
    <w:rsid w:val="00042340"/>
    <w:rsid w:val="00075CB1"/>
    <w:rsid w:val="00087874"/>
    <w:rsid w:val="00093F8E"/>
    <w:rsid w:val="000A5C0A"/>
    <w:rsid w:val="000D1D31"/>
    <w:rsid w:val="000D2760"/>
    <w:rsid w:val="000D39FF"/>
    <w:rsid w:val="000E6514"/>
    <w:rsid w:val="001108F7"/>
    <w:rsid w:val="00113848"/>
    <w:rsid w:val="001317CE"/>
    <w:rsid w:val="001331F1"/>
    <w:rsid w:val="00147057"/>
    <w:rsid w:val="00147B83"/>
    <w:rsid w:val="001504E5"/>
    <w:rsid w:val="00166E42"/>
    <w:rsid w:val="001870D0"/>
    <w:rsid w:val="00194850"/>
    <w:rsid w:val="001A4AD9"/>
    <w:rsid w:val="001B50C9"/>
    <w:rsid w:val="001C00F5"/>
    <w:rsid w:val="001C0F47"/>
    <w:rsid w:val="001C2B27"/>
    <w:rsid w:val="001C4281"/>
    <w:rsid w:val="001E38BF"/>
    <w:rsid w:val="001F7F9E"/>
    <w:rsid w:val="002173F9"/>
    <w:rsid w:val="00241B9F"/>
    <w:rsid w:val="0025615A"/>
    <w:rsid w:val="0026410D"/>
    <w:rsid w:val="00274F4B"/>
    <w:rsid w:val="002768BA"/>
    <w:rsid w:val="00283955"/>
    <w:rsid w:val="0029155C"/>
    <w:rsid w:val="00292945"/>
    <w:rsid w:val="00293557"/>
    <w:rsid w:val="00295709"/>
    <w:rsid w:val="002B79A6"/>
    <w:rsid w:val="002D587B"/>
    <w:rsid w:val="002D6C1F"/>
    <w:rsid w:val="00311BFD"/>
    <w:rsid w:val="00313EF3"/>
    <w:rsid w:val="00325DB0"/>
    <w:rsid w:val="00351D93"/>
    <w:rsid w:val="00373150"/>
    <w:rsid w:val="00387E61"/>
    <w:rsid w:val="003B7822"/>
    <w:rsid w:val="003C3F0D"/>
    <w:rsid w:val="003C55DB"/>
    <w:rsid w:val="003D5187"/>
    <w:rsid w:val="0042550A"/>
    <w:rsid w:val="00441410"/>
    <w:rsid w:val="00455AE0"/>
    <w:rsid w:val="00457E21"/>
    <w:rsid w:val="004771E5"/>
    <w:rsid w:val="004E7C6A"/>
    <w:rsid w:val="00511FA5"/>
    <w:rsid w:val="00533E90"/>
    <w:rsid w:val="005412E8"/>
    <w:rsid w:val="00553E53"/>
    <w:rsid w:val="00561AA5"/>
    <w:rsid w:val="00583F3B"/>
    <w:rsid w:val="005B1D06"/>
    <w:rsid w:val="005B2CFD"/>
    <w:rsid w:val="005C2BAC"/>
    <w:rsid w:val="005C7998"/>
    <w:rsid w:val="005E424A"/>
    <w:rsid w:val="006126A3"/>
    <w:rsid w:val="00625AD4"/>
    <w:rsid w:val="006349AF"/>
    <w:rsid w:val="0067759C"/>
    <w:rsid w:val="006A40CF"/>
    <w:rsid w:val="006A4719"/>
    <w:rsid w:val="006A7822"/>
    <w:rsid w:val="006C7C82"/>
    <w:rsid w:val="006D147F"/>
    <w:rsid w:val="006F0D89"/>
    <w:rsid w:val="006F27B7"/>
    <w:rsid w:val="006F54D7"/>
    <w:rsid w:val="007005F6"/>
    <w:rsid w:val="007656D0"/>
    <w:rsid w:val="00784757"/>
    <w:rsid w:val="007B5218"/>
    <w:rsid w:val="007C4308"/>
    <w:rsid w:val="007C78F6"/>
    <w:rsid w:val="007D4147"/>
    <w:rsid w:val="007D6975"/>
    <w:rsid w:val="007F17DF"/>
    <w:rsid w:val="00802118"/>
    <w:rsid w:val="00803202"/>
    <w:rsid w:val="00805EF3"/>
    <w:rsid w:val="00822574"/>
    <w:rsid w:val="00844917"/>
    <w:rsid w:val="0085302A"/>
    <w:rsid w:val="008A339C"/>
    <w:rsid w:val="008C79F3"/>
    <w:rsid w:val="008D0B73"/>
    <w:rsid w:val="008E3383"/>
    <w:rsid w:val="008F177B"/>
    <w:rsid w:val="008F6722"/>
    <w:rsid w:val="00911C4D"/>
    <w:rsid w:val="0091664F"/>
    <w:rsid w:val="009207E2"/>
    <w:rsid w:val="00924036"/>
    <w:rsid w:val="00927C30"/>
    <w:rsid w:val="0094137E"/>
    <w:rsid w:val="00961A2C"/>
    <w:rsid w:val="00975C7B"/>
    <w:rsid w:val="00984380"/>
    <w:rsid w:val="009930BC"/>
    <w:rsid w:val="009F2981"/>
    <w:rsid w:val="009F7B6B"/>
    <w:rsid w:val="00A1615E"/>
    <w:rsid w:val="00A172E0"/>
    <w:rsid w:val="00A21FD2"/>
    <w:rsid w:val="00A32EF0"/>
    <w:rsid w:val="00A41EF7"/>
    <w:rsid w:val="00A81BC3"/>
    <w:rsid w:val="00A92178"/>
    <w:rsid w:val="00A92298"/>
    <w:rsid w:val="00AC287C"/>
    <w:rsid w:val="00AC3004"/>
    <w:rsid w:val="00AD6FE2"/>
    <w:rsid w:val="00AE22B8"/>
    <w:rsid w:val="00AF67FD"/>
    <w:rsid w:val="00B02030"/>
    <w:rsid w:val="00B04C6A"/>
    <w:rsid w:val="00B137F5"/>
    <w:rsid w:val="00B27886"/>
    <w:rsid w:val="00B326E9"/>
    <w:rsid w:val="00B51328"/>
    <w:rsid w:val="00B74753"/>
    <w:rsid w:val="00BE0AB1"/>
    <w:rsid w:val="00C063DE"/>
    <w:rsid w:val="00C30918"/>
    <w:rsid w:val="00C33927"/>
    <w:rsid w:val="00C33942"/>
    <w:rsid w:val="00C52C4D"/>
    <w:rsid w:val="00C62029"/>
    <w:rsid w:val="00C63036"/>
    <w:rsid w:val="00C64011"/>
    <w:rsid w:val="00C64FD3"/>
    <w:rsid w:val="00C65F22"/>
    <w:rsid w:val="00C75F07"/>
    <w:rsid w:val="00C76FCC"/>
    <w:rsid w:val="00C833CC"/>
    <w:rsid w:val="00C93C4C"/>
    <w:rsid w:val="00C9738A"/>
    <w:rsid w:val="00CB1CDB"/>
    <w:rsid w:val="00CC5D1A"/>
    <w:rsid w:val="00CD683A"/>
    <w:rsid w:val="00D17E4A"/>
    <w:rsid w:val="00D40181"/>
    <w:rsid w:val="00D417DB"/>
    <w:rsid w:val="00D42C70"/>
    <w:rsid w:val="00D559DE"/>
    <w:rsid w:val="00D66EF6"/>
    <w:rsid w:val="00DD0E74"/>
    <w:rsid w:val="00DF78A0"/>
    <w:rsid w:val="00E04A0C"/>
    <w:rsid w:val="00E13729"/>
    <w:rsid w:val="00E16D76"/>
    <w:rsid w:val="00E261DE"/>
    <w:rsid w:val="00E4205E"/>
    <w:rsid w:val="00E85026"/>
    <w:rsid w:val="00E87888"/>
    <w:rsid w:val="00E92BF6"/>
    <w:rsid w:val="00EA3437"/>
    <w:rsid w:val="00EF2772"/>
    <w:rsid w:val="00F02737"/>
    <w:rsid w:val="00F04179"/>
    <w:rsid w:val="00F35DF8"/>
    <w:rsid w:val="00F63473"/>
    <w:rsid w:val="00F75173"/>
    <w:rsid w:val="00F7779E"/>
    <w:rsid w:val="00F87867"/>
    <w:rsid w:val="00FA5601"/>
    <w:rsid w:val="00FC7266"/>
    <w:rsid w:val="00FD65BE"/>
    <w:rsid w:val="00FD66D9"/>
    <w:rsid w:val="00FD75CB"/>
    <w:rsid w:val="00FE7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5C0A"/>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0A5C0A"/>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1">
    <w:name w:val="heading 2"/>
    <w:basedOn w:val="a0"/>
    <w:next w:val="a0"/>
    <w:link w:val="22"/>
    <w:qFormat/>
    <w:rsid w:val="000A5C0A"/>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0A5C0A"/>
    <w:pPr>
      <w:keepNext/>
      <w:spacing w:before="240" w:after="60"/>
      <w:outlineLvl w:val="2"/>
    </w:pPr>
    <w:rPr>
      <w:rFonts w:ascii="Arial" w:hAnsi="Arial" w:cs="Arial"/>
      <w:b/>
      <w:bCs/>
      <w:sz w:val="26"/>
      <w:szCs w:val="26"/>
    </w:rPr>
  </w:style>
  <w:style w:type="paragraph" w:styleId="5">
    <w:name w:val="heading 5"/>
    <w:basedOn w:val="a0"/>
    <w:next w:val="a0"/>
    <w:link w:val="50"/>
    <w:qFormat/>
    <w:rsid w:val="000A5C0A"/>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0A5C0A"/>
    <w:rPr>
      <w:rFonts w:ascii="Arial" w:eastAsia="Times New Roman" w:hAnsi="Arial" w:cs="Times New Roman"/>
      <w:b/>
      <w:bCs/>
      <w:color w:val="000080"/>
      <w:sz w:val="20"/>
      <w:szCs w:val="20"/>
      <w:lang w:eastAsia="ru-RU"/>
    </w:rPr>
  </w:style>
  <w:style w:type="character" w:customStyle="1" w:styleId="22">
    <w:name w:val="Заголовок 2 Знак"/>
    <w:basedOn w:val="a1"/>
    <w:link w:val="21"/>
    <w:rsid w:val="000A5C0A"/>
    <w:rPr>
      <w:rFonts w:ascii="Arial" w:eastAsia="Times New Roman" w:hAnsi="Arial" w:cs="Arial"/>
      <w:b/>
      <w:bCs/>
      <w:i/>
      <w:iCs/>
      <w:sz w:val="28"/>
      <w:szCs w:val="28"/>
      <w:lang w:eastAsia="ru-RU"/>
    </w:rPr>
  </w:style>
  <w:style w:type="character" w:customStyle="1" w:styleId="31">
    <w:name w:val="Заголовок 3 Знак"/>
    <w:basedOn w:val="a1"/>
    <w:link w:val="30"/>
    <w:rsid w:val="000A5C0A"/>
    <w:rPr>
      <w:rFonts w:ascii="Arial" w:eastAsia="Times New Roman" w:hAnsi="Arial" w:cs="Arial"/>
      <w:b/>
      <w:bCs/>
      <w:sz w:val="26"/>
      <w:szCs w:val="26"/>
      <w:lang w:eastAsia="ru-RU"/>
    </w:rPr>
  </w:style>
  <w:style w:type="character" w:customStyle="1" w:styleId="50">
    <w:name w:val="Заголовок 5 Знак"/>
    <w:basedOn w:val="a1"/>
    <w:link w:val="5"/>
    <w:rsid w:val="000A5C0A"/>
    <w:rPr>
      <w:rFonts w:ascii="Times New Roman" w:eastAsia="Times New Roman" w:hAnsi="Times New Roman" w:cs="Times New Roman"/>
      <w:b/>
      <w:bCs/>
      <w:i/>
      <w:iCs/>
      <w:sz w:val="26"/>
      <w:szCs w:val="26"/>
      <w:lang w:eastAsia="ru-RU"/>
    </w:rPr>
  </w:style>
  <w:style w:type="paragraph" w:styleId="a4">
    <w:name w:val="Title"/>
    <w:basedOn w:val="a0"/>
    <w:link w:val="a5"/>
    <w:qFormat/>
    <w:rsid w:val="000A5C0A"/>
    <w:pPr>
      <w:jc w:val="center"/>
    </w:pPr>
    <w:rPr>
      <w:b/>
      <w:sz w:val="28"/>
      <w:szCs w:val="20"/>
    </w:rPr>
  </w:style>
  <w:style w:type="character" w:customStyle="1" w:styleId="a5">
    <w:name w:val="Название Знак"/>
    <w:basedOn w:val="a1"/>
    <w:link w:val="a4"/>
    <w:rsid w:val="000A5C0A"/>
    <w:rPr>
      <w:rFonts w:ascii="Times New Roman" w:eastAsia="Times New Roman" w:hAnsi="Times New Roman" w:cs="Times New Roman"/>
      <w:b/>
      <w:sz w:val="28"/>
      <w:szCs w:val="20"/>
    </w:rPr>
  </w:style>
  <w:style w:type="table" w:styleId="a6">
    <w:name w:val="Table Grid"/>
    <w:basedOn w:val="a2"/>
    <w:uiPriority w:val="59"/>
    <w:rsid w:val="000A5C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0A5C0A"/>
    <w:rPr>
      <w:color w:val="0000FF"/>
      <w:u w:val="single"/>
    </w:rPr>
  </w:style>
  <w:style w:type="paragraph" w:customStyle="1" w:styleId="23">
    <w:name w:val="2"/>
    <w:basedOn w:val="a0"/>
    <w:next w:val="21"/>
    <w:autoRedefine/>
    <w:rsid w:val="000A5C0A"/>
    <w:pPr>
      <w:spacing w:after="160" w:line="240" w:lineRule="exact"/>
    </w:pPr>
    <w:rPr>
      <w:lang w:val="en-US" w:eastAsia="en-US"/>
    </w:rPr>
  </w:style>
  <w:style w:type="paragraph" w:customStyle="1" w:styleId="1">
    <w:name w:val="Стиль1"/>
    <w:basedOn w:val="a0"/>
    <w:rsid w:val="000A5C0A"/>
    <w:pPr>
      <w:keepNext/>
      <w:keepLines/>
      <w:widowControl w:val="0"/>
      <w:numPr>
        <w:numId w:val="3"/>
      </w:numPr>
      <w:suppressLineNumbers/>
      <w:suppressAutoHyphens/>
      <w:spacing w:after="60"/>
      <w:jc w:val="both"/>
    </w:pPr>
    <w:rPr>
      <w:rFonts w:eastAsia="Calibri"/>
      <w:b/>
      <w:bCs/>
      <w:sz w:val="28"/>
      <w:szCs w:val="28"/>
    </w:rPr>
  </w:style>
  <w:style w:type="paragraph" w:customStyle="1" w:styleId="2">
    <w:name w:val="Стиль2"/>
    <w:basedOn w:val="20"/>
    <w:rsid w:val="000A5C0A"/>
    <w:pPr>
      <w:keepNext/>
      <w:keepLines/>
      <w:widowControl w:val="0"/>
      <w:numPr>
        <w:ilvl w:val="1"/>
      </w:numPr>
      <w:suppressLineNumbers/>
      <w:suppressAutoHyphens/>
      <w:spacing w:after="60"/>
      <w:jc w:val="both"/>
    </w:pPr>
    <w:rPr>
      <w:b/>
      <w:bCs/>
      <w:noProof w:val="0"/>
    </w:rPr>
  </w:style>
  <w:style w:type="paragraph" w:styleId="20">
    <w:name w:val="List Number 2"/>
    <w:basedOn w:val="a0"/>
    <w:rsid w:val="000A5C0A"/>
    <w:pPr>
      <w:numPr>
        <w:ilvl w:val="2"/>
        <w:numId w:val="3"/>
      </w:numPr>
      <w:tabs>
        <w:tab w:val="clear" w:pos="227"/>
        <w:tab w:val="num" w:pos="432"/>
      </w:tabs>
      <w:ind w:left="432" w:hanging="432"/>
    </w:pPr>
    <w:rPr>
      <w:rFonts w:eastAsia="Calibri"/>
      <w:noProof/>
    </w:rPr>
  </w:style>
  <w:style w:type="paragraph" w:customStyle="1" w:styleId="32">
    <w:name w:val="Стиль3"/>
    <w:basedOn w:val="24"/>
    <w:rsid w:val="000A5C0A"/>
    <w:pPr>
      <w:widowControl w:val="0"/>
      <w:tabs>
        <w:tab w:val="num" w:pos="1307"/>
      </w:tabs>
      <w:adjustRightInd w:val="0"/>
      <w:spacing w:after="0" w:line="240" w:lineRule="auto"/>
      <w:ind w:left="1080"/>
      <w:jc w:val="both"/>
      <w:textAlignment w:val="baseline"/>
    </w:pPr>
    <w:rPr>
      <w:rFonts w:eastAsia="Calibri"/>
    </w:rPr>
  </w:style>
  <w:style w:type="paragraph" w:customStyle="1" w:styleId="33">
    <w:name w:val="Стиль3 Знак Знак"/>
    <w:basedOn w:val="24"/>
    <w:rsid w:val="000A5C0A"/>
    <w:pPr>
      <w:widowControl w:val="0"/>
      <w:tabs>
        <w:tab w:val="num" w:pos="227"/>
      </w:tabs>
      <w:adjustRightInd w:val="0"/>
      <w:spacing w:after="0" w:line="240" w:lineRule="auto"/>
      <w:ind w:left="0"/>
      <w:jc w:val="both"/>
      <w:textAlignment w:val="baseline"/>
    </w:pPr>
    <w:rPr>
      <w:rFonts w:eastAsia="Calibri"/>
    </w:rPr>
  </w:style>
  <w:style w:type="paragraph" w:customStyle="1" w:styleId="12">
    <w:name w:val="Основной текст с отступом1"/>
    <w:aliases w:val="текст"/>
    <w:basedOn w:val="a0"/>
    <w:link w:val="BodyTextIndent"/>
    <w:rsid w:val="000A5C0A"/>
    <w:pPr>
      <w:spacing w:after="120"/>
      <w:ind w:left="283"/>
    </w:pPr>
    <w:rPr>
      <w:noProof/>
    </w:rPr>
  </w:style>
  <w:style w:type="character" w:customStyle="1" w:styleId="BodyTextIndent">
    <w:name w:val="Body Text Indent Знак"/>
    <w:aliases w:val="текст Знак"/>
    <w:link w:val="12"/>
    <w:rsid w:val="000A5C0A"/>
    <w:rPr>
      <w:rFonts w:ascii="Times New Roman" w:eastAsia="Times New Roman" w:hAnsi="Times New Roman" w:cs="Times New Roman"/>
      <w:noProof/>
      <w:sz w:val="24"/>
      <w:szCs w:val="24"/>
      <w:lang w:eastAsia="ru-RU"/>
    </w:rPr>
  </w:style>
  <w:style w:type="paragraph" w:styleId="24">
    <w:name w:val="Body Text Indent 2"/>
    <w:basedOn w:val="a0"/>
    <w:link w:val="25"/>
    <w:rsid w:val="000A5C0A"/>
    <w:pPr>
      <w:spacing w:after="120" w:line="480" w:lineRule="auto"/>
      <w:ind w:left="283"/>
    </w:pPr>
  </w:style>
  <w:style w:type="character" w:customStyle="1" w:styleId="25">
    <w:name w:val="Основной текст с отступом 2 Знак"/>
    <w:basedOn w:val="a1"/>
    <w:link w:val="24"/>
    <w:rsid w:val="000A5C0A"/>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0A5C0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Body Text"/>
    <w:basedOn w:val="a0"/>
    <w:link w:val="a9"/>
    <w:rsid w:val="000A5C0A"/>
    <w:pPr>
      <w:spacing w:after="120"/>
    </w:pPr>
  </w:style>
  <w:style w:type="character" w:customStyle="1" w:styleId="a9">
    <w:name w:val="Основной текст Знак"/>
    <w:basedOn w:val="a1"/>
    <w:link w:val="a8"/>
    <w:rsid w:val="000A5C0A"/>
    <w:rPr>
      <w:rFonts w:ascii="Times New Roman" w:eastAsia="Times New Roman" w:hAnsi="Times New Roman" w:cs="Times New Roman"/>
      <w:sz w:val="24"/>
      <w:szCs w:val="24"/>
      <w:lang w:eastAsia="ru-RU"/>
    </w:rPr>
  </w:style>
  <w:style w:type="character" w:customStyle="1" w:styleId="BodyTextIndentChar">
    <w:name w:val="Body Text Indent Char"/>
    <w:aliases w:val="текст Char"/>
    <w:rsid w:val="000A5C0A"/>
    <w:rPr>
      <w:rFonts w:ascii="Times New Roman" w:hAnsi="Times New Roman" w:cs="Times New Roman"/>
      <w:noProof/>
      <w:sz w:val="24"/>
      <w:szCs w:val="24"/>
      <w:lang w:eastAsia="ru-RU"/>
    </w:rPr>
  </w:style>
  <w:style w:type="paragraph" w:customStyle="1" w:styleId="13">
    <w:name w:val="Маркер1"/>
    <w:basedOn w:val="a0"/>
    <w:rsid w:val="000A5C0A"/>
    <w:pPr>
      <w:tabs>
        <w:tab w:val="left" w:pos="360"/>
      </w:tabs>
      <w:suppressAutoHyphens/>
      <w:spacing w:before="120" w:line="300" w:lineRule="atLeast"/>
      <w:jc w:val="both"/>
    </w:pPr>
    <w:rPr>
      <w:rFonts w:eastAsia="Calibri"/>
      <w:noProof/>
      <w:lang w:eastAsia="ar-SA"/>
    </w:rPr>
  </w:style>
  <w:style w:type="paragraph" w:customStyle="1" w:styleId="14">
    <w:name w:val="Абзац списка1"/>
    <w:basedOn w:val="a0"/>
    <w:rsid w:val="000A5C0A"/>
    <w:pPr>
      <w:ind w:left="708"/>
    </w:pPr>
    <w:rPr>
      <w:rFonts w:eastAsia="Calibri"/>
    </w:rPr>
  </w:style>
  <w:style w:type="paragraph" w:styleId="34">
    <w:name w:val="toc 3"/>
    <w:basedOn w:val="a0"/>
    <w:next w:val="a0"/>
    <w:autoRedefine/>
    <w:semiHidden/>
    <w:rsid w:val="000A5C0A"/>
    <w:pPr>
      <w:spacing w:after="100"/>
      <w:jc w:val="both"/>
    </w:pPr>
    <w:rPr>
      <w:rFonts w:eastAsia="Calibri"/>
      <w:b/>
      <w:bCs/>
      <w:noProof/>
    </w:rPr>
  </w:style>
  <w:style w:type="paragraph" w:customStyle="1" w:styleId="aa">
    <w:name w:val="Знак Знак Знак"/>
    <w:basedOn w:val="a0"/>
    <w:next w:val="21"/>
    <w:autoRedefine/>
    <w:rsid w:val="000A5C0A"/>
    <w:pPr>
      <w:spacing w:after="160" w:line="240" w:lineRule="exact"/>
    </w:pPr>
    <w:rPr>
      <w:lang w:val="en-US" w:eastAsia="en-US"/>
    </w:rPr>
  </w:style>
  <w:style w:type="paragraph" w:customStyle="1" w:styleId="ConsNonformat">
    <w:name w:val="ConsNonformat"/>
    <w:link w:val="ConsNonformat0"/>
    <w:rsid w:val="000A5C0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b">
    <w:name w:val="Пункт"/>
    <w:basedOn w:val="a0"/>
    <w:rsid w:val="000A5C0A"/>
    <w:pPr>
      <w:tabs>
        <w:tab w:val="num" w:pos="1980"/>
      </w:tabs>
      <w:ind w:left="1404" w:hanging="504"/>
      <w:jc w:val="both"/>
    </w:pPr>
    <w:rPr>
      <w:szCs w:val="28"/>
    </w:rPr>
  </w:style>
  <w:style w:type="paragraph" w:styleId="ac">
    <w:name w:val="Body Text Indent"/>
    <w:basedOn w:val="a0"/>
    <w:link w:val="ad"/>
    <w:uiPriority w:val="99"/>
    <w:rsid w:val="000A5C0A"/>
    <w:pPr>
      <w:spacing w:after="120"/>
      <w:ind w:left="283"/>
    </w:pPr>
  </w:style>
  <w:style w:type="character" w:customStyle="1" w:styleId="ad">
    <w:name w:val="Основной текст с отступом Знак"/>
    <w:basedOn w:val="a1"/>
    <w:link w:val="ac"/>
    <w:uiPriority w:val="99"/>
    <w:rsid w:val="000A5C0A"/>
    <w:rPr>
      <w:rFonts w:ascii="Times New Roman" w:eastAsia="Times New Roman" w:hAnsi="Times New Roman" w:cs="Times New Roman"/>
      <w:sz w:val="24"/>
      <w:szCs w:val="24"/>
      <w:lang w:eastAsia="ru-RU"/>
    </w:rPr>
  </w:style>
  <w:style w:type="paragraph" w:styleId="ae">
    <w:name w:val="header"/>
    <w:basedOn w:val="a0"/>
    <w:link w:val="af"/>
    <w:uiPriority w:val="99"/>
    <w:rsid w:val="000A5C0A"/>
    <w:pPr>
      <w:tabs>
        <w:tab w:val="center" w:pos="4153"/>
        <w:tab w:val="right" w:pos="8306"/>
      </w:tabs>
      <w:spacing w:before="120" w:after="120"/>
      <w:jc w:val="both"/>
    </w:pPr>
    <w:rPr>
      <w:rFonts w:ascii="Arial" w:hAnsi="Arial"/>
      <w:noProof/>
    </w:rPr>
  </w:style>
  <w:style w:type="character" w:customStyle="1" w:styleId="af">
    <w:name w:val="Верхний колонтитул Знак"/>
    <w:basedOn w:val="a1"/>
    <w:link w:val="ae"/>
    <w:uiPriority w:val="99"/>
    <w:rsid w:val="000A5C0A"/>
    <w:rPr>
      <w:rFonts w:ascii="Arial" w:eastAsia="Times New Roman" w:hAnsi="Arial" w:cs="Times New Roman"/>
      <w:noProof/>
      <w:sz w:val="24"/>
      <w:szCs w:val="24"/>
      <w:lang w:eastAsia="ru-RU"/>
    </w:rPr>
  </w:style>
  <w:style w:type="paragraph" w:customStyle="1" w:styleId="ConsNormal">
    <w:name w:val="ConsNormal"/>
    <w:rsid w:val="000A5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A5C0A"/>
    <w:rPr>
      <w:rFonts w:ascii="Arial" w:eastAsia="Times New Roman" w:hAnsi="Arial" w:cs="Arial"/>
      <w:sz w:val="20"/>
      <w:szCs w:val="20"/>
      <w:lang w:eastAsia="ar-SA"/>
    </w:rPr>
  </w:style>
  <w:style w:type="paragraph" w:customStyle="1" w:styleId="2-11">
    <w:name w:val="содержание2-11"/>
    <w:basedOn w:val="a0"/>
    <w:rsid w:val="000A5C0A"/>
    <w:pPr>
      <w:spacing w:after="60"/>
      <w:jc w:val="both"/>
    </w:pPr>
  </w:style>
  <w:style w:type="paragraph" w:styleId="af0">
    <w:name w:val="List Paragraph"/>
    <w:basedOn w:val="a0"/>
    <w:link w:val="af1"/>
    <w:uiPriority w:val="99"/>
    <w:qFormat/>
    <w:rsid w:val="000A5C0A"/>
    <w:pPr>
      <w:spacing w:after="200" w:line="276" w:lineRule="auto"/>
      <w:ind w:left="720"/>
      <w:contextualSpacing/>
    </w:pPr>
    <w:rPr>
      <w:rFonts w:ascii="Calibri" w:eastAsia="Calibri" w:hAnsi="Calibri"/>
      <w:sz w:val="22"/>
      <w:szCs w:val="22"/>
      <w:lang w:eastAsia="en-US"/>
    </w:rPr>
  </w:style>
  <w:style w:type="paragraph" w:styleId="af2">
    <w:name w:val="Balloon Text"/>
    <w:basedOn w:val="a0"/>
    <w:link w:val="af3"/>
    <w:uiPriority w:val="99"/>
    <w:semiHidden/>
    <w:unhideWhenUsed/>
    <w:rsid w:val="000A5C0A"/>
    <w:rPr>
      <w:rFonts w:ascii="Tahoma" w:hAnsi="Tahoma"/>
      <w:sz w:val="16"/>
      <w:szCs w:val="16"/>
    </w:rPr>
  </w:style>
  <w:style w:type="character" w:customStyle="1" w:styleId="af3">
    <w:name w:val="Текст выноски Знак"/>
    <w:basedOn w:val="a1"/>
    <w:link w:val="af2"/>
    <w:uiPriority w:val="99"/>
    <w:semiHidden/>
    <w:rsid w:val="000A5C0A"/>
    <w:rPr>
      <w:rFonts w:ascii="Tahoma" w:eastAsia="Times New Roman" w:hAnsi="Tahoma" w:cs="Times New Roman"/>
      <w:sz w:val="16"/>
      <w:szCs w:val="16"/>
    </w:rPr>
  </w:style>
  <w:style w:type="paragraph" w:styleId="af4">
    <w:name w:val="footer"/>
    <w:basedOn w:val="a0"/>
    <w:link w:val="af5"/>
    <w:uiPriority w:val="99"/>
    <w:semiHidden/>
    <w:unhideWhenUsed/>
    <w:rsid w:val="000A5C0A"/>
    <w:pPr>
      <w:tabs>
        <w:tab w:val="center" w:pos="4677"/>
        <w:tab w:val="right" w:pos="9355"/>
      </w:tabs>
    </w:pPr>
  </w:style>
  <w:style w:type="character" w:customStyle="1" w:styleId="af5">
    <w:name w:val="Нижний колонтитул Знак"/>
    <w:basedOn w:val="a1"/>
    <w:link w:val="af4"/>
    <w:uiPriority w:val="99"/>
    <w:semiHidden/>
    <w:rsid w:val="000A5C0A"/>
    <w:rPr>
      <w:rFonts w:ascii="Times New Roman" w:eastAsia="Times New Roman" w:hAnsi="Times New Roman" w:cs="Times New Roman"/>
      <w:sz w:val="24"/>
      <w:szCs w:val="24"/>
    </w:rPr>
  </w:style>
  <w:style w:type="character" w:customStyle="1" w:styleId="af1">
    <w:name w:val="Абзац списка Знак"/>
    <w:link w:val="af0"/>
    <w:uiPriority w:val="99"/>
    <w:locked/>
    <w:rsid w:val="000A5C0A"/>
    <w:rPr>
      <w:rFonts w:ascii="Calibri" w:eastAsia="Calibri" w:hAnsi="Calibri" w:cs="Times New Roman"/>
    </w:rPr>
  </w:style>
  <w:style w:type="paragraph" w:styleId="3">
    <w:name w:val="List Bullet 3"/>
    <w:basedOn w:val="a0"/>
    <w:autoRedefine/>
    <w:rsid w:val="000A5C0A"/>
    <w:pPr>
      <w:numPr>
        <w:ilvl w:val="1"/>
        <w:numId w:val="10"/>
      </w:numPr>
      <w:tabs>
        <w:tab w:val="clear" w:pos="567"/>
        <w:tab w:val="num" w:pos="926"/>
      </w:tabs>
      <w:spacing w:after="60"/>
      <w:ind w:left="926" w:hanging="360"/>
      <w:jc w:val="both"/>
    </w:pPr>
    <w:rPr>
      <w:szCs w:val="20"/>
    </w:rPr>
  </w:style>
  <w:style w:type="paragraph" w:styleId="a">
    <w:name w:val="Normal (Web)"/>
    <w:basedOn w:val="a0"/>
    <w:uiPriority w:val="99"/>
    <w:rsid w:val="000A5C0A"/>
    <w:pPr>
      <w:numPr>
        <w:numId w:val="10"/>
      </w:numPr>
      <w:tabs>
        <w:tab w:val="clear" w:pos="567"/>
      </w:tabs>
      <w:spacing w:before="100" w:beforeAutospacing="1" w:after="100" w:afterAutospacing="1"/>
      <w:ind w:left="0" w:firstLine="0"/>
      <w:jc w:val="both"/>
    </w:pPr>
  </w:style>
  <w:style w:type="paragraph" w:customStyle="1" w:styleId="15">
    <w:name w:val="Обычный1"/>
    <w:rsid w:val="000A5C0A"/>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FontStyle16">
    <w:name w:val="Font Style16"/>
    <w:rsid w:val="000A5C0A"/>
    <w:rPr>
      <w:rFonts w:ascii="Times New Roman" w:hAnsi="Times New Roman" w:cs="Times New Roman"/>
      <w:b/>
      <w:bCs/>
      <w:sz w:val="20"/>
      <w:szCs w:val="20"/>
    </w:rPr>
  </w:style>
  <w:style w:type="paragraph" w:customStyle="1" w:styleId="16">
    <w:name w:val="Обычный1"/>
    <w:rsid w:val="000A5C0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2">
    <w:name w:val="Style2"/>
    <w:basedOn w:val="a0"/>
    <w:rsid w:val="000A5C0A"/>
    <w:pPr>
      <w:widowControl w:val="0"/>
      <w:autoSpaceDE w:val="0"/>
      <w:autoSpaceDN w:val="0"/>
      <w:adjustRightInd w:val="0"/>
      <w:spacing w:line="259" w:lineRule="exact"/>
      <w:ind w:firstLine="720"/>
    </w:pPr>
  </w:style>
  <w:style w:type="paragraph" w:customStyle="1" w:styleId="Style4">
    <w:name w:val="Style4"/>
    <w:basedOn w:val="a0"/>
    <w:rsid w:val="000A5C0A"/>
    <w:pPr>
      <w:widowControl w:val="0"/>
      <w:autoSpaceDE w:val="0"/>
      <w:autoSpaceDN w:val="0"/>
      <w:adjustRightInd w:val="0"/>
      <w:spacing w:line="253" w:lineRule="exact"/>
      <w:ind w:firstLine="720"/>
      <w:jc w:val="both"/>
    </w:pPr>
  </w:style>
  <w:style w:type="character" w:customStyle="1" w:styleId="FontStyle11">
    <w:name w:val="Font Style11"/>
    <w:rsid w:val="000A5C0A"/>
    <w:rPr>
      <w:rFonts w:ascii="Times New Roman" w:hAnsi="Times New Roman" w:cs="Times New Roman"/>
      <w:sz w:val="20"/>
      <w:szCs w:val="20"/>
    </w:rPr>
  </w:style>
  <w:style w:type="character" w:customStyle="1" w:styleId="FontStyle12">
    <w:name w:val="Font Style12"/>
    <w:rsid w:val="000A5C0A"/>
    <w:rPr>
      <w:rFonts w:ascii="Times New Roman" w:hAnsi="Times New Roman" w:cs="Times New Roman"/>
      <w:b/>
      <w:bCs/>
      <w:sz w:val="20"/>
      <w:szCs w:val="20"/>
    </w:rPr>
  </w:style>
  <w:style w:type="character" w:customStyle="1" w:styleId="af6">
    <w:name w:val="Цветовое выделение"/>
    <w:uiPriority w:val="99"/>
    <w:rsid w:val="000A5C0A"/>
    <w:rPr>
      <w:b/>
      <w:color w:val="000080"/>
    </w:rPr>
  </w:style>
  <w:style w:type="character" w:customStyle="1" w:styleId="af7">
    <w:name w:val="Гипертекстовая ссылка"/>
    <w:basedOn w:val="a1"/>
    <w:uiPriority w:val="99"/>
    <w:rsid w:val="000A5C0A"/>
    <w:rPr>
      <w:rFonts w:cs="Times New Roman"/>
      <w:b/>
      <w:bCs/>
      <w:color w:val="008000"/>
    </w:rPr>
  </w:style>
  <w:style w:type="paragraph" w:styleId="af8">
    <w:name w:val="No Spacing"/>
    <w:link w:val="af9"/>
    <w:qFormat/>
    <w:rsid w:val="000A5C0A"/>
    <w:pPr>
      <w:spacing w:after="0" w:line="240" w:lineRule="auto"/>
    </w:pPr>
    <w:rPr>
      <w:rFonts w:ascii="Calibri" w:eastAsia="Calibri" w:hAnsi="Calibri" w:cs="Times New Roman"/>
    </w:rPr>
  </w:style>
  <w:style w:type="character" w:customStyle="1" w:styleId="af9">
    <w:name w:val="Без интервала Знак"/>
    <w:link w:val="af8"/>
    <w:locked/>
    <w:rsid w:val="000A5C0A"/>
    <w:rPr>
      <w:rFonts w:ascii="Calibri" w:eastAsia="Calibri" w:hAnsi="Calibri" w:cs="Times New Roman"/>
    </w:rPr>
  </w:style>
  <w:style w:type="paragraph" w:customStyle="1" w:styleId="ConsPlusNonformat">
    <w:name w:val="ConsPlusNonformat"/>
    <w:rsid w:val="000A5C0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Îñíîâí"/>
    <w:basedOn w:val="a0"/>
    <w:rsid w:val="000A5C0A"/>
    <w:pPr>
      <w:widowControl w:val="0"/>
      <w:jc w:val="both"/>
    </w:pPr>
    <w:rPr>
      <w:rFonts w:ascii="Arial" w:hAnsi="Arial" w:cs="Arial"/>
      <w:sz w:val="22"/>
      <w:szCs w:val="20"/>
    </w:rPr>
  </w:style>
  <w:style w:type="character" w:customStyle="1" w:styleId="f">
    <w:name w:val="f"/>
    <w:rsid w:val="000A5C0A"/>
  </w:style>
  <w:style w:type="paragraph" w:customStyle="1" w:styleId="17">
    <w:name w:val="Знак Знак Знак Знак Знак1 Знак Знак Знак Знак Знак Знак Знак"/>
    <w:basedOn w:val="a0"/>
    <w:rsid w:val="000A5C0A"/>
    <w:pPr>
      <w:widowControl w:val="0"/>
      <w:adjustRightInd w:val="0"/>
      <w:spacing w:after="160" w:line="240" w:lineRule="exact"/>
      <w:jc w:val="right"/>
    </w:pPr>
    <w:rPr>
      <w:rFonts w:ascii="Calibri" w:hAnsi="Calibri" w:cs="Calibri"/>
      <w:sz w:val="20"/>
      <w:szCs w:val="20"/>
      <w:lang w:val="en-GB" w:eastAsia="en-US"/>
    </w:rPr>
  </w:style>
  <w:style w:type="paragraph" w:customStyle="1" w:styleId="210">
    <w:name w:val="Основной текст 21"/>
    <w:basedOn w:val="a0"/>
    <w:rsid w:val="000A5C0A"/>
    <w:pPr>
      <w:tabs>
        <w:tab w:val="left" w:pos="-2410"/>
        <w:tab w:val="left" w:pos="9639"/>
      </w:tabs>
      <w:suppressAutoHyphens/>
      <w:ind w:right="-29" w:firstLine="720"/>
    </w:pPr>
    <w:rPr>
      <w:rFonts w:ascii="Calibri" w:hAnsi="Calibri" w:cs="Calibri"/>
      <w:lang w:eastAsia="ar-SA"/>
    </w:rPr>
  </w:style>
  <w:style w:type="paragraph" w:customStyle="1" w:styleId="afb">
    <w:name w:val="Знак Знак Знак Знак Знак Знак"/>
    <w:basedOn w:val="a0"/>
    <w:autoRedefine/>
    <w:rsid w:val="000A5C0A"/>
    <w:pPr>
      <w:ind w:firstLine="567"/>
      <w:jc w:val="both"/>
    </w:pPr>
  </w:style>
  <w:style w:type="character" w:customStyle="1" w:styleId="apple-converted-space">
    <w:name w:val="apple-converted-space"/>
    <w:rsid w:val="000A5C0A"/>
  </w:style>
  <w:style w:type="character" w:customStyle="1" w:styleId="18">
    <w:name w:val="Обычный + по ширине1"/>
    <w:aliases w:val="После:  6 пт Знак"/>
    <w:basedOn w:val="a1"/>
    <w:link w:val="afc"/>
    <w:locked/>
    <w:rsid w:val="000A5C0A"/>
    <w:rPr>
      <w:rFonts w:ascii="Calibri" w:eastAsia="Calibri" w:hAnsi="Calibri"/>
      <w:sz w:val="28"/>
      <w:szCs w:val="28"/>
    </w:rPr>
  </w:style>
  <w:style w:type="paragraph" w:customStyle="1" w:styleId="afc">
    <w:name w:val="Обычный + по ширине"/>
    <w:aliases w:val="После:  6 пт"/>
    <w:basedOn w:val="a0"/>
    <w:link w:val="18"/>
    <w:rsid w:val="000A5C0A"/>
    <w:pPr>
      <w:tabs>
        <w:tab w:val="num" w:pos="360"/>
      </w:tabs>
      <w:autoSpaceDE w:val="0"/>
      <w:autoSpaceDN w:val="0"/>
      <w:spacing w:after="120"/>
      <w:ind w:left="360" w:hanging="360"/>
      <w:jc w:val="both"/>
    </w:pPr>
    <w:rPr>
      <w:rFonts w:ascii="Calibri" w:eastAsia="Calibri" w:hAnsi="Calibri" w:cstheme="minorBidi"/>
      <w:sz w:val="28"/>
      <w:szCs w:val="28"/>
      <w:lang w:eastAsia="en-US"/>
    </w:rPr>
  </w:style>
  <w:style w:type="paragraph" w:customStyle="1" w:styleId="19">
    <w:name w:val="Абзац списка1"/>
    <w:basedOn w:val="a0"/>
    <w:rsid w:val="000A5C0A"/>
    <w:pPr>
      <w:ind w:left="708"/>
    </w:pPr>
    <w:rPr>
      <w:rFonts w:ascii="Calibri" w:eastAsia="Calibri" w:hAnsi="Calibri" w:cs="Calibri"/>
    </w:rPr>
  </w:style>
  <w:style w:type="character" w:customStyle="1" w:styleId="1a">
    <w:name w:val="Основной шрифт абзаца1"/>
    <w:rsid w:val="000A5C0A"/>
  </w:style>
  <w:style w:type="paragraph" w:customStyle="1" w:styleId="s13">
    <w:name w:val="s_13"/>
    <w:basedOn w:val="a0"/>
    <w:rsid w:val="000A5C0A"/>
    <w:pPr>
      <w:ind w:firstLine="720"/>
    </w:pPr>
    <w:rPr>
      <w:sz w:val="20"/>
      <w:szCs w:val="20"/>
    </w:rPr>
  </w:style>
  <w:style w:type="paragraph" w:styleId="35">
    <w:name w:val="Body Text 3"/>
    <w:basedOn w:val="a0"/>
    <w:link w:val="36"/>
    <w:uiPriority w:val="99"/>
    <w:semiHidden/>
    <w:unhideWhenUsed/>
    <w:rsid w:val="000A5C0A"/>
    <w:pPr>
      <w:spacing w:after="120"/>
    </w:pPr>
    <w:rPr>
      <w:sz w:val="16"/>
      <w:szCs w:val="16"/>
    </w:rPr>
  </w:style>
  <w:style w:type="character" w:customStyle="1" w:styleId="36">
    <w:name w:val="Основной текст 3 Знак"/>
    <w:basedOn w:val="a1"/>
    <w:link w:val="35"/>
    <w:uiPriority w:val="99"/>
    <w:semiHidden/>
    <w:rsid w:val="000A5C0A"/>
    <w:rPr>
      <w:rFonts w:ascii="Times New Roman" w:eastAsia="Times New Roman" w:hAnsi="Times New Roman" w:cs="Times New Roman"/>
      <w:sz w:val="16"/>
      <w:szCs w:val="16"/>
      <w:lang w:eastAsia="ru-RU"/>
    </w:rPr>
  </w:style>
  <w:style w:type="character" w:customStyle="1" w:styleId="ConsNonformat0">
    <w:name w:val="ConsNonformat Знак"/>
    <w:link w:val="ConsNonformat"/>
    <w:rsid w:val="006349AF"/>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741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06F4FADEAC0A792A40DCEA0306C2C2DEDF181C50607C071HCdFE" TargetMode="External"/><Relationship Id="rId18" Type="http://schemas.openxmlformats.org/officeDocument/2006/relationships/hyperlink" Target="http://vip.1gzakaz.ru/" TargetMode="External"/><Relationship Id="rId26" Type="http://schemas.openxmlformats.org/officeDocument/2006/relationships/hyperlink" Target="consultantplus://offline/ref=203EBA004D17FFFF6DAD2AE2604EEAC7DBF7F3B44B291DF1E189FA015F62EA674307FFAC6391A562m8yDA" TargetMode="External"/><Relationship Id="rId39" Type="http://schemas.openxmlformats.org/officeDocument/2006/relationships/hyperlink" Target="consultantplus://offline/ref=AB2154D37C4225FCAA320714679E6A3149F7FB01FD5C1B09D6A4EC7F02BC363AFD9AA1186A2BW9w9D" TargetMode="External"/><Relationship Id="rId21" Type="http://schemas.openxmlformats.org/officeDocument/2006/relationships/hyperlink" Target="http://vip.1gzakaz.ru/" TargetMode="External"/><Relationship Id="rId34" Type="http://schemas.openxmlformats.org/officeDocument/2006/relationships/hyperlink" Target="consultantplus://offline/ref=CDC7ADB311A515BFB876A90E51F890A154E62351B4E2CA3C4A9C6C6AFAB7F8A7CFE879452DB2F5D467P5D" TargetMode="External"/><Relationship Id="rId42" Type="http://schemas.openxmlformats.org/officeDocument/2006/relationships/hyperlink" Target="consultantplus://offline/ref=0DC0884691B205CAACF2A2A2A4A2376E8FCC6227616AFFA8D32257C046923F9D0CE71E540D1Fo40CB" TargetMode="External"/><Relationship Id="rId47" Type="http://schemas.openxmlformats.org/officeDocument/2006/relationships/hyperlink" Target="consultantplus://offline/ref=B9DEE1340C2A7DA53EAAE25BFBF2C9B4999AEEA2200F9E28BA9D2FF7C75567347167A5D3E496WAk4C" TargetMode="External"/><Relationship Id="rId50" Type="http://schemas.openxmlformats.org/officeDocument/2006/relationships/hyperlink" Target="consultantplus://offline/ref=EAA5AA609FC9D0EB60EF1B180E28A3639F8F2BC694B188E20BA08742CEA75C8956AB5279714F2404r8o7I" TargetMode="External"/><Relationship Id="rId55" Type="http://schemas.openxmlformats.org/officeDocument/2006/relationships/hyperlink" Target="garantF1://10800200.1" TargetMode="External"/><Relationship Id="rId63" Type="http://schemas.openxmlformats.org/officeDocument/2006/relationships/hyperlink" Target="consultantplus://offline/ref=70FD377396438285D08A8E13FC29189478268DDBD302C4EAE7E4FEA2ED821073E30895806F3987E0rFR7D"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0800200.1" TargetMode="External"/><Relationship Id="rId29" Type="http://schemas.openxmlformats.org/officeDocument/2006/relationships/hyperlink" Target="consultantplus://offline/ref=203EBA004D17FFFF6DAD2AE2604EEAC7DBF7F3B44B291DF1E189FA015F62EA674307FFAC6391AA6Fm8y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consultantplus://offline/ref=203EBA004D17FFFF6DAD2AE2604EEAC7DBF7F3B44B291DF1E189FA015F62EA674307FFAC6391A562m8y9A" TargetMode="External"/><Relationship Id="rId32" Type="http://schemas.openxmlformats.org/officeDocument/2006/relationships/hyperlink" Target="consultantplus://offline/ref=B7FA7A8AC90552040A662427808F07DBEDE3F97C0C231CE7A9D2C877BD1A57D50C725BBC21DE5D281Ch2K" TargetMode="External"/><Relationship Id="rId37" Type="http://schemas.openxmlformats.org/officeDocument/2006/relationships/hyperlink" Target="mailto:dsl_26487@mail.ru" TargetMode="External"/><Relationship Id="rId40" Type="http://schemas.openxmlformats.org/officeDocument/2006/relationships/hyperlink" Target="consultantplus://offline/ref=FACDC7C7658BFA7D29561B7C887596D822F0CBE61BDC25A3B166715170E79BED1EDCFC055C0BM1lEE" TargetMode="External"/><Relationship Id="rId45" Type="http://schemas.openxmlformats.org/officeDocument/2006/relationships/hyperlink" Target="consultantplus://offline/ref=B9DEE1340C2A7DA53EAAE25BFBF2C9B4999AEEA2200F9E28BA9D2FF7C75567347167A5D3E49BWAk6C" TargetMode="External"/><Relationship Id="rId53" Type="http://schemas.openxmlformats.org/officeDocument/2006/relationships/hyperlink" Target="consultantplus://offline/ref=17979C058E7C41ACD7E9B0FCBAE96458421CAF3F4D73E5DA38AB0B110C54665A480BC097AC9573E5D1n4E" TargetMode="External"/><Relationship Id="rId58" Type="http://schemas.openxmlformats.org/officeDocument/2006/relationships/hyperlink" Target="http://vip.1gzakaz.ru/" TargetMode="External"/><Relationship Id="rId66" Type="http://schemas.openxmlformats.org/officeDocument/2006/relationships/hyperlink" Target="consultantplus://offline/ref=459766E5106F31AA4DA9EBACE0F1EE769AE5D9FB493A2A27519C336DF9A1D6AC8A86DC3681C59A00p9Q0A" TargetMode="External"/><Relationship Id="rId5" Type="http://schemas.openxmlformats.org/officeDocument/2006/relationships/webSettings" Target="webSettings.xml"/><Relationship Id="rId15" Type="http://schemas.openxmlformats.org/officeDocument/2006/relationships/hyperlink" Target="garantF1://12025267.3012" TargetMode="External"/><Relationship Id="rId23" Type="http://schemas.openxmlformats.org/officeDocument/2006/relationships/hyperlink" Target="consultantplus://offline/ref=A6F05F354CE4E74FA9117D93C5C74F7D0F42C9FB8D6A9FFEFCBA88C6BC996CF874302C6B16F7F80ADC32E" TargetMode="External"/><Relationship Id="rId28" Type="http://schemas.openxmlformats.org/officeDocument/2006/relationships/hyperlink" Target="consultantplus://offline/ref=203EBA004D17FFFF6DAD2AE2604EEAC7DBF7F3B44B291DF1E189FA015F62EA674307FFAC6391AA6Bm8yAA" TargetMode="External"/><Relationship Id="rId36" Type="http://schemas.openxmlformats.org/officeDocument/2006/relationships/hyperlink" Target="mailto:dsl_26487@mail.ru" TargetMode="External"/><Relationship Id="rId49" Type="http://schemas.openxmlformats.org/officeDocument/2006/relationships/hyperlink" Target="consultantplus://offline/ref=EAA5AA609FC9D0EB60EF1B180E28A3639F8F2BC694B188E20BA08742CEA75C8956AB5279714F2407r8o8I" TargetMode="External"/><Relationship Id="rId57" Type="http://schemas.openxmlformats.org/officeDocument/2006/relationships/hyperlink" Target="http://vip.1gzakaz.ru/" TargetMode="External"/><Relationship Id="rId61" Type="http://schemas.openxmlformats.org/officeDocument/2006/relationships/image" Target="media/image1.wmf"/><Relationship Id="rId10" Type="http://schemas.openxmlformats.org/officeDocument/2006/relationships/hyperlink" Target="http://www.zakupki.gov.ru" TargetMode="External"/><Relationship Id="rId19" Type="http://schemas.openxmlformats.org/officeDocument/2006/relationships/hyperlink" Target="http://vip.1gzakaz.ru/" TargetMode="External"/><Relationship Id="rId31" Type="http://schemas.openxmlformats.org/officeDocument/2006/relationships/hyperlink" Target="consultantplus://offline/ref=506B33348BA9CC72E54C5423A3FA598314046F345646B46E594FA21CC47C66A66506C2A271E083E6D4zAA" TargetMode="External"/><Relationship Id="rId44" Type="http://schemas.openxmlformats.org/officeDocument/2006/relationships/hyperlink" Target="consultantplus://offline/ref=B9DEE1340C2A7DA53EAAE25BFBF2C9B4999AEEA2200F9E28BA9D2FF7C75567347167A5D0E49FAAB2WEkCC" TargetMode="External"/><Relationship Id="rId52" Type="http://schemas.openxmlformats.org/officeDocument/2006/relationships/hyperlink" Target="consultantplus://offline/ref=DBDE154DBF3C79AAD218821EA5F974542EC5608DAB9AAEFCD18CC144E01379E409ABC11F87319D49m91DF" TargetMode="External"/><Relationship Id="rId60" Type="http://schemas.openxmlformats.org/officeDocument/2006/relationships/hyperlink" Target="http://vip.1gzakaz.ru/" TargetMode="External"/><Relationship Id="rId65" Type="http://schemas.openxmlformats.org/officeDocument/2006/relationships/hyperlink" Target="consultantplus://offline/ref=459766E5106F31AA4DA9EBACE0F1EE769AE5D9FB493A2A27519C336DF9A1D6AC8A86DC3681C59A00p9Q0A" TargetMode="External"/><Relationship Id="rId4" Type="http://schemas.openxmlformats.org/officeDocument/2006/relationships/settings" Target="settings.xml"/><Relationship Id="rId9" Type="http://schemas.openxmlformats.org/officeDocument/2006/relationships/hyperlink" Target="consultantplus://offline/ref=2CD586CDF42FB82566C7E757236F1BF23165D4EA37321D04ED0F1511CB190895645F68RB5AF" TargetMode="External"/><Relationship Id="rId14" Type="http://schemas.openxmlformats.org/officeDocument/2006/relationships/hyperlink" Target="consultantplus://offline/ref=E61A3B026C972528CA0988A49A3994246281BB23FAC2AD76F53E525934CDB88F4CC99948A1E6D2E240f9A" TargetMode="External"/><Relationship Id="rId22" Type="http://schemas.openxmlformats.org/officeDocument/2006/relationships/hyperlink" Target="consultantplus://offline/ref=086E56D159435F21182020DE1F4F00CA542D1F99877C1B73FE71DF2934070CE495271597E9628379Z922E" TargetMode="External"/><Relationship Id="rId27" Type="http://schemas.openxmlformats.org/officeDocument/2006/relationships/hyperlink" Target="consultantplus://offline/ref=203EBA004D17FFFF6DAD2AE2604EEAC7DBF7F3B44B291DF1E189FA015F62EA674307FFAC6391A562m8y3A" TargetMode="External"/><Relationship Id="rId30" Type="http://schemas.openxmlformats.org/officeDocument/2006/relationships/hyperlink" Target="consultantplus://offline/ref=203EBA004D17FFFF6DAD2AE2604EEAC7DBF7F3B44B291DF1E189FA015F62EA674307FFAC6391AA6Em8yCA" TargetMode="External"/><Relationship Id="rId35" Type="http://schemas.openxmlformats.org/officeDocument/2006/relationships/hyperlink" Target="http://www.rts-tender.ru" TargetMode="External"/><Relationship Id="rId43" Type="http://schemas.openxmlformats.org/officeDocument/2006/relationships/hyperlink" Target="consultantplus://offline/ref=0DC0884691B205CAACF2A2A2A4A2376E8FCC6227616AFFA8D32257C046923F9D0CE71E540D1Do40BB" TargetMode="External"/><Relationship Id="rId48" Type="http://schemas.openxmlformats.org/officeDocument/2006/relationships/hyperlink" Target="consultantplus://offline/ref=9CA8C48B6C59B7911004F50AF05C7C69162D45369A7BB39FD6A4E39B0749FE36510260524D66L3l1C" TargetMode="External"/><Relationship Id="rId56" Type="http://schemas.openxmlformats.org/officeDocument/2006/relationships/hyperlink" Target="http://vip.1gzakaz.ru/" TargetMode="External"/><Relationship Id="rId64" Type="http://schemas.openxmlformats.org/officeDocument/2006/relationships/hyperlink" Target="consultantplus://offline/ref=70FD377396438285D08A8E13FC29189478268DDBD302C4EAE7E4FEA2ED821073E30895806F3987E6rFR1D" TargetMode="External"/><Relationship Id="rId69" Type="http://schemas.openxmlformats.org/officeDocument/2006/relationships/theme" Target="theme/theme1.xml"/><Relationship Id="rId8" Type="http://schemas.openxmlformats.org/officeDocument/2006/relationships/hyperlink" Target="consultantplus://offline/ref=2CD586CDF42FB82566C7E757236F1BF23262D5EB393D1D04ED0F1511CB190895645F68BA1DE4R95CF" TargetMode="External"/><Relationship Id="rId51" Type="http://schemas.openxmlformats.org/officeDocument/2006/relationships/hyperlink" Target="http://www.rts-tender.ru" TargetMode="Externa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vip.1gzakaz.ru/" TargetMode="External"/><Relationship Id="rId25" Type="http://schemas.openxmlformats.org/officeDocument/2006/relationships/hyperlink" Target="consultantplus://offline/ref=203EBA004D17FFFF6DAD2AE2604EEAC7DBF7F3B44B291DF1E189FA015F62EA674307FFAC6391A562m8yFA" TargetMode="External"/><Relationship Id="rId33" Type="http://schemas.openxmlformats.org/officeDocument/2006/relationships/hyperlink" Target="consultantplus://offline/ref=2C532484F21B4500E319CA7BCB72A120733FE02FD97C08A53A0D39CC995DB3EB791238974A778A36E6O1G" TargetMode="External"/><Relationship Id="rId38" Type="http://schemas.openxmlformats.org/officeDocument/2006/relationships/hyperlink" Target="mailto:dsl_26487@mail.ru" TargetMode="External"/><Relationship Id="rId46" Type="http://schemas.openxmlformats.org/officeDocument/2006/relationships/hyperlink" Target="consultantplus://offline/ref=B9DEE1340C2A7DA53EAAE25BFBF2C9B4999AEEA2200F9E28BA9D2FF7C75567347167A5D3E499WAk0C" TargetMode="External"/><Relationship Id="rId59" Type="http://schemas.openxmlformats.org/officeDocument/2006/relationships/hyperlink" Target="http://vip.1gzakaz.ru/" TargetMode="External"/><Relationship Id="rId67" Type="http://schemas.openxmlformats.org/officeDocument/2006/relationships/hyperlink" Target="consultantplus://offline/ref=459766E5106F31AA4DA9EBACE0F1EE769AE5D9FB493A2A27519C336DF9A1D6AC8A86DC3681C59A00p9Q0A" TargetMode="External"/><Relationship Id="rId20" Type="http://schemas.openxmlformats.org/officeDocument/2006/relationships/hyperlink" Target="http://vip.1gzakaz.ru/" TargetMode="External"/><Relationship Id="rId41" Type="http://schemas.openxmlformats.org/officeDocument/2006/relationships/hyperlink" Target="consultantplus://offline/ref=4AEB359A624B7C9B133C001B6349E203325F63CCA9015D45FCEF09C37FB3C69D3BCC64F43EO90CX" TargetMode="External"/><Relationship Id="rId54" Type="http://schemas.openxmlformats.org/officeDocument/2006/relationships/hyperlink" Target="garantF1://12025267.3012" TargetMode="External"/><Relationship Id="rId6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FD4A1-64C9-4FCF-BFDE-EA4BC756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69</Pages>
  <Words>21539</Words>
  <Characters>122774</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Артур</cp:lastModifiedBy>
  <cp:revision>88</cp:revision>
  <cp:lastPrinted>2018-04-17T01:19:00Z</cp:lastPrinted>
  <dcterms:created xsi:type="dcterms:W3CDTF">2017-03-14T04:20:00Z</dcterms:created>
  <dcterms:modified xsi:type="dcterms:W3CDTF">2018-04-22T23:45:00Z</dcterms:modified>
</cp:coreProperties>
</file>