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4AB" w:rsidRPr="006C44AB" w:rsidRDefault="00565D46" w:rsidP="006C44AB">
      <w:pPr>
        <w:pStyle w:val="a8"/>
        <w:tabs>
          <w:tab w:val="left" w:pos="851"/>
        </w:tabs>
        <w:rPr>
          <w:b w:val="0"/>
          <w:sz w:val="36"/>
          <w:szCs w:val="36"/>
        </w:rPr>
      </w:pPr>
      <w:r>
        <w:rPr>
          <w:snapToGrid w:val="0"/>
        </w:rPr>
        <w:t xml:space="preserve">     </w:t>
      </w:r>
      <w:r w:rsidR="006C44AB" w:rsidRPr="006C44AB">
        <w:rPr>
          <w:b w:val="0"/>
          <w:sz w:val="36"/>
          <w:szCs w:val="36"/>
        </w:rPr>
        <w:t>Российская Федерация</w:t>
      </w:r>
    </w:p>
    <w:p w:rsidR="006C44AB" w:rsidRPr="006C44AB" w:rsidRDefault="00A728F5" w:rsidP="006C44AB">
      <w:pPr>
        <w:pStyle w:val="aa"/>
        <w:rPr>
          <w:sz w:val="36"/>
          <w:szCs w:val="36"/>
        </w:rPr>
      </w:pPr>
      <w:r>
        <w:rPr>
          <w:sz w:val="36"/>
          <w:szCs w:val="36"/>
        </w:rPr>
        <w:t>АДМИНИСТРАЦИЯ</w:t>
      </w:r>
      <w:r w:rsidR="006C44AB" w:rsidRPr="006C44AB">
        <w:rPr>
          <w:sz w:val="36"/>
          <w:szCs w:val="36"/>
        </w:rPr>
        <w:t xml:space="preserve"> ПОЯРКОВСКОГО СЕЛЬСОВЕТА</w:t>
      </w:r>
    </w:p>
    <w:p w:rsidR="006C44AB" w:rsidRPr="006C44AB" w:rsidRDefault="006C44AB" w:rsidP="006C44AB">
      <w:pPr>
        <w:pStyle w:val="aa"/>
        <w:rPr>
          <w:b w:val="0"/>
          <w:sz w:val="36"/>
          <w:szCs w:val="36"/>
        </w:rPr>
      </w:pPr>
      <w:r w:rsidRPr="006C44AB">
        <w:rPr>
          <w:b w:val="0"/>
          <w:sz w:val="36"/>
          <w:szCs w:val="36"/>
        </w:rPr>
        <w:t>МИХАЙЛОВСКОГО РАЙОНА АМУРСКОЙ ОБЛАСТИ</w:t>
      </w:r>
    </w:p>
    <w:p w:rsidR="00D54DF5" w:rsidRPr="00D54DF5" w:rsidRDefault="00D54DF5" w:rsidP="006C44A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4DF5" w:rsidRPr="006C44AB" w:rsidRDefault="00D54DF5" w:rsidP="00D54DF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D54DF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</w:t>
      </w:r>
      <w:proofErr w:type="gramStart"/>
      <w:r w:rsidRPr="006C44AB">
        <w:rPr>
          <w:rFonts w:ascii="Times New Roman" w:eastAsia="Times New Roman" w:hAnsi="Times New Roman"/>
          <w:b/>
          <w:sz w:val="36"/>
          <w:szCs w:val="36"/>
          <w:lang w:eastAsia="ru-RU"/>
        </w:rPr>
        <w:t>П  О</w:t>
      </w:r>
      <w:proofErr w:type="gramEnd"/>
      <w:r w:rsidRPr="006C44AB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С Т А Н О В Л Е Н И Е</w:t>
      </w:r>
    </w:p>
    <w:p w:rsidR="00D54DF5" w:rsidRPr="00D54DF5" w:rsidRDefault="00D54DF5" w:rsidP="00D54D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80"/>
        <w:gridCol w:w="3280"/>
        <w:gridCol w:w="3280"/>
      </w:tblGrid>
      <w:tr w:rsidR="00D54DF5" w:rsidRPr="00D54DF5" w:rsidTr="00D54DF5">
        <w:trPr>
          <w:trHeight w:val="301"/>
        </w:trPr>
        <w:tc>
          <w:tcPr>
            <w:tcW w:w="3280" w:type="dxa"/>
            <w:hideMark/>
          </w:tcPr>
          <w:p w:rsidR="006C44AB" w:rsidRDefault="006C44AB" w:rsidP="006C4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54DF5" w:rsidRPr="00D54DF5" w:rsidRDefault="00A728F5" w:rsidP="00A72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  <w:r w:rsidR="009C0F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="001E6A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.2021 </w:t>
            </w:r>
          </w:p>
        </w:tc>
        <w:tc>
          <w:tcPr>
            <w:tcW w:w="3280" w:type="dxa"/>
          </w:tcPr>
          <w:p w:rsidR="00D54DF5" w:rsidRPr="00D54DF5" w:rsidRDefault="00D54DF5" w:rsidP="00D54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3280" w:type="dxa"/>
            <w:hideMark/>
          </w:tcPr>
          <w:p w:rsidR="00D54DF5" w:rsidRPr="00D54DF5" w:rsidRDefault="00D54DF5" w:rsidP="00A72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4D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r w:rsidR="006C44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A72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</w:tbl>
    <w:p w:rsidR="00D54DF5" w:rsidRPr="00D54DF5" w:rsidRDefault="001E6AE4" w:rsidP="00D54D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lang w:eastAsia="ru-RU"/>
        </w:rPr>
      </w:pPr>
      <w:proofErr w:type="spellStart"/>
      <w:r>
        <w:rPr>
          <w:rFonts w:ascii="Times New Roman" w:eastAsia="Times New Roman" w:hAnsi="Times New Roman"/>
          <w:lang w:eastAsia="ru-RU"/>
        </w:rPr>
        <w:t>с.</w:t>
      </w:r>
      <w:r w:rsidR="006C44AB">
        <w:rPr>
          <w:rFonts w:ascii="Times New Roman" w:eastAsia="Times New Roman" w:hAnsi="Times New Roman"/>
          <w:lang w:eastAsia="ru-RU"/>
        </w:rPr>
        <w:t>Поярково</w:t>
      </w:r>
      <w:proofErr w:type="spellEnd"/>
    </w:p>
    <w:p w:rsidR="006C44AB" w:rsidRDefault="006C44AB" w:rsidP="00565D46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6C44AB" w:rsidRDefault="006C44AB" w:rsidP="00565D46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D54DF5" w:rsidRPr="00F6604D" w:rsidRDefault="00D54DF5" w:rsidP="00565D46">
      <w:pPr>
        <w:spacing w:after="0"/>
        <w:jc w:val="both"/>
        <w:rPr>
          <w:rFonts w:ascii="Times New Roman" w:eastAsia="Times New Roman" w:hAnsi="Times New Roman"/>
          <w:sz w:val="26"/>
          <w:szCs w:val="26"/>
        </w:rPr>
      </w:pPr>
      <w:r w:rsidRPr="00F6604D">
        <w:rPr>
          <w:rFonts w:ascii="Times New Roman" w:eastAsia="Times New Roman" w:hAnsi="Times New Roman"/>
          <w:sz w:val="26"/>
          <w:szCs w:val="26"/>
        </w:rPr>
        <w:t>Об утверждении схемы размещения</w:t>
      </w:r>
    </w:p>
    <w:p w:rsidR="00D54DF5" w:rsidRPr="00F6604D" w:rsidRDefault="00D54DF5" w:rsidP="00565D46">
      <w:pPr>
        <w:spacing w:after="0"/>
        <w:jc w:val="both"/>
        <w:rPr>
          <w:rFonts w:ascii="Times New Roman" w:eastAsia="Times New Roman" w:hAnsi="Times New Roman"/>
          <w:sz w:val="26"/>
          <w:szCs w:val="26"/>
        </w:rPr>
      </w:pPr>
      <w:r w:rsidRPr="00F6604D">
        <w:rPr>
          <w:rFonts w:ascii="Times New Roman" w:eastAsia="Times New Roman" w:hAnsi="Times New Roman"/>
          <w:sz w:val="26"/>
          <w:szCs w:val="26"/>
        </w:rPr>
        <w:t xml:space="preserve"> нестационарных торговых объектов</w:t>
      </w:r>
    </w:p>
    <w:p w:rsidR="00565D46" w:rsidRPr="00F6604D" w:rsidRDefault="001E6AE4" w:rsidP="00565D46">
      <w:pPr>
        <w:spacing w:after="0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 w:rsidRPr="00F6604D">
        <w:rPr>
          <w:rFonts w:ascii="Times New Roman" w:eastAsia="Times New Roman" w:hAnsi="Times New Roman"/>
          <w:sz w:val="26"/>
          <w:szCs w:val="26"/>
        </w:rPr>
        <w:t xml:space="preserve"> на территории </w:t>
      </w:r>
      <w:r w:rsidR="006C44AB" w:rsidRPr="00F6604D">
        <w:rPr>
          <w:rFonts w:ascii="Times New Roman" w:eastAsia="Times New Roman" w:hAnsi="Times New Roman"/>
          <w:sz w:val="26"/>
          <w:szCs w:val="26"/>
        </w:rPr>
        <w:t>Поярковского</w:t>
      </w:r>
      <w:r w:rsidR="00D54DF5" w:rsidRPr="00F6604D">
        <w:rPr>
          <w:rFonts w:ascii="Times New Roman" w:eastAsia="Times New Roman" w:hAnsi="Times New Roman"/>
          <w:sz w:val="26"/>
          <w:szCs w:val="26"/>
        </w:rPr>
        <w:t xml:space="preserve"> сельсовета</w:t>
      </w:r>
    </w:p>
    <w:p w:rsidR="00565D46" w:rsidRDefault="00565D46" w:rsidP="00565D46">
      <w:pPr>
        <w:spacing w:after="0"/>
        <w:jc w:val="both"/>
        <w:rPr>
          <w:rFonts w:ascii="Times New Roman" w:eastAsia="Times New Roman" w:hAnsi="Times New Roman"/>
          <w:snapToGrid w:val="0"/>
          <w:sz w:val="28"/>
          <w:szCs w:val="20"/>
          <w:lang w:eastAsia="ru-RU"/>
        </w:rPr>
      </w:pPr>
    </w:p>
    <w:p w:rsidR="00565D46" w:rsidRPr="00F6604D" w:rsidRDefault="00565D46" w:rsidP="001E6AE4">
      <w:pPr>
        <w:spacing w:after="0"/>
        <w:ind w:firstLine="708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 w:rsidRPr="00F6604D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Руководствуясь ст. 14 Федерального закона от 06.10.2003 </w:t>
      </w:r>
      <w:r w:rsidRPr="00F6604D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br/>
        <w:t xml:space="preserve">№ 131-ФЗ «Об общих принципах организации местного самоуправления в Российской Федерации», Федеральным законом от 28.12.2009 № 381-ФЗ </w:t>
      </w:r>
      <w:r w:rsidRPr="00F6604D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br/>
        <w:t xml:space="preserve">«Об основах государственного регулирования торговой деятельности </w:t>
      </w:r>
      <w:r w:rsidRPr="00F6604D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br/>
        <w:t>в Российской Федерации</w:t>
      </w:r>
      <w:r w:rsidR="001E6AE4" w:rsidRPr="00F6604D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,</w:t>
      </w:r>
      <w:r w:rsidRPr="00F6604D">
        <w:rPr>
          <w:rFonts w:ascii="Times New Roman" w:hAnsi="Times New Roman"/>
          <w:sz w:val="26"/>
          <w:szCs w:val="26"/>
        </w:rPr>
        <w:t xml:space="preserve"> распоряжением Правительства Российской Федерации от 30 января 2021 года №</w:t>
      </w:r>
      <w:r w:rsidR="006C44AB" w:rsidRPr="00F6604D">
        <w:rPr>
          <w:rFonts w:ascii="Times New Roman" w:hAnsi="Times New Roman"/>
          <w:sz w:val="26"/>
          <w:szCs w:val="26"/>
        </w:rPr>
        <w:t xml:space="preserve"> </w:t>
      </w:r>
      <w:r w:rsidRPr="00F6604D">
        <w:rPr>
          <w:rFonts w:ascii="Times New Roman" w:hAnsi="Times New Roman"/>
          <w:sz w:val="26"/>
          <w:szCs w:val="26"/>
        </w:rPr>
        <w:t xml:space="preserve">208-р, Приказа Минэкономразвития и внешних связей Амурской области от 25.06.2021 г №151-пр, №152-пр,  </w:t>
      </w:r>
    </w:p>
    <w:p w:rsidR="00565D46" w:rsidRPr="00F6604D" w:rsidRDefault="00565D46" w:rsidP="00565D46">
      <w:pPr>
        <w:widowControl w:val="0"/>
        <w:spacing w:after="0" w:line="240" w:lineRule="auto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 w:rsidRPr="00F6604D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ПОСТАНОВЛЯЮ:</w:t>
      </w:r>
    </w:p>
    <w:p w:rsidR="00565D46" w:rsidRPr="00F6604D" w:rsidRDefault="00565D46" w:rsidP="00565D46">
      <w:pPr>
        <w:pStyle w:val="a4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F6604D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 xml:space="preserve">           </w:t>
      </w:r>
      <w:r w:rsidRPr="00F6604D">
        <w:rPr>
          <w:rFonts w:ascii="Times New Roman" w:hAnsi="Times New Roman"/>
          <w:snapToGrid w:val="0"/>
          <w:sz w:val="26"/>
          <w:szCs w:val="26"/>
          <w:lang w:eastAsia="ru-RU"/>
        </w:rPr>
        <w:t xml:space="preserve">1. Утвердить схему размещения нестационарных торговых объектов на территории Пионерского сельского поселения (далее по тексту – схема) согласно </w:t>
      </w:r>
      <w:proofErr w:type="gramStart"/>
      <w:r w:rsidRPr="00F6604D">
        <w:rPr>
          <w:rFonts w:ascii="Times New Roman" w:hAnsi="Times New Roman"/>
          <w:snapToGrid w:val="0"/>
          <w:sz w:val="26"/>
          <w:szCs w:val="26"/>
          <w:lang w:eastAsia="ru-RU"/>
        </w:rPr>
        <w:t>приложению</w:t>
      </w:r>
      <w:proofErr w:type="gramEnd"/>
      <w:r w:rsidRPr="00F6604D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к настоящему Постановлению.</w:t>
      </w:r>
    </w:p>
    <w:p w:rsidR="00565D46" w:rsidRPr="00F6604D" w:rsidRDefault="00565D46" w:rsidP="00565D46">
      <w:pPr>
        <w:pStyle w:val="a4"/>
        <w:ind w:firstLine="851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F6604D">
        <w:rPr>
          <w:rFonts w:ascii="Times New Roman" w:hAnsi="Times New Roman"/>
          <w:snapToGrid w:val="0"/>
          <w:sz w:val="26"/>
          <w:szCs w:val="26"/>
          <w:lang w:eastAsia="ru-RU"/>
        </w:rPr>
        <w:t>2</w:t>
      </w:r>
      <w:r w:rsidR="001E6AE4" w:rsidRPr="00F6604D">
        <w:rPr>
          <w:rFonts w:ascii="Times New Roman" w:hAnsi="Times New Roman"/>
          <w:snapToGrid w:val="0"/>
          <w:sz w:val="26"/>
          <w:szCs w:val="26"/>
          <w:lang w:eastAsia="ru-RU"/>
        </w:rPr>
        <w:t xml:space="preserve">. Администрации </w:t>
      </w:r>
      <w:r w:rsidR="006C44AB" w:rsidRPr="00F6604D">
        <w:rPr>
          <w:rFonts w:ascii="Times New Roman" w:hAnsi="Times New Roman"/>
          <w:snapToGrid w:val="0"/>
          <w:sz w:val="26"/>
          <w:szCs w:val="26"/>
          <w:lang w:eastAsia="ru-RU"/>
        </w:rPr>
        <w:t>Поярковского</w:t>
      </w:r>
      <w:r w:rsidRPr="00F6604D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сельсовета в течении 10 дней с момента издания настоящего Постановления направить утвержденную схему в электронном виде в Министерство экономического развития и торговли Амурской области.</w:t>
      </w:r>
    </w:p>
    <w:p w:rsidR="006C44AB" w:rsidRPr="00F6604D" w:rsidRDefault="00565D46" w:rsidP="00565D46">
      <w:pPr>
        <w:pStyle w:val="a4"/>
        <w:ind w:firstLine="851"/>
        <w:jc w:val="both"/>
        <w:rPr>
          <w:rFonts w:ascii="Times" w:eastAsia="Times New Roman" w:hAnsi="Times"/>
          <w:snapToGrid w:val="0"/>
          <w:sz w:val="26"/>
          <w:szCs w:val="26"/>
          <w:lang w:eastAsia="ru-RU"/>
        </w:rPr>
      </w:pPr>
      <w:r w:rsidRPr="00F6604D">
        <w:rPr>
          <w:rFonts w:ascii="Times New Roman" w:hAnsi="Times New Roman"/>
          <w:snapToGrid w:val="0"/>
          <w:sz w:val="26"/>
          <w:szCs w:val="26"/>
          <w:lang w:eastAsia="ru-RU"/>
        </w:rPr>
        <w:t xml:space="preserve">3. </w:t>
      </w:r>
      <w:r w:rsidRPr="00F6604D">
        <w:rPr>
          <w:rFonts w:ascii="Times" w:eastAsia="Times New Roman" w:hAnsi="Times"/>
          <w:snapToGrid w:val="0"/>
          <w:sz w:val="26"/>
          <w:szCs w:val="26"/>
          <w:lang w:eastAsia="ru-RU"/>
        </w:rPr>
        <w:t xml:space="preserve">  Опубликовать (обнародовать) настоящее постановление в порядке, установленном для опубликования муниципальных правовых актов, а также обеспечить размещение настоящего постановления, схемы и графической план-схемы размещения нестационарных торговых объекто</w:t>
      </w:r>
      <w:r w:rsidR="001E6AE4" w:rsidRPr="00F6604D">
        <w:rPr>
          <w:rFonts w:ascii="Times" w:eastAsia="Times New Roman" w:hAnsi="Times"/>
          <w:snapToGrid w:val="0"/>
          <w:sz w:val="26"/>
          <w:szCs w:val="26"/>
          <w:lang w:eastAsia="ru-RU"/>
        </w:rPr>
        <w:t xml:space="preserve">в на территории </w:t>
      </w:r>
      <w:r w:rsidR="006C44AB" w:rsidRPr="00F6604D">
        <w:rPr>
          <w:rFonts w:ascii="Times" w:eastAsia="Times New Roman" w:hAnsi="Times"/>
          <w:snapToGrid w:val="0"/>
          <w:sz w:val="26"/>
          <w:szCs w:val="26"/>
          <w:lang w:eastAsia="ru-RU"/>
        </w:rPr>
        <w:t>Поярковского</w:t>
      </w:r>
      <w:r w:rsidRPr="00F6604D">
        <w:rPr>
          <w:rFonts w:ascii="Times" w:eastAsia="Times New Roman" w:hAnsi="Times"/>
          <w:snapToGrid w:val="0"/>
          <w:sz w:val="26"/>
          <w:szCs w:val="26"/>
          <w:lang w:eastAsia="ru-RU"/>
        </w:rPr>
        <w:t xml:space="preserve"> сельсовета в сети Интернет</w:t>
      </w:r>
      <w:r w:rsidR="006C44AB" w:rsidRPr="00F6604D">
        <w:rPr>
          <w:rFonts w:ascii="Times" w:eastAsia="Times New Roman" w:hAnsi="Times"/>
          <w:snapToGrid w:val="0"/>
          <w:sz w:val="26"/>
          <w:szCs w:val="26"/>
          <w:lang w:eastAsia="ru-RU"/>
        </w:rPr>
        <w:t>.</w:t>
      </w:r>
    </w:p>
    <w:p w:rsidR="006C44AB" w:rsidRPr="00F6604D" w:rsidRDefault="006C44AB" w:rsidP="00565D46">
      <w:pPr>
        <w:pStyle w:val="a4"/>
        <w:ind w:firstLine="851"/>
        <w:jc w:val="both"/>
        <w:rPr>
          <w:rFonts w:ascii="Times" w:eastAsia="Times New Roman" w:hAnsi="Times"/>
          <w:snapToGrid w:val="0"/>
          <w:sz w:val="26"/>
          <w:szCs w:val="26"/>
          <w:lang w:eastAsia="ru-RU"/>
        </w:rPr>
      </w:pPr>
      <w:r w:rsidRPr="00F6604D">
        <w:rPr>
          <w:rFonts w:ascii="Times" w:eastAsia="Times New Roman" w:hAnsi="Times"/>
          <w:snapToGrid w:val="0"/>
          <w:sz w:val="26"/>
          <w:szCs w:val="26"/>
          <w:lang w:eastAsia="ru-RU"/>
        </w:rPr>
        <w:t>4. Постановление главы Поярковского сельсовета от 22.08.2016 г. № 347 считать утратившим силу.</w:t>
      </w:r>
    </w:p>
    <w:p w:rsidR="00565D46" w:rsidRPr="00F6604D" w:rsidRDefault="00565D46" w:rsidP="00565D46">
      <w:pPr>
        <w:pStyle w:val="a4"/>
        <w:ind w:firstLine="851"/>
        <w:jc w:val="both"/>
        <w:rPr>
          <w:rFonts w:ascii="Times" w:eastAsia="Times New Roman" w:hAnsi="Times"/>
          <w:snapToGrid w:val="0"/>
          <w:sz w:val="26"/>
          <w:szCs w:val="26"/>
          <w:lang w:eastAsia="ru-RU"/>
        </w:rPr>
      </w:pPr>
      <w:r w:rsidRPr="00F6604D">
        <w:rPr>
          <w:rFonts w:ascii="Times" w:eastAsia="Times New Roman" w:hAnsi="Times"/>
          <w:snapToGrid w:val="0"/>
          <w:sz w:val="26"/>
          <w:szCs w:val="26"/>
          <w:lang w:eastAsia="ru-RU"/>
        </w:rPr>
        <w:t xml:space="preserve">4. Контроль за исполнением настоящего постановления оставляю за собой </w:t>
      </w:r>
    </w:p>
    <w:p w:rsidR="00F6604D" w:rsidRDefault="00F6604D" w:rsidP="006D1062">
      <w:pPr>
        <w:pStyle w:val="a4"/>
        <w:ind w:firstLine="851"/>
        <w:jc w:val="both"/>
        <w:rPr>
          <w:rFonts w:ascii="Times" w:eastAsia="Times New Roman" w:hAnsi="Times"/>
          <w:snapToGrid w:val="0"/>
          <w:sz w:val="26"/>
          <w:szCs w:val="26"/>
          <w:lang w:eastAsia="ru-RU"/>
        </w:rPr>
      </w:pPr>
    </w:p>
    <w:p w:rsidR="00F6604D" w:rsidRDefault="00F6604D" w:rsidP="00F6604D">
      <w:pPr>
        <w:pStyle w:val="a4"/>
        <w:rPr>
          <w:rFonts w:ascii="Times" w:eastAsia="Times New Roman" w:hAnsi="Times"/>
          <w:snapToGrid w:val="0"/>
          <w:sz w:val="26"/>
          <w:szCs w:val="26"/>
          <w:lang w:eastAsia="ru-RU"/>
        </w:rPr>
      </w:pPr>
    </w:p>
    <w:p w:rsidR="00F6604D" w:rsidRDefault="00F6604D" w:rsidP="00F6604D">
      <w:pPr>
        <w:pStyle w:val="a4"/>
        <w:rPr>
          <w:rFonts w:ascii="Times" w:eastAsia="Times New Roman" w:hAnsi="Times"/>
          <w:snapToGrid w:val="0"/>
          <w:sz w:val="26"/>
          <w:szCs w:val="26"/>
          <w:lang w:eastAsia="ru-RU"/>
        </w:rPr>
      </w:pPr>
      <w:r>
        <w:rPr>
          <w:rFonts w:ascii="Times" w:eastAsia="Times New Roman" w:hAnsi="Times"/>
          <w:snapToGrid w:val="0"/>
          <w:sz w:val="26"/>
          <w:szCs w:val="26"/>
          <w:lang w:eastAsia="ru-RU"/>
        </w:rPr>
        <w:t>Исполняющий обязанности</w:t>
      </w:r>
    </w:p>
    <w:p w:rsidR="00F469FA" w:rsidRPr="00F6604D" w:rsidRDefault="00F6604D" w:rsidP="00F6604D">
      <w:pPr>
        <w:pStyle w:val="a4"/>
        <w:rPr>
          <w:rFonts w:ascii="Times" w:eastAsia="Times New Roman" w:hAnsi="Times"/>
          <w:snapToGrid w:val="0"/>
          <w:sz w:val="26"/>
          <w:szCs w:val="26"/>
          <w:lang w:eastAsia="ru-RU"/>
        </w:rPr>
        <w:sectPr w:rsidR="00F469FA" w:rsidRPr="00F6604D" w:rsidSect="00D54DF5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  <w:r>
        <w:rPr>
          <w:rFonts w:ascii="Times" w:eastAsia="Times New Roman" w:hAnsi="Times"/>
          <w:snapToGrid w:val="0"/>
          <w:sz w:val="26"/>
          <w:szCs w:val="26"/>
          <w:lang w:eastAsia="ru-RU"/>
        </w:rPr>
        <w:t xml:space="preserve">главы Поярковского сельсовета                                                          </w:t>
      </w:r>
      <w:proofErr w:type="spellStart"/>
      <w:r>
        <w:rPr>
          <w:rFonts w:ascii="Times" w:eastAsia="Times New Roman" w:hAnsi="Times"/>
          <w:snapToGrid w:val="0"/>
          <w:sz w:val="26"/>
          <w:szCs w:val="26"/>
          <w:lang w:eastAsia="ru-RU"/>
        </w:rPr>
        <w:t>Т.В.Хабибулина</w:t>
      </w:r>
      <w:proofErr w:type="spellEnd"/>
      <w:r w:rsidR="00565D46" w:rsidRPr="00F6604D">
        <w:rPr>
          <w:rFonts w:ascii="Times" w:eastAsia="Times New Roman" w:hAnsi="Times"/>
          <w:snapToGrid w:val="0"/>
          <w:sz w:val="26"/>
          <w:szCs w:val="26"/>
          <w:lang w:eastAsia="ru-RU"/>
        </w:rPr>
        <w:t xml:space="preserve">                                                                          </w:t>
      </w:r>
      <w:r w:rsidR="006E527F" w:rsidRPr="00F6604D">
        <w:rPr>
          <w:rFonts w:ascii="Times" w:eastAsia="Times New Roman" w:hAnsi="Times"/>
          <w:snapToGrid w:val="0"/>
          <w:sz w:val="26"/>
          <w:szCs w:val="26"/>
          <w:lang w:eastAsia="ru-RU"/>
        </w:rPr>
        <w:t xml:space="preserve">                       </w:t>
      </w:r>
    </w:p>
    <w:p w:rsidR="006C44AB" w:rsidRDefault="00F469FA" w:rsidP="00F469FA">
      <w:pPr>
        <w:tabs>
          <w:tab w:val="left" w:pos="1077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469FA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Утверждена Постановлением</w:t>
      </w:r>
    </w:p>
    <w:p w:rsidR="00F469FA" w:rsidRPr="00F469FA" w:rsidRDefault="006C44AB" w:rsidP="00F469FA">
      <w:pPr>
        <w:tabs>
          <w:tab w:val="left" w:pos="1077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 w:rsidR="00A728F5">
        <w:rPr>
          <w:rFonts w:ascii="Times New Roman" w:hAnsi="Times New Roman"/>
          <w:sz w:val="24"/>
          <w:szCs w:val="24"/>
        </w:rPr>
        <w:t>администрации</w:t>
      </w:r>
      <w:r>
        <w:rPr>
          <w:rFonts w:ascii="Times New Roman" w:hAnsi="Times New Roman"/>
          <w:sz w:val="24"/>
          <w:szCs w:val="24"/>
        </w:rPr>
        <w:t xml:space="preserve"> Поярковского сельсовета</w:t>
      </w:r>
      <w:r w:rsidR="00F469FA" w:rsidRPr="00F469FA">
        <w:rPr>
          <w:rFonts w:ascii="Times New Roman" w:hAnsi="Times New Roman"/>
          <w:sz w:val="24"/>
          <w:szCs w:val="24"/>
        </w:rPr>
        <w:t xml:space="preserve">  </w:t>
      </w:r>
    </w:p>
    <w:p w:rsidR="00F469FA" w:rsidRPr="00F469FA" w:rsidRDefault="00F469FA" w:rsidP="00F469FA">
      <w:pPr>
        <w:tabs>
          <w:tab w:val="left" w:pos="1077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469F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№ </w:t>
      </w:r>
      <w:r w:rsidR="006C44AB">
        <w:rPr>
          <w:rFonts w:ascii="Times New Roman" w:hAnsi="Times New Roman"/>
          <w:sz w:val="24"/>
          <w:szCs w:val="24"/>
        </w:rPr>
        <w:t>3</w:t>
      </w:r>
      <w:r w:rsidR="00A728F5">
        <w:rPr>
          <w:rFonts w:ascii="Times New Roman" w:hAnsi="Times New Roman"/>
          <w:sz w:val="24"/>
          <w:szCs w:val="24"/>
        </w:rPr>
        <w:t>8</w:t>
      </w:r>
      <w:r w:rsidRPr="00F469FA">
        <w:rPr>
          <w:rFonts w:ascii="Times New Roman" w:hAnsi="Times New Roman"/>
          <w:sz w:val="24"/>
          <w:szCs w:val="24"/>
        </w:rPr>
        <w:t xml:space="preserve"> от </w:t>
      </w:r>
      <w:r w:rsidR="00A728F5">
        <w:rPr>
          <w:rFonts w:ascii="Times New Roman" w:hAnsi="Times New Roman"/>
          <w:sz w:val="24"/>
          <w:szCs w:val="24"/>
        </w:rPr>
        <w:t>03</w:t>
      </w:r>
      <w:r w:rsidR="0039036C">
        <w:rPr>
          <w:rFonts w:ascii="Times New Roman" w:hAnsi="Times New Roman"/>
          <w:sz w:val="24"/>
          <w:szCs w:val="24"/>
        </w:rPr>
        <w:t>.0</w:t>
      </w:r>
      <w:r w:rsidR="00A728F5">
        <w:rPr>
          <w:rFonts w:ascii="Times New Roman" w:hAnsi="Times New Roman"/>
          <w:sz w:val="24"/>
          <w:szCs w:val="24"/>
        </w:rPr>
        <w:t>9</w:t>
      </w:r>
      <w:r w:rsidRPr="00F469FA">
        <w:rPr>
          <w:rFonts w:ascii="Times New Roman" w:hAnsi="Times New Roman"/>
          <w:sz w:val="24"/>
          <w:szCs w:val="24"/>
        </w:rPr>
        <w:t xml:space="preserve">.2021 г.      </w:t>
      </w:r>
    </w:p>
    <w:p w:rsidR="00F469FA" w:rsidRPr="00F469FA" w:rsidRDefault="00F469FA" w:rsidP="00F469FA">
      <w:pPr>
        <w:tabs>
          <w:tab w:val="left" w:pos="1077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469FA" w:rsidRPr="00F469FA" w:rsidRDefault="00F469FA" w:rsidP="00F469FA">
      <w:pPr>
        <w:tabs>
          <w:tab w:val="left" w:pos="1077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69FA">
        <w:rPr>
          <w:rFonts w:ascii="Times New Roman" w:hAnsi="Times New Roman"/>
          <w:b/>
          <w:sz w:val="24"/>
          <w:szCs w:val="24"/>
        </w:rPr>
        <w:t xml:space="preserve">СХЕМА </w:t>
      </w:r>
    </w:p>
    <w:p w:rsidR="00F469FA" w:rsidRPr="00F469FA" w:rsidRDefault="00F469FA" w:rsidP="00F469FA">
      <w:pPr>
        <w:tabs>
          <w:tab w:val="left" w:pos="1077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69FA">
        <w:rPr>
          <w:rFonts w:ascii="Times New Roman" w:hAnsi="Times New Roman"/>
          <w:b/>
          <w:sz w:val="24"/>
          <w:szCs w:val="24"/>
        </w:rPr>
        <w:t xml:space="preserve">Размещения нестационарных торговых объектов на территории </w:t>
      </w:r>
    </w:p>
    <w:p w:rsidR="00F469FA" w:rsidRPr="00F469FA" w:rsidRDefault="0039036C" w:rsidP="00F469FA">
      <w:pPr>
        <w:tabs>
          <w:tab w:val="left" w:pos="1077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Нижнеильиновского</w:t>
      </w:r>
      <w:proofErr w:type="spellEnd"/>
      <w:r w:rsidR="00F469FA" w:rsidRPr="00F469FA">
        <w:rPr>
          <w:rFonts w:ascii="Times New Roman" w:hAnsi="Times New Roman"/>
          <w:b/>
          <w:sz w:val="24"/>
          <w:szCs w:val="24"/>
        </w:rPr>
        <w:t xml:space="preserve"> сельсовета      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79"/>
        <w:gridCol w:w="2082"/>
        <w:gridCol w:w="2013"/>
        <w:gridCol w:w="1968"/>
        <w:gridCol w:w="1572"/>
        <w:gridCol w:w="1572"/>
        <w:gridCol w:w="1792"/>
        <w:gridCol w:w="2808"/>
      </w:tblGrid>
      <w:tr w:rsidR="00F6604D" w:rsidRPr="00F469FA" w:rsidTr="00F469FA">
        <w:trPr>
          <w:trHeight w:val="2923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FA" w:rsidRPr="00F469FA" w:rsidRDefault="00F469FA" w:rsidP="00F469FA">
            <w:pPr>
              <w:tabs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69FA">
              <w:rPr>
                <w:rFonts w:ascii="Times New Roman" w:hAnsi="Times New Roman"/>
                <w:sz w:val="24"/>
                <w:szCs w:val="24"/>
              </w:rPr>
              <w:t>Порядк</w:t>
            </w:r>
            <w:proofErr w:type="spellEnd"/>
            <w:r w:rsidRPr="00F469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469FA" w:rsidRPr="00F469FA" w:rsidRDefault="00F469FA" w:rsidP="00F469FA">
            <w:pPr>
              <w:tabs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69FA">
              <w:rPr>
                <w:rFonts w:ascii="Times New Roman" w:hAnsi="Times New Roman"/>
                <w:sz w:val="24"/>
                <w:szCs w:val="24"/>
              </w:rPr>
              <w:t>овый</w:t>
            </w:r>
            <w:proofErr w:type="spellEnd"/>
            <w:r w:rsidRPr="00F469FA">
              <w:rPr>
                <w:rFonts w:ascii="Times New Roman" w:hAnsi="Times New Roman"/>
                <w:sz w:val="24"/>
                <w:szCs w:val="24"/>
              </w:rPr>
              <w:t xml:space="preserve"> номер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FA" w:rsidRPr="00F469FA" w:rsidRDefault="00F469FA" w:rsidP="00F469FA">
            <w:pPr>
              <w:tabs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9FA">
              <w:rPr>
                <w:rFonts w:ascii="Times New Roman" w:hAnsi="Times New Roman"/>
                <w:sz w:val="24"/>
                <w:szCs w:val="24"/>
              </w:rPr>
              <w:t xml:space="preserve">Адресные ориентиры нестационарного торгового объекта </w:t>
            </w:r>
          </w:p>
          <w:p w:rsidR="00F469FA" w:rsidRPr="00F469FA" w:rsidRDefault="00F469FA" w:rsidP="00F469FA">
            <w:pPr>
              <w:tabs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69FA" w:rsidRPr="00F469FA" w:rsidRDefault="00F469FA" w:rsidP="00F469FA">
            <w:pPr>
              <w:tabs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69FA" w:rsidRPr="00F469FA" w:rsidRDefault="00F469FA" w:rsidP="00F469FA">
            <w:pPr>
              <w:tabs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FA" w:rsidRPr="00F469FA" w:rsidRDefault="00F469FA" w:rsidP="00F469FA">
            <w:pPr>
              <w:tabs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9FA">
              <w:rPr>
                <w:rFonts w:ascii="Times New Roman" w:hAnsi="Times New Roman"/>
                <w:sz w:val="24"/>
                <w:szCs w:val="24"/>
              </w:rPr>
              <w:t xml:space="preserve">Площадь земельного участка,  </w:t>
            </w:r>
          </w:p>
          <w:p w:rsidR="00F469FA" w:rsidRPr="00F469FA" w:rsidRDefault="009C0FBF" w:rsidP="00F469FA">
            <w:pPr>
              <w:tabs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F469FA" w:rsidRPr="00F469FA">
              <w:rPr>
                <w:rFonts w:ascii="Times New Roman" w:hAnsi="Times New Roman"/>
                <w:sz w:val="24"/>
                <w:szCs w:val="24"/>
              </w:rPr>
              <w:t>естационарного торгового объекта (здания, строения, сооружения) или его части (</w:t>
            </w:r>
            <w:proofErr w:type="spellStart"/>
            <w:r w:rsidR="00F469FA" w:rsidRPr="00F469FA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="00F469FA" w:rsidRPr="00F469FA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FA" w:rsidRPr="00F469FA" w:rsidRDefault="00F469FA" w:rsidP="00F469FA">
            <w:pPr>
              <w:tabs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9FA">
              <w:rPr>
                <w:rFonts w:ascii="Times New Roman" w:hAnsi="Times New Roman"/>
                <w:sz w:val="24"/>
                <w:szCs w:val="24"/>
              </w:rPr>
              <w:t xml:space="preserve">Размещение нестационарного торгового объекта субъектами малого или среднего </w:t>
            </w:r>
            <w:proofErr w:type="spellStart"/>
            <w:r w:rsidRPr="00F469FA">
              <w:rPr>
                <w:rFonts w:ascii="Times New Roman" w:hAnsi="Times New Roman"/>
                <w:sz w:val="24"/>
                <w:szCs w:val="24"/>
              </w:rPr>
              <w:t>предпринима</w:t>
            </w:r>
            <w:proofErr w:type="spellEnd"/>
            <w:r w:rsidRPr="00F469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69FA">
              <w:rPr>
                <w:rFonts w:ascii="Times New Roman" w:hAnsi="Times New Roman"/>
                <w:sz w:val="24"/>
                <w:szCs w:val="24"/>
              </w:rPr>
              <w:t>тельства</w:t>
            </w:r>
            <w:proofErr w:type="spellEnd"/>
            <w:r w:rsidRPr="00F469F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F469FA" w:rsidRPr="00F469FA" w:rsidRDefault="00F469FA" w:rsidP="00F469FA">
            <w:pPr>
              <w:tabs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9FA">
              <w:rPr>
                <w:rFonts w:ascii="Times New Roman" w:hAnsi="Times New Roman"/>
                <w:sz w:val="24"/>
                <w:szCs w:val="24"/>
              </w:rPr>
              <w:t>(да/</w:t>
            </w:r>
            <w:r w:rsidRPr="00F469FA"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  <w:r w:rsidRPr="00F469F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469FA" w:rsidRPr="00F469FA" w:rsidRDefault="00F469FA" w:rsidP="00F469FA">
            <w:pPr>
              <w:tabs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69FA" w:rsidRPr="00F469FA" w:rsidRDefault="00F469FA" w:rsidP="00F469FA">
            <w:pPr>
              <w:tabs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69FA" w:rsidRPr="00F469FA" w:rsidRDefault="00F469FA" w:rsidP="00F469FA">
            <w:pPr>
              <w:tabs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69FA" w:rsidRPr="00F469FA" w:rsidRDefault="00F469FA" w:rsidP="00F469FA">
            <w:pPr>
              <w:tabs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FA" w:rsidRPr="00F469FA" w:rsidRDefault="00F469FA" w:rsidP="00F469FA">
            <w:pPr>
              <w:tabs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9FA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spellStart"/>
            <w:r w:rsidRPr="00F469FA">
              <w:rPr>
                <w:rFonts w:ascii="Times New Roman" w:hAnsi="Times New Roman"/>
                <w:sz w:val="24"/>
                <w:szCs w:val="24"/>
              </w:rPr>
              <w:t>нестацио</w:t>
            </w:r>
            <w:proofErr w:type="spellEnd"/>
            <w:r w:rsidRPr="00F469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469FA" w:rsidRPr="00F469FA" w:rsidRDefault="00F469FA" w:rsidP="00F469FA">
            <w:pPr>
              <w:tabs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69FA">
              <w:rPr>
                <w:rFonts w:ascii="Times New Roman" w:hAnsi="Times New Roman"/>
                <w:sz w:val="24"/>
                <w:szCs w:val="24"/>
              </w:rPr>
              <w:t>нарного</w:t>
            </w:r>
            <w:proofErr w:type="spellEnd"/>
            <w:r w:rsidRPr="00F469FA">
              <w:rPr>
                <w:rFonts w:ascii="Times New Roman" w:hAnsi="Times New Roman"/>
                <w:sz w:val="24"/>
                <w:szCs w:val="24"/>
              </w:rPr>
              <w:t xml:space="preserve"> торгового объекта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FA" w:rsidRPr="00F469FA" w:rsidRDefault="00F469FA" w:rsidP="00F469FA">
            <w:pPr>
              <w:tabs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9FA"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</w:p>
          <w:p w:rsidR="00F469FA" w:rsidRPr="00F469FA" w:rsidRDefault="00F469FA" w:rsidP="00F469FA">
            <w:pPr>
              <w:tabs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69FA">
              <w:rPr>
                <w:rFonts w:ascii="Times New Roman" w:hAnsi="Times New Roman"/>
                <w:sz w:val="24"/>
                <w:szCs w:val="24"/>
              </w:rPr>
              <w:t>нестацио</w:t>
            </w:r>
            <w:proofErr w:type="spellEnd"/>
            <w:r w:rsidRPr="00F469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469FA" w:rsidRPr="00F469FA" w:rsidRDefault="00F469FA" w:rsidP="00F469FA">
            <w:pPr>
              <w:tabs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69FA">
              <w:rPr>
                <w:rFonts w:ascii="Times New Roman" w:hAnsi="Times New Roman"/>
                <w:sz w:val="24"/>
                <w:szCs w:val="24"/>
              </w:rPr>
              <w:t>нарного</w:t>
            </w:r>
            <w:proofErr w:type="spellEnd"/>
            <w:r w:rsidRPr="00F469FA">
              <w:rPr>
                <w:rFonts w:ascii="Times New Roman" w:hAnsi="Times New Roman"/>
                <w:sz w:val="24"/>
                <w:szCs w:val="24"/>
              </w:rPr>
              <w:t xml:space="preserve"> торгового объекта </w:t>
            </w:r>
          </w:p>
          <w:p w:rsidR="00F469FA" w:rsidRPr="00F469FA" w:rsidRDefault="00F469FA" w:rsidP="00F469FA">
            <w:pPr>
              <w:tabs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9FA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F469FA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F469F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FA" w:rsidRPr="00F469FA" w:rsidRDefault="00F469FA" w:rsidP="00F469FA">
            <w:pPr>
              <w:tabs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9FA">
              <w:rPr>
                <w:rFonts w:ascii="Times New Roman" w:hAnsi="Times New Roman"/>
                <w:sz w:val="24"/>
                <w:szCs w:val="24"/>
              </w:rPr>
              <w:t xml:space="preserve">Специализация </w:t>
            </w:r>
            <w:proofErr w:type="spellStart"/>
            <w:r w:rsidRPr="00F469FA">
              <w:rPr>
                <w:rFonts w:ascii="Times New Roman" w:hAnsi="Times New Roman"/>
                <w:sz w:val="24"/>
                <w:szCs w:val="24"/>
              </w:rPr>
              <w:t>нестацио</w:t>
            </w:r>
            <w:proofErr w:type="spellEnd"/>
            <w:r w:rsidRPr="00F469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469FA" w:rsidRPr="00F469FA" w:rsidRDefault="00F469FA" w:rsidP="00F469FA">
            <w:pPr>
              <w:tabs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69FA">
              <w:rPr>
                <w:rFonts w:ascii="Times New Roman" w:hAnsi="Times New Roman"/>
                <w:sz w:val="24"/>
                <w:szCs w:val="24"/>
              </w:rPr>
              <w:t>нарного</w:t>
            </w:r>
            <w:proofErr w:type="spellEnd"/>
            <w:r w:rsidRPr="00F469FA">
              <w:rPr>
                <w:rFonts w:ascii="Times New Roman" w:hAnsi="Times New Roman"/>
                <w:sz w:val="24"/>
                <w:szCs w:val="24"/>
              </w:rPr>
              <w:t xml:space="preserve"> торгового объекта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FA" w:rsidRPr="00F469FA" w:rsidRDefault="00F469FA" w:rsidP="00F469FA">
            <w:pPr>
              <w:tabs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9FA">
              <w:rPr>
                <w:rFonts w:ascii="Times New Roman" w:hAnsi="Times New Roman"/>
                <w:sz w:val="24"/>
                <w:szCs w:val="24"/>
              </w:rPr>
              <w:t xml:space="preserve">Период размещения нестационарного торгового </w:t>
            </w:r>
            <w:proofErr w:type="gramStart"/>
            <w:r w:rsidRPr="00F469FA">
              <w:rPr>
                <w:rFonts w:ascii="Times New Roman" w:hAnsi="Times New Roman"/>
                <w:sz w:val="24"/>
                <w:szCs w:val="24"/>
              </w:rPr>
              <w:t>объекта(</w:t>
            </w:r>
            <w:proofErr w:type="gramEnd"/>
            <w:r w:rsidRPr="00F469FA">
              <w:rPr>
                <w:rFonts w:ascii="Times New Roman" w:hAnsi="Times New Roman"/>
                <w:sz w:val="24"/>
                <w:szCs w:val="24"/>
              </w:rPr>
              <w:t>начало и окончание периода)</w:t>
            </w:r>
          </w:p>
        </w:tc>
      </w:tr>
      <w:tr w:rsidR="00F6604D" w:rsidRPr="00F469FA" w:rsidTr="00F469FA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FA" w:rsidRPr="00F469FA" w:rsidRDefault="00F469FA" w:rsidP="00F469FA">
            <w:pPr>
              <w:tabs>
                <w:tab w:val="left" w:pos="1077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69F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FA" w:rsidRPr="00F469FA" w:rsidRDefault="00F469FA" w:rsidP="00F469FA">
            <w:pPr>
              <w:tabs>
                <w:tab w:val="left" w:pos="1077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69F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FA" w:rsidRPr="00F469FA" w:rsidRDefault="00F469FA" w:rsidP="00F469FA">
            <w:pPr>
              <w:tabs>
                <w:tab w:val="left" w:pos="1077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69F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FA" w:rsidRPr="00F469FA" w:rsidRDefault="00F469FA" w:rsidP="00F469FA">
            <w:pPr>
              <w:tabs>
                <w:tab w:val="left" w:pos="1077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69F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FA" w:rsidRPr="00F469FA" w:rsidRDefault="00F469FA" w:rsidP="00F469FA">
            <w:pPr>
              <w:tabs>
                <w:tab w:val="left" w:pos="1077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69F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FA" w:rsidRPr="00F469FA" w:rsidRDefault="00F469FA" w:rsidP="00F469FA">
            <w:pPr>
              <w:tabs>
                <w:tab w:val="left" w:pos="1077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69F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FA" w:rsidRPr="00F469FA" w:rsidRDefault="00F469FA" w:rsidP="00F469FA">
            <w:pPr>
              <w:tabs>
                <w:tab w:val="left" w:pos="1077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69FA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FA" w:rsidRPr="00F469FA" w:rsidRDefault="00F469FA" w:rsidP="00F469FA">
            <w:pPr>
              <w:tabs>
                <w:tab w:val="left" w:pos="1077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69F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F6604D" w:rsidRPr="00F469FA" w:rsidTr="00F469FA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BF" w:rsidRPr="006D1062" w:rsidRDefault="00465EBF" w:rsidP="00F469FA">
            <w:pPr>
              <w:tabs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062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BF" w:rsidRDefault="00465EBF" w:rsidP="00F469FA">
            <w:pPr>
              <w:tabs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062">
              <w:rPr>
                <w:rFonts w:ascii="Times New Roman" w:hAnsi="Times New Roman"/>
                <w:sz w:val="24"/>
                <w:szCs w:val="24"/>
              </w:rPr>
              <w:t xml:space="preserve">Амурская </w:t>
            </w:r>
            <w:proofErr w:type="spellStart"/>
            <w:r w:rsidRPr="006D1062">
              <w:rPr>
                <w:rFonts w:ascii="Times New Roman" w:hAnsi="Times New Roman"/>
                <w:sz w:val="24"/>
                <w:szCs w:val="24"/>
              </w:rPr>
              <w:t>обл</w:t>
            </w:r>
            <w:proofErr w:type="spellEnd"/>
            <w:r w:rsidRPr="006D1062">
              <w:rPr>
                <w:rFonts w:ascii="Times New Roman" w:hAnsi="Times New Roman"/>
                <w:sz w:val="24"/>
                <w:szCs w:val="24"/>
              </w:rPr>
              <w:t>, Ми</w:t>
            </w:r>
            <w:r w:rsidR="0039036C">
              <w:rPr>
                <w:rFonts w:ascii="Times New Roman" w:hAnsi="Times New Roman"/>
                <w:sz w:val="24"/>
                <w:szCs w:val="24"/>
              </w:rPr>
              <w:t xml:space="preserve">хайловский р-н, с. </w:t>
            </w:r>
            <w:r w:rsidR="00F6604D">
              <w:rPr>
                <w:rFonts w:ascii="Times New Roman" w:hAnsi="Times New Roman"/>
                <w:sz w:val="24"/>
                <w:szCs w:val="24"/>
              </w:rPr>
              <w:t>Поярково</w:t>
            </w:r>
            <w:r w:rsidR="00A31E2A">
              <w:rPr>
                <w:rFonts w:ascii="Times New Roman" w:hAnsi="Times New Roman"/>
                <w:sz w:val="24"/>
                <w:szCs w:val="24"/>
              </w:rPr>
              <w:t>,</w:t>
            </w:r>
            <w:r w:rsidR="00F660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1E2A">
              <w:rPr>
                <w:rFonts w:ascii="Times New Roman" w:hAnsi="Times New Roman"/>
                <w:sz w:val="24"/>
                <w:szCs w:val="24"/>
              </w:rPr>
              <w:t>ул.</w:t>
            </w:r>
            <w:r w:rsidR="00F6604D">
              <w:rPr>
                <w:rFonts w:ascii="Times New Roman" w:hAnsi="Times New Roman"/>
                <w:sz w:val="24"/>
                <w:szCs w:val="24"/>
              </w:rPr>
              <w:t xml:space="preserve"> Советская</w:t>
            </w:r>
            <w:r w:rsidR="00EA1FC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A1FCB" w:rsidRPr="006D1062" w:rsidRDefault="00EA1FCB" w:rsidP="00D545F4">
            <w:pPr>
              <w:tabs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545F4">
              <w:rPr>
                <w:rFonts w:ascii="Times New Roman" w:hAnsi="Times New Roman"/>
                <w:sz w:val="24"/>
                <w:szCs w:val="24"/>
              </w:rPr>
              <w:t>территория рынка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BF" w:rsidRPr="006D1062" w:rsidRDefault="00EA1FCB" w:rsidP="004D598D">
            <w:pPr>
              <w:tabs>
                <w:tab w:val="left" w:pos="1077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4D598D">
              <w:rPr>
                <w:rFonts w:ascii="Times New Roman" w:hAnsi="Times New Roman"/>
                <w:sz w:val="24"/>
                <w:szCs w:val="24"/>
              </w:rPr>
              <w:t>2680</w:t>
            </w:r>
            <w:r w:rsidR="00465EBF" w:rsidRPr="006D10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65EBF" w:rsidRPr="006D1062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BF" w:rsidRPr="006D1062" w:rsidRDefault="00887B8C" w:rsidP="00F469FA">
            <w:pPr>
              <w:tabs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BF" w:rsidRPr="006D1062" w:rsidRDefault="004D598D" w:rsidP="00F469FA">
            <w:pPr>
              <w:tabs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Торговля с автомашины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BF" w:rsidRPr="006D1062" w:rsidRDefault="00465EBF" w:rsidP="00F469FA">
            <w:pPr>
              <w:tabs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06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BF" w:rsidRPr="006D1062" w:rsidRDefault="00EA1FCB" w:rsidP="00F469FA">
            <w:pPr>
              <w:tabs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Продукты</w:t>
            </w:r>
            <w:r w:rsidR="006E52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6E527F">
              <w:rPr>
                <w:rFonts w:ascii="Times New Roman" w:hAnsi="Times New Roman"/>
                <w:sz w:val="24"/>
                <w:szCs w:val="24"/>
              </w:rPr>
              <w:t>питания,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одежда</w:t>
            </w:r>
            <w:proofErr w:type="gramEnd"/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BF" w:rsidRPr="006D1062" w:rsidRDefault="00465EBF" w:rsidP="00F469FA">
            <w:pPr>
              <w:tabs>
                <w:tab w:val="left" w:pos="107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062">
              <w:rPr>
                <w:rFonts w:ascii="Times New Roman" w:hAnsi="Times New Roman"/>
                <w:sz w:val="24"/>
                <w:szCs w:val="24"/>
              </w:rPr>
              <w:t>до 12 месяцев</w:t>
            </w:r>
          </w:p>
        </w:tc>
      </w:tr>
    </w:tbl>
    <w:p w:rsidR="00F469FA" w:rsidRPr="00F469FA" w:rsidRDefault="00F469FA" w:rsidP="00F469FA">
      <w:pPr>
        <w:tabs>
          <w:tab w:val="left" w:pos="1077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69FA" w:rsidRDefault="00F469FA"/>
    <w:p w:rsidR="006D1062" w:rsidRDefault="006D1062"/>
    <w:p w:rsidR="006D1062" w:rsidRDefault="006D1062">
      <w:pPr>
        <w:sectPr w:rsidR="006D1062" w:rsidSect="00F469FA">
          <w:pgSz w:w="16838" w:h="11906" w:orient="landscape"/>
          <w:pgMar w:top="1701" w:right="567" w:bottom="850" w:left="1134" w:header="708" w:footer="708" w:gutter="0"/>
          <w:cols w:space="708"/>
          <w:docGrid w:linePitch="360"/>
        </w:sectPr>
      </w:pPr>
      <w:bookmarkStart w:id="0" w:name="_GoBack"/>
      <w:bookmarkEnd w:id="0"/>
    </w:p>
    <w:p w:rsidR="006D1062" w:rsidRDefault="006D1062" w:rsidP="006D1062">
      <w:pPr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6D1062" w:rsidRDefault="006D1062" w:rsidP="006D1062">
      <w:pPr>
        <w:rPr>
          <w:rFonts w:ascii="Times New Roman" w:hAnsi="Times New Roman"/>
          <w:sz w:val="28"/>
          <w:szCs w:val="28"/>
        </w:rPr>
      </w:pPr>
    </w:p>
    <w:p w:rsidR="006D1062" w:rsidRDefault="006D1062" w:rsidP="006D1062">
      <w:pPr>
        <w:rPr>
          <w:rFonts w:ascii="Times New Roman" w:hAnsi="Times New Roman"/>
          <w:sz w:val="28"/>
          <w:szCs w:val="28"/>
        </w:rPr>
      </w:pPr>
    </w:p>
    <w:p w:rsidR="0039036C" w:rsidRPr="00882492" w:rsidRDefault="006D1062" w:rsidP="00A728F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</w:t>
      </w:r>
    </w:p>
    <w:sectPr w:rsidR="0039036C" w:rsidRPr="00882492" w:rsidSect="00315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6305"/>
    <w:rsid w:val="00124CFE"/>
    <w:rsid w:val="001940E2"/>
    <w:rsid w:val="001E6AE4"/>
    <w:rsid w:val="00315FD9"/>
    <w:rsid w:val="0039036C"/>
    <w:rsid w:val="00465EBF"/>
    <w:rsid w:val="004D598D"/>
    <w:rsid w:val="00565D46"/>
    <w:rsid w:val="006C44AB"/>
    <w:rsid w:val="006D1062"/>
    <w:rsid w:val="006E527F"/>
    <w:rsid w:val="007A0241"/>
    <w:rsid w:val="00846305"/>
    <w:rsid w:val="00882492"/>
    <w:rsid w:val="00887B8C"/>
    <w:rsid w:val="009C0FBF"/>
    <w:rsid w:val="00A31E2A"/>
    <w:rsid w:val="00A728F5"/>
    <w:rsid w:val="00D51520"/>
    <w:rsid w:val="00D545F4"/>
    <w:rsid w:val="00D54DF5"/>
    <w:rsid w:val="00EA1FCB"/>
    <w:rsid w:val="00F12827"/>
    <w:rsid w:val="00F469FA"/>
    <w:rsid w:val="00F6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2412E1-52A7-4CFA-B872-6C4A5BBE0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D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5D46"/>
    <w:rPr>
      <w:color w:val="0000FF"/>
      <w:u w:val="single"/>
    </w:rPr>
  </w:style>
  <w:style w:type="paragraph" w:styleId="a4">
    <w:name w:val="No Spacing"/>
    <w:uiPriority w:val="1"/>
    <w:qFormat/>
    <w:rsid w:val="00565D46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F469F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D1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1062"/>
    <w:rPr>
      <w:rFonts w:ascii="Tahoma" w:eastAsia="Calibri" w:hAnsi="Tahoma" w:cs="Tahoma"/>
      <w:sz w:val="16"/>
      <w:szCs w:val="16"/>
    </w:rPr>
  </w:style>
  <w:style w:type="paragraph" w:styleId="a8">
    <w:name w:val="Title"/>
    <w:basedOn w:val="a"/>
    <w:link w:val="a9"/>
    <w:qFormat/>
    <w:rsid w:val="006C44AB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6C44A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Subtitle"/>
    <w:basedOn w:val="a"/>
    <w:link w:val="ab"/>
    <w:qFormat/>
    <w:rsid w:val="006C44AB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ab">
    <w:name w:val="Подзаголовок Знак"/>
    <w:basedOn w:val="a0"/>
    <w:link w:val="aa"/>
    <w:rsid w:val="006C44AB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Хабибулина Т</cp:lastModifiedBy>
  <cp:revision>27</cp:revision>
  <cp:lastPrinted>2021-09-20T04:35:00Z</cp:lastPrinted>
  <dcterms:created xsi:type="dcterms:W3CDTF">2021-07-22T06:18:00Z</dcterms:created>
  <dcterms:modified xsi:type="dcterms:W3CDTF">2021-09-20T04:38:00Z</dcterms:modified>
</cp:coreProperties>
</file>