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401D9"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541360" w:rsidRPr="009401D9" w:rsidRDefault="00541360" w:rsidP="00541360">
      <w:pPr>
        <w:pStyle w:val="3"/>
        <w:ind w:left="0"/>
        <w:jc w:val="center"/>
        <w:rPr>
          <w:sz w:val="35"/>
          <w:szCs w:val="35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4C01A9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642676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42676" w:rsidRDefault="00642676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360" w:rsidRPr="00642676" w:rsidRDefault="00642676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49D5">
        <w:rPr>
          <w:rFonts w:ascii="Times New Roman" w:hAnsi="Times New Roman"/>
          <w:sz w:val="28"/>
          <w:szCs w:val="28"/>
        </w:rPr>
        <w:t xml:space="preserve">20.09.2017                                                                                          </w:t>
      </w:r>
      <w:r w:rsidR="00541360" w:rsidRPr="009401D9">
        <w:rPr>
          <w:rFonts w:ascii="Times New Roman" w:hAnsi="Times New Roman"/>
          <w:sz w:val="28"/>
          <w:szCs w:val="28"/>
        </w:rPr>
        <w:t xml:space="preserve">№ </w:t>
      </w:r>
      <w:r w:rsidR="003A3164">
        <w:rPr>
          <w:rFonts w:ascii="Times New Roman" w:hAnsi="Times New Roman"/>
          <w:sz w:val="28"/>
          <w:szCs w:val="28"/>
        </w:rPr>
        <w:t xml:space="preserve"> </w:t>
      </w:r>
      <w:r w:rsidR="001749D5">
        <w:rPr>
          <w:rFonts w:ascii="Times New Roman" w:hAnsi="Times New Roman"/>
          <w:sz w:val="28"/>
          <w:szCs w:val="28"/>
        </w:rPr>
        <w:t>225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541360" w:rsidRPr="009401D9" w:rsidRDefault="00541360" w:rsidP="00541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1A9" w:rsidRDefault="004C01A9" w:rsidP="004C0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  определении  официального  печатного  издания  </w:t>
      </w:r>
    </w:p>
    <w:p w:rsidR="004C01A9" w:rsidRDefault="004C01A9" w:rsidP="004C01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01A9" w:rsidRDefault="00D820C3" w:rsidP="004C01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ст. 26  </w:t>
      </w:r>
      <w:r w:rsidRPr="009F743C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743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F743C">
        <w:rPr>
          <w:rFonts w:ascii="Times New Roman" w:hAnsi="Times New Roman"/>
          <w:sz w:val="28"/>
          <w:szCs w:val="28"/>
        </w:rPr>
        <w:t xml:space="preserve"> от 21.07.2005 № 115-ФЗ «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74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43C">
        <w:rPr>
          <w:rFonts w:ascii="Times New Roman" w:hAnsi="Times New Roman"/>
          <w:sz w:val="28"/>
          <w:szCs w:val="28"/>
        </w:rPr>
        <w:t xml:space="preserve"> концессионных соглашениях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43C">
        <w:rPr>
          <w:rFonts w:ascii="Times New Roman" w:hAnsi="Times New Roman"/>
          <w:sz w:val="28"/>
          <w:szCs w:val="28"/>
        </w:rPr>
        <w:t>»</w:t>
      </w:r>
    </w:p>
    <w:p w:rsidR="004C01A9" w:rsidRDefault="004C01A9" w:rsidP="004C01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01A9" w:rsidRPr="004C01A9" w:rsidRDefault="004C01A9" w:rsidP="0064267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C01A9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642676" w:rsidRDefault="00642676" w:rsidP="004C01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01A9" w:rsidRPr="004C01A9" w:rsidRDefault="004C01A9" w:rsidP="00D820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01A9">
        <w:rPr>
          <w:rFonts w:ascii="Times New Roman" w:hAnsi="Times New Roman"/>
          <w:color w:val="000000"/>
          <w:sz w:val="28"/>
          <w:szCs w:val="28"/>
        </w:rPr>
        <w:t xml:space="preserve">1. Определить газету </w:t>
      </w:r>
      <w:r w:rsidR="00D82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1A9">
        <w:rPr>
          <w:rFonts w:ascii="Times New Roman" w:hAnsi="Times New Roman"/>
          <w:color w:val="000000"/>
          <w:sz w:val="28"/>
          <w:szCs w:val="28"/>
        </w:rPr>
        <w:t>"</w:t>
      </w:r>
      <w:r w:rsidR="00FD3C83">
        <w:rPr>
          <w:rFonts w:ascii="Times New Roman" w:hAnsi="Times New Roman"/>
          <w:color w:val="000000"/>
          <w:sz w:val="28"/>
          <w:szCs w:val="28"/>
        </w:rPr>
        <w:t>Михайловский вестник</w:t>
      </w:r>
      <w:r w:rsidRPr="004C01A9">
        <w:rPr>
          <w:rFonts w:ascii="Times New Roman" w:hAnsi="Times New Roman"/>
          <w:color w:val="000000"/>
          <w:sz w:val="28"/>
          <w:szCs w:val="28"/>
        </w:rPr>
        <w:t xml:space="preserve">" официальным печатным изданием для </w:t>
      </w:r>
      <w:r w:rsidR="00D820C3">
        <w:rPr>
          <w:rFonts w:ascii="Times New Roman" w:hAnsi="Times New Roman"/>
          <w:color w:val="000000"/>
          <w:sz w:val="28"/>
          <w:szCs w:val="28"/>
        </w:rPr>
        <w:t xml:space="preserve"> опубликования  </w:t>
      </w:r>
      <w:r w:rsidR="00D820C3">
        <w:rPr>
          <w:rFonts w:ascii="Times New Roman" w:hAnsi="Times New Roman"/>
          <w:sz w:val="28"/>
          <w:szCs w:val="28"/>
        </w:rPr>
        <w:t>с</w:t>
      </w:r>
      <w:r w:rsidR="00D820C3" w:rsidRPr="00D820C3">
        <w:rPr>
          <w:rFonts w:ascii="Times New Roman" w:hAnsi="Times New Roman"/>
          <w:sz w:val="28"/>
          <w:szCs w:val="28"/>
        </w:rPr>
        <w:t>ообщени</w:t>
      </w:r>
      <w:r w:rsidR="00D820C3">
        <w:rPr>
          <w:rFonts w:ascii="Times New Roman" w:hAnsi="Times New Roman"/>
          <w:sz w:val="28"/>
          <w:szCs w:val="28"/>
        </w:rPr>
        <w:t>я</w:t>
      </w:r>
      <w:r w:rsidR="00D820C3" w:rsidRPr="00D820C3">
        <w:rPr>
          <w:rFonts w:ascii="Times New Roman" w:hAnsi="Times New Roman"/>
          <w:sz w:val="28"/>
          <w:szCs w:val="28"/>
        </w:rPr>
        <w:t xml:space="preserve"> о проведении конкурса</w:t>
      </w:r>
      <w:r w:rsidR="00D820C3">
        <w:rPr>
          <w:rFonts w:ascii="Times New Roman" w:hAnsi="Times New Roman"/>
          <w:color w:val="000000"/>
          <w:sz w:val="28"/>
          <w:szCs w:val="28"/>
        </w:rPr>
        <w:t xml:space="preserve"> на право заключения  концессионного соглашения в отношении  объектов водоснабжения </w:t>
      </w:r>
      <w:proofErr w:type="spellStart"/>
      <w:r w:rsidR="00D820C3">
        <w:rPr>
          <w:rFonts w:ascii="Times New Roman" w:hAnsi="Times New Roman"/>
          <w:color w:val="000000"/>
          <w:sz w:val="28"/>
          <w:szCs w:val="28"/>
        </w:rPr>
        <w:t>Поярковского</w:t>
      </w:r>
      <w:proofErr w:type="spellEnd"/>
      <w:r w:rsidR="00D820C3">
        <w:rPr>
          <w:rFonts w:ascii="Times New Roman" w:hAnsi="Times New Roman"/>
          <w:color w:val="000000"/>
          <w:sz w:val="28"/>
          <w:szCs w:val="28"/>
        </w:rPr>
        <w:t xml:space="preserve"> сельсовета.</w:t>
      </w:r>
    </w:p>
    <w:p w:rsidR="00D820C3" w:rsidRDefault="00D820C3" w:rsidP="00D820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1A9" w:rsidRPr="004C01A9" w:rsidRDefault="00D820C3" w:rsidP="00D820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C01A9" w:rsidRPr="004C01A9">
        <w:rPr>
          <w:rFonts w:ascii="Times New Roman" w:hAnsi="Times New Roman"/>
          <w:color w:val="000000"/>
          <w:sz w:val="28"/>
          <w:szCs w:val="28"/>
        </w:rPr>
        <w:t>. Настоящее постановление подлеж</w:t>
      </w:r>
      <w:r w:rsidR="009A15E8">
        <w:rPr>
          <w:rFonts w:ascii="Times New Roman" w:hAnsi="Times New Roman"/>
          <w:color w:val="000000"/>
          <w:sz w:val="28"/>
          <w:szCs w:val="28"/>
        </w:rPr>
        <w:t xml:space="preserve">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1A9" w:rsidRPr="004C01A9">
        <w:rPr>
          <w:rFonts w:ascii="Times New Roman" w:hAnsi="Times New Roman"/>
          <w:color w:val="000000"/>
          <w:sz w:val="28"/>
          <w:szCs w:val="28"/>
        </w:rPr>
        <w:t xml:space="preserve">размещению на официальном Интернет-сайте администрации </w:t>
      </w:r>
      <w:proofErr w:type="spellStart"/>
      <w:r w:rsidR="00642676">
        <w:rPr>
          <w:rFonts w:ascii="Times New Roman" w:hAnsi="Times New Roman"/>
          <w:color w:val="000000"/>
          <w:sz w:val="28"/>
          <w:szCs w:val="28"/>
        </w:rPr>
        <w:t>Поярковского</w:t>
      </w:r>
      <w:proofErr w:type="spellEnd"/>
      <w:r w:rsidR="00642676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4C01A9" w:rsidRPr="004C01A9">
        <w:rPr>
          <w:rFonts w:ascii="Times New Roman" w:hAnsi="Times New Roman"/>
          <w:color w:val="000000"/>
          <w:sz w:val="28"/>
          <w:szCs w:val="28"/>
        </w:rPr>
        <w:t>.</w:t>
      </w:r>
    </w:p>
    <w:p w:rsidR="00D820C3" w:rsidRDefault="00D820C3" w:rsidP="00D820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1360" w:rsidRPr="00D75C0F" w:rsidRDefault="00D820C3" w:rsidP="00D820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13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1360" w:rsidRPr="00D75C0F">
        <w:rPr>
          <w:rFonts w:ascii="Times New Roman" w:hAnsi="Times New Roman"/>
          <w:sz w:val="28"/>
          <w:szCs w:val="28"/>
        </w:rPr>
        <w:t xml:space="preserve">Контроль </w:t>
      </w:r>
      <w:r w:rsidR="00541360">
        <w:rPr>
          <w:rFonts w:ascii="Times New Roman" w:hAnsi="Times New Roman"/>
          <w:sz w:val="28"/>
          <w:szCs w:val="28"/>
        </w:rPr>
        <w:t>за</w:t>
      </w:r>
      <w:proofErr w:type="gramEnd"/>
      <w:r w:rsidR="00541360" w:rsidRPr="00D75C0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360" w:rsidRDefault="00541360" w:rsidP="00541360">
      <w:pPr>
        <w:jc w:val="right"/>
        <w:rPr>
          <w:rFonts w:ascii="Times New Roman" w:hAnsi="Times New Roman"/>
          <w:sz w:val="28"/>
          <w:szCs w:val="28"/>
        </w:rPr>
      </w:pPr>
    </w:p>
    <w:p w:rsidR="009A15E8" w:rsidRDefault="009A15E8" w:rsidP="00541360">
      <w:pPr>
        <w:jc w:val="right"/>
        <w:rPr>
          <w:rFonts w:ascii="Times New Roman" w:hAnsi="Times New Roman"/>
          <w:sz w:val="28"/>
          <w:szCs w:val="28"/>
        </w:rPr>
      </w:pPr>
    </w:p>
    <w:p w:rsidR="00541360" w:rsidRDefault="00541360" w:rsidP="0054136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474438">
        <w:rPr>
          <w:rFonts w:ascii="Times New Roman" w:hAnsi="Times New Roman"/>
          <w:sz w:val="28"/>
          <w:szCs w:val="28"/>
        </w:rPr>
        <w:t>Е.В.Магаляс</w:t>
      </w:r>
      <w:proofErr w:type="spellEnd"/>
    </w:p>
    <w:p w:rsidR="00541360" w:rsidRDefault="00541360" w:rsidP="00541360">
      <w:pPr>
        <w:jc w:val="right"/>
        <w:rPr>
          <w:rFonts w:ascii="Times New Roman" w:hAnsi="Times New Roman"/>
          <w:sz w:val="28"/>
          <w:szCs w:val="28"/>
        </w:rPr>
      </w:pPr>
    </w:p>
    <w:p w:rsidR="00EE782B" w:rsidRPr="00FB44B0" w:rsidRDefault="00EE782B" w:rsidP="00FB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782B" w:rsidRPr="00FB44B0" w:rsidSect="00101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C86"/>
    <w:multiLevelType w:val="hybridMultilevel"/>
    <w:tmpl w:val="B9C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60"/>
    <w:rsid w:val="001749D5"/>
    <w:rsid w:val="001C076A"/>
    <w:rsid w:val="003A3164"/>
    <w:rsid w:val="004C01A9"/>
    <w:rsid w:val="00541360"/>
    <w:rsid w:val="00546F82"/>
    <w:rsid w:val="005E0819"/>
    <w:rsid w:val="00642676"/>
    <w:rsid w:val="006F434E"/>
    <w:rsid w:val="007B54DA"/>
    <w:rsid w:val="007C4458"/>
    <w:rsid w:val="008D2C31"/>
    <w:rsid w:val="009A15E8"/>
    <w:rsid w:val="00B51D9B"/>
    <w:rsid w:val="00BE66D5"/>
    <w:rsid w:val="00CF2A55"/>
    <w:rsid w:val="00D820C3"/>
    <w:rsid w:val="00DD0CB3"/>
    <w:rsid w:val="00EE782B"/>
    <w:rsid w:val="00FB44B0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41360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3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41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10</cp:revision>
  <cp:lastPrinted>2017-10-04T02:58:00Z</cp:lastPrinted>
  <dcterms:created xsi:type="dcterms:W3CDTF">2015-01-12T04:32:00Z</dcterms:created>
  <dcterms:modified xsi:type="dcterms:W3CDTF">2017-10-04T05:57:00Z</dcterms:modified>
</cp:coreProperties>
</file>