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24" w:rsidRDefault="00931E64" w:rsidP="00931E64">
      <w:pPr>
        <w:jc w:val="right"/>
        <w:outlineLvl w:val="0"/>
      </w:pPr>
      <w:r>
        <w:t xml:space="preserve">     </w:t>
      </w:r>
      <w:r w:rsidR="00E66874">
        <w:t xml:space="preserve"> </w:t>
      </w:r>
    </w:p>
    <w:p w:rsidR="00973887" w:rsidRDefault="00973887" w:rsidP="00973887">
      <w:pPr>
        <w:jc w:val="center"/>
        <w:outlineLvl w:val="0"/>
        <w:rPr>
          <w:sz w:val="28"/>
        </w:rPr>
      </w:pPr>
      <w:r>
        <w:t>Российская Федерация</w:t>
      </w:r>
    </w:p>
    <w:p w:rsidR="00973887" w:rsidRDefault="00973887" w:rsidP="00973887">
      <w:pPr>
        <w:jc w:val="center"/>
        <w:rPr>
          <w:b/>
          <w:sz w:val="28"/>
          <w:szCs w:val="28"/>
        </w:rPr>
      </w:pPr>
      <w:r>
        <w:rPr>
          <w:b/>
          <w:sz w:val="28"/>
          <w:szCs w:val="28"/>
        </w:rPr>
        <w:t>ПОЯРКОВСКИЙ СЕЛЬСКИЙ СОВЕТ НАРОДНЫХ ДЕПУТАТОВ</w:t>
      </w:r>
    </w:p>
    <w:p w:rsidR="00973887" w:rsidRDefault="00973887" w:rsidP="00973887">
      <w:pPr>
        <w:jc w:val="center"/>
        <w:outlineLvl w:val="0"/>
        <w:rPr>
          <w:sz w:val="28"/>
        </w:rPr>
      </w:pPr>
      <w:r>
        <w:rPr>
          <w:sz w:val="28"/>
        </w:rPr>
        <w:t>МИХАЙЛОВСКОГО РАЙОНА АМУРСКОЙ ОБЛАСТИ</w:t>
      </w:r>
    </w:p>
    <w:p w:rsidR="00973887" w:rsidRDefault="00973887" w:rsidP="00973887">
      <w:pPr>
        <w:jc w:val="center"/>
        <w:outlineLvl w:val="0"/>
        <w:rPr>
          <w:sz w:val="28"/>
        </w:rPr>
      </w:pPr>
      <w:r>
        <w:rPr>
          <w:sz w:val="28"/>
        </w:rPr>
        <w:t>( шестой созыв)</w:t>
      </w:r>
    </w:p>
    <w:p w:rsidR="00E66874" w:rsidRDefault="00E66874" w:rsidP="00973887">
      <w:pPr>
        <w:jc w:val="center"/>
        <w:outlineLvl w:val="0"/>
        <w:rPr>
          <w:b/>
          <w:bCs/>
          <w:sz w:val="32"/>
        </w:rPr>
      </w:pPr>
    </w:p>
    <w:p w:rsidR="00973887" w:rsidRDefault="00973887" w:rsidP="00973887">
      <w:pPr>
        <w:jc w:val="center"/>
        <w:outlineLvl w:val="0"/>
        <w:rPr>
          <w:b/>
          <w:bCs/>
          <w:sz w:val="32"/>
        </w:rPr>
      </w:pPr>
      <w:proofErr w:type="gramStart"/>
      <w:r>
        <w:rPr>
          <w:b/>
          <w:bCs/>
          <w:sz w:val="32"/>
        </w:rPr>
        <w:t>Р</w:t>
      </w:r>
      <w:proofErr w:type="gramEnd"/>
      <w:r>
        <w:rPr>
          <w:b/>
          <w:bCs/>
          <w:sz w:val="32"/>
        </w:rPr>
        <w:t xml:space="preserve"> Е Ш Е Н И Е</w:t>
      </w:r>
    </w:p>
    <w:p w:rsidR="00973887" w:rsidRDefault="00973887" w:rsidP="00973887">
      <w:pPr>
        <w:jc w:val="center"/>
        <w:outlineLvl w:val="0"/>
        <w:rPr>
          <w:sz w:val="28"/>
          <w:szCs w:val="28"/>
        </w:rPr>
      </w:pPr>
      <w:r>
        <w:rPr>
          <w:sz w:val="28"/>
          <w:szCs w:val="28"/>
        </w:rPr>
        <w:t xml:space="preserve">  сессии сельского Совета народных депутатов</w:t>
      </w:r>
    </w:p>
    <w:p w:rsidR="00973887" w:rsidRDefault="00973887" w:rsidP="00973887">
      <w:pPr>
        <w:rPr>
          <w:sz w:val="28"/>
          <w:szCs w:val="28"/>
        </w:rPr>
      </w:pPr>
    </w:p>
    <w:p w:rsidR="009B60EB" w:rsidRDefault="00973887" w:rsidP="00973887">
      <w:pPr>
        <w:tabs>
          <w:tab w:val="left" w:pos="1005"/>
          <w:tab w:val="center" w:pos="4677"/>
          <w:tab w:val="left" w:pos="5860"/>
        </w:tabs>
        <w:rPr>
          <w:sz w:val="28"/>
        </w:rPr>
      </w:pPr>
      <w:r>
        <w:rPr>
          <w:sz w:val="28"/>
        </w:rPr>
        <w:tab/>
      </w:r>
    </w:p>
    <w:p w:rsidR="00973887" w:rsidRDefault="00194EB1" w:rsidP="00973887">
      <w:pPr>
        <w:tabs>
          <w:tab w:val="left" w:pos="1005"/>
          <w:tab w:val="center" w:pos="4677"/>
          <w:tab w:val="left" w:pos="5860"/>
        </w:tabs>
        <w:rPr>
          <w:sz w:val="28"/>
        </w:rPr>
      </w:pPr>
      <w:r>
        <w:rPr>
          <w:sz w:val="28"/>
        </w:rPr>
        <w:t xml:space="preserve">27.02.2018           </w:t>
      </w:r>
      <w:r w:rsidR="00973887">
        <w:rPr>
          <w:sz w:val="28"/>
        </w:rPr>
        <w:t xml:space="preserve">                                                                           № </w:t>
      </w:r>
      <w:r w:rsidR="00A16F97">
        <w:rPr>
          <w:sz w:val="28"/>
        </w:rPr>
        <w:t xml:space="preserve"> </w:t>
      </w:r>
      <w:r>
        <w:rPr>
          <w:sz w:val="28"/>
        </w:rPr>
        <w:t>64/326</w:t>
      </w:r>
    </w:p>
    <w:p w:rsidR="00973887" w:rsidRDefault="00973887" w:rsidP="00973887">
      <w:pPr>
        <w:tabs>
          <w:tab w:val="left" w:pos="5860"/>
        </w:tabs>
        <w:jc w:val="center"/>
        <w:rPr>
          <w:sz w:val="28"/>
        </w:rPr>
      </w:pPr>
    </w:p>
    <w:p w:rsidR="00973887" w:rsidRPr="00E66874" w:rsidRDefault="00973887" w:rsidP="00E66874">
      <w:pPr>
        <w:tabs>
          <w:tab w:val="left" w:pos="5860"/>
        </w:tabs>
        <w:spacing w:line="276" w:lineRule="auto"/>
        <w:jc w:val="both"/>
        <w:rPr>
          <w:sz w:val="28"/>
          <w:szCs w:val="28"/>
        </w:rPr>
      </w:pPr>
      <w:r w:rsidRPr="00E66874">
        <w:rPr>
          <w:sz w:val="28"/>
          <w:szCs w:val="28"/>
        </w:rPr>
        <w:t>с. Поярково</w:t>
      </w:r>
    </w:p>
    <w:p w:rsidR="00973887" w:rsidRPr="00E66874" w:rsidRDefault="00973887" w:rsidP="00E66874">
      <w:pPr>
        <w:tabs>
          <w:tab w:val="left" w:pos="5860"/>
        </w:tabs>
        <w:spacing w:line="276" w:lineRule="auto"/>
        <w:jc w:val="both"/>
        <w:rPr>
          <w:sz w:val="28"/>
          <w:szCs w:val="28"/>
        </w:rPr>
      </w:pPr>
    </w:p>
    <w:p w:rsidR="00973887" w:rsidRPr="00E66874" w:rsidRDefault="00973887" w:rsidP="00E66874">
      <w:pPr>
        <w:autoSpaceDE w:val="0"/>
        <w:autoSpaceDN w:val="0"/>
        <w:adjustRightInd w:val="0"/>
        <w:spacing w:line="276" w:lineRule="auto"/>
        <w:jc w:val="both"/>
        <w:rPr>
          <w:sz w:val="28"/>
          <w:szCs w:val="28"/>
        </w:rPr>
      </w:pPr>
      <w:r w:rsidRPr="00E66874">
        <w:rPr>
          <w:sz w:val="28"/>
          <w:szCs w:val="28"/>
        </w:rPr>
        <w:t>Об  утверждении  Положений  «О  пенсии  за    выслугу   лет муниципальным служащим Поярковского сельсовета» и  «О  пенсии  за    выслугу   лет лицам, замещавшим  муниципальные  должности Поярковского сельсовета»</w:t>
      </w:r>
    </w:p>
    <w:p w:rsidR="00973887" w:rsidRPr="00E66874" w:rsidRDefault="00973887" w:rsidP="00E66874">
      <w:pPr>
        <w:autoSpaceDE w:val="0"/>
        <w:autoSpaceDN w:val="0"/>
        <w:adjustRightInd w:val="0"/>
        <w:spacing w:line="276" w:lineRule="auto"/>
        <w:jc w:val="both"/>
        <w:rPr>
          <w:sz w:val="28"/>
          <w:szCs w:val="28"/>
        </w:rPr>
      </w:pPr>
    </w:p>
    <w:p w:rsidR="00973887" w:rsidRPr="00E66874" w:rsidRDefault="00973887" w:rsidP="00E66874">
      <w:pPr>
        <w:pStyle w:val="11"/>
        <w:shd w:val="clear" w:color="auto" w:fill="auto"/>
        <w:spacing w:line="276" w:lineRule="auto"/>
        <w:ind w:right="-1"/>
        <w:rPr>
          <w:rFonts w:ascii="Times New Roman" w:hAnsi="Times New Roman" w:cs="Times New Roman"/>
          <w:color w:val="000000"/>
          <w:u w:val="single"/>
          <w:lang w:bidi="ru-RU"/>
        </w:rPr>
      </w:pPr>
      <w:r w:rsidRPr="00E66874">
        <w:rPr>
          <w:rFonts w:ascii="Times New Roman" w:hAnsi="Times New Roman" w:cs="Times New Roman"/>
        </w:rPr>
        <w:t xml:space="preserve">   </w:t>
      </w:r>
      <w:r w:rsidR="00FC4C6D" w:rsidRPr="00E66874">
        <w:rPr>
          <w:rFonts w:ascii="Times New Roman" w:hAnsi="Times New Roman" w:cs="Times New Roman"/>
        </w:rPr>
        <w:t xml:space="preserve">     </w:t>
      </w:r>
      <w:proofErr w:type="gramStart"/>
      <w:r w:rsidR="00FC4C6D" w:rsidRPr="00E66874">
        <w:rPr>
          <w:rFonts w:ascii="Times New Roman" w:hAnsi="Times New Roman" w:cs="Times New Roman"/>
        </w:rPr>
        <w:t>Руководствуясь федеральным законом</w:t>
      </w:r>
      <w:r w:rsidRPr="00E66874">
        <w:rPr>
          <w:rFonts w:ascii="Times New Roman" w:hAnsi="Times New Roman" w:cs="Times New Roman"/>
        </w:rPr>
        <w:t xml:space="preserve"> от 06.10.2003 № </w:t>
      </w:r>
      <w:r w:rsidR="002277EE" w:rsidRPr="00E66874">
        <w:rPr>
          <w:rFonts w:ascii="Times New Roman" w:hAnsi="Times New Roman" w:cs="Times New Roman"/>
        </w:rPr>
        <w:t xml:space="preserve">  </w:t>
      </w:r>
      <w:r w:rsidRPr="00E66874">
        <w:rPr>
          <w:rFonts w:ascii="Times New Roman" w:hAnsi="Times New Roman" w:cs="Times New Roman"/>
        </w:rPr>
        <w:t xml:space="preserve">131-ФЗ «Об общих принципах организации местного самоуправления в Российской Федерации», </w:t>
      </w:r>
      <w:r w:rsidR="00931E64" w:rsidRPr="00E66874">
        <w:rPr>
          <w:rFonts w:ascii="Times New Roman" w:hAnsi="Times New Roman" w:cs="Times New Roman"/>
        </w:rPr>
        <w:t xml:space="preserve">Федеральным законом от 15.12.2001 №166-ФЗ «О государственном </w:t>
      </w:r>
      <w:r w:rsidR="00D73FF0" w:rsidRPr="00E66874">
        <w:rPr>
          <w:rFonts w:ascii="Times New Roman" w:hAnsi="Times New Roman" w:cs="Times New Roman"/>
        </w:rPr>
        <w:t>пенсионном обеспечении в Российской Федерации»</w:t>
      </w:r>
      <w:r w:rsidRPr="00E66874">
        <w:rPr>
          <w:rFonts w:ascii="Times New Roman" w:hAnsi="Times New Roman" w:cs="Times New Roman"/>
        </w:rPr>
        <w:t xml:space="preserve"> в соответствии  с</w:t>
      </w:r>
      <w:r w:rsidR="002277EE" w:rsidRPr="00E66874">
        <w:rPr>
          <w:rFonts w:ascii="Times New Roman" w:hAnsi="Times New Roman" w:cs="Times New Roman"/>
        </w:rPr>
        <w:t xml:space="preserve"> </w:t>
      </w:r>
      <w:r w:rsidRPr="00E66874">
        <w:rPr>
          <w:rFonts w:ascii="Times New Roman" w:hAnsi="Times New Roman" w:cs="Times New Roman"/>
        </w:rPr>
        <w:t xml:space="preserve"> Законами Амурской области от 13.12.2006 № 261-ОЗ «О государственной гражданской службе Амурской области», с Законом Амурской области от 13 декабря 2006 г. </w:t>
      </w:r>
      <w:hyperlink r:id="rId6" w:history="1">
        <w:r w:rsidRPr="00E66874">
          <w:rPr>
            <w:rStyle w:val="a3"/>
            <w:rFonts w:ascii="Times New Roman" w:hAnsi="Times New Roman" w:cs="Times New Roman"/>
            <w:color w:val="auto"/>
            <w:u w:val="none"/>
          </w:rPr>
          <w:t>N 260-ОЗ</w:t>
        </w:r>
      </w:hyperlink>
      <w:r w:rsidRPr="00E66874">
        <w:rPr>
          <w:rFonts w:ascii="Times New Roman" w:hAnsi="Times New Roman" w:cs="Times New Roman"/>
        </w:rPr>
        <w:t xml:space="preserve"> "О государственных должностях Амурской области", от 31.08.2007</w:t>
      </w:r>
      <w:proofErr w:type="gramEnd"/>
      <w:r w:rsidRPr="00E66874">
        <w:rPr>
          <w:rFonts w:ascii="Times New Roman" w:hAnsi="Times New Roman" w:cs="Times New Roman"/>
        </w:rPr>
        <w:t xml:space="preserve"> № </w:t>
      </w:r>
      <w:r w:rsidR="002277EE" w:rsidRPr="00E66874">
        <w:rPr>
          <w:rFonts w:ascii="Times New Roman" w:hAnsi="Times New Roman" w:cs="Times New Roman"/>
        </w:rPr>
        <w:t xml:space="preserve">  </w:t>
      </w:r>
      <w:r w:rsidRPr="00E66874">
        <w:rPr>
          <w:rFonts w:ascii="Times New Roman" w:hAnsi="Times New Roman" w:cs="Times New Roman"/>
        </w:rPr>
        <w:t>364-ОЗ «О муниципальной службе в Амурской области»,</w:t>
      </w:r>
      <w:r w:rsidR="00931E64" w:rsidRPr="00E66874">
        <w:rPr>
          <w:rFonts w:ascii="Times New Roman" w:hAnsi="Times New Roman" w:cs="Times New Roman"/>
        </w:rPr>
        <w:t xml:space="preserve"> </w:t>
      </w:r>
      <w:r w:rsidRPr="00E66874">
        <w:rPr>
          <w:rFonts w:ascii="Times New Roman" w:hAnsi="Times New Roman" w:cs="Times New Roman"/>
        </w:rPr>
        <w:t xml:space="preserve"> ст. 19  Устава </w:t>
      </w:r>
      <w:r w:rsidR="00FC4C6D" w:rsidRPr="00E66874">
        <w:rPr>
          <w:rFonts w:ascii="Times New Roman" w:hAnsi="Times New Roman" w:cs="Times New Roman"/>
        </w:rPr>
        <w:t xml:space="preserve"> Поярковского сельсовета </w:t>
      </w:r>
      <w:r w:rsidRPr="00E66874">
        <w:rPr>
          <w:rFonts w:ascii="Times New Roman" w:hAnsi="Times New Roman" w:cs="Times New Roman"/>
        </w:rPr>
        <w:t>Поярковский сельсовет в целях упорядочения назначения, выплаты, перерасчета пенсии за выслугу лет муниципальным служащим</w:t>
      </w:r>
      <w:r w:rsidR="00FC4C6D" w:rsidRPr="00E66874">
        <w:rPr>
          <w:rFonts w:ascii="Times New Roman" w:hAnsi="Times New Roman" w:cs="Times New Roman"/>
        </w:rPr>
        <w:t xml:space="preserve"> Поярковского сельсовета и лицам,</w:t>
      </w:r>
      <w:r w:rsidRPr="00E66874">
        <w:rPr>
          <w:rFonts w:ascii="Times New Roman" w:hAnsi="Times New Roman" w:cs="Times New Roman"/>
        </w:rPr>
        <w:t xml:space="preserve"> </w:t>
      </w:r>
      <w:r w:rsidR="00FC4C6D" w:rsidRPr="00E66874">
        <w:rPr>
          <w:rFonts w:ascii="Times New Roman" w:hAnsi="Times New Roman" w:cs="Times New Roman"/>
        </w:rPr>
        <w:t xml:space="preserve"> замещавшим  муниципальные  должности Поярковского сельсовета </w:t>
      </w:r>
      <w:r w:rsidRPr="00E66874">
        <w:rPr>
          <w:rFonts w:ascii="Times New Roman" w:hAnsi="Times New Roman" w:cs="Times New Roman"/>
        </w:rPr>
        <w:t xml:space="preserve">Поярковский сельский Совет народных депутатов, </w:t>
      </w:r>
      <w:r w:rsidRPr="00194EB1">
        <w:rPr>
          <w:rFonts w:ascii="Times New Roman" w:hAnsi="Times New Roman" w:cs="Times New Roman"/>
        </w:rPr>
        <w:t>решил:</w:t>
      </w:r>
    </w:p>
    <w:p w:rsidR="00973887" w:rsidRPr="00E66874" w:rsidRDefault="00973887" w:rsidP="00E66874">
      <w:pPr>
        <w:numPr>
          <w:ilvl w:val="0"/>
          <w:numId w:val="1"/>
        </w:numPr>
        <w:tabs>
          <w:tab w:val="num" w:pos="0"/>
        </w:tabs>
        <w:spacing w:line="276" w:lineRule="auto"/>
        <w:ind w:left="0" w:firstLine="709"/>
        <w:jc w:val="both"/>
        <w:rPr>
          <w:sz w:val="28"/>
          <w:szCs w:val="28"/>
        </w:rPr>
      </w:pPr>
      <w:r w:rsidRPr="00E66874">
        <w:rPr>
          <w:sz w:val="28"/>
          <w:szCs w:val="28"/>
        </w:rPr>
        <w:t>Утвердить Положение  «О  пенсии  за    выслугу   лет муниципальным служащим</w:t>
      </w:r>
      <w:r w:rsidR="00FC4C6D" w:rsidRPr="00E66874">
        <w:rPr>
          <w:sz w:val="28"/>
          <w:szCs w:val="28"/>
        </w:rPr>
        <w:t xml:space="preserve"> </w:t>
      </w:r>
      <w:r w:rsidRPr="00E66874">
        <w:rPr>
          <w:sz w:val="28"/>
          <w:szCs w:val="28"/>
        </w:rPr>
        <w:t xml:space="preserve"> Поярковского сельсовета» согласно приложению № 1 к настоящему решению.</w:t>
      </w:r>
    </w:p>
    <w:p w:rsidR="00973887" w:rsidRPr="00E66874" w:rsidRDefault="00973887" w:rsidP="00E66874">
      <w:pPr>
        <w:numPr>
          <w:ilvl w:val="0"/>
          <w:numId w:val="1"/>
        </w:numPr>
        <w:tabs>
          <w:tab w:val="num" w:pos="0"/>
        </w:tabs>
        <w:spacing w:line="276" w:lineRule="auto"/>
        <w:ind w:left="0" w:firstLine="709"/>
        <w:jc w:val="both"/>
        <w:rPr>
          <w:sz w:val="28"/>
          <w:szCs w:val="28"/>
        </w:rPr>
      </w:pPr>
      <w:r w:rsidRPr="00E66874">
        <w:rPr>
          <w:sz w:val="28"/>
          <w:szCs w:val="28"/>
        </w:rPr>
        <w:t>Утвердить Положение  «О  пенсии  за    выслугу   лет лицам, замещавшим  муниципальные  должности Поярковского сельсовета» согласно приложению № 2 к настоящему решению.</w:t>
      </w:r>
    </w:p>
    <w:p w:rsidR="00973887" w:rsidRPr="00E66874" w:rsidRDefault="00973887" w:rsidP="00E66874">
      <w:pPr>
        <w:spacing w:line="276" w:lineRule="auto"/>
        <w:jc w:val="both"/>
        <w:rPr>
          <w:sz w:val="28"/>
          <w:szCs w:val="28"/>
        </w:rPr>
      </w:pPr>
      <w:r w:rsidRPr="00E66874">
        <w:rPr>
          <w:sz w:val="28"/>
          <w:szCs w:val="28"/>
        </w:rPr>
        <w:t xml:space="preserve">         3.Решение  Поярковского  сельского Совета народных депутатов   от </w:t>
      </w:r>
      <w:r w:rsidR="00D73FF0" w:rsidRPr="00E66874">
        <w:rPr>
          <w:sz w:val="28"/>
          <w:szCs w:val="28"/>
        </w:rPr>
        <w:t>18.10.2016</w:t>
      </w:r>
      <w:r w:rsidRPr="00E66874">
        <w:rPr>
          <w:sz w:val="28"/>
          <w:szCs w:val="28"/>
        </w:rPr>
        <w:t xml:space="preserve"> № </w:t>
      </w:r>
      <w:r w:rsidR="00D73FF0" w:rsidRPr="00E66874">
        <w:rPr>
          <w:sz w:val="28"/>
          <w:szCs w:val="28"/>
        </w:rPr>
        <w:t>46/206</w:t>
      </w:r>
      <w:proofErr w:type="gramStart"/>
      <w:r w:rsidRPr="00E66874">
        <w:rPr>
          <w:sz w:val="28"/>
          <w:szCs w:val="28"/>
        </w:rPr>
        <w:t xml:space="preserve">  </w:t>
      </w:r>
      <w:r w:rsidR="005C3EBE" w:rsidRPr="00E66874">
        <w:rPr>
          <w:sz w:val="28"/>
          <w:szCs w:val="28"/>
        </w:rPr>
        <w:t>О</w:t>
      </w:r>
      <w:proofErr w:type="gramEnd"/>
      <w:r w:rsidR="005C3EBE" w:rsidRPr="00E66874">
        <w:rPr>
          <w:sz w:val="28"/>
          <w:szCs w:val="28"/>
        </w:rPr>
        <w:t>б  утверждении  Положений  «О  пенсии  за    выслугу   лет муниципальным служащим Поярковского сельсовета» и  «О  пенсии  за    выслугу   лет лицам, замещавшим  муниципальные  должности Поярковского сельсовета»</w:t>
      </w:r>
      <w:r w:rsidR="006020A4" w:rsidRPr="00E66874">
        <w:rPr>
          <w:sz w:val="28"/>
          <w:szCs w:val="28"/>
        </w:rPr>
        <w:t xml:space="preserve"> </w:t>
      </w:r>
      <w:r w:rsidRPr="00E66874">
        <w:rPr>
          <w:sz w:val="28"/>
          <w:szCs w:val="28"/>
        </w:rPr>
        <w:t>считать утратившим силу.</w:t>
      </w:r>
    </w:p>
    <w:p w:rsidR="00973887" w:rsidRPr="00E66874" w:rsidRDefault="00973887" w:rsidP="00E66874">
      <w:pPr>
        <w:spacing w:line="276" w:lineRule="auto"/>
        <w:jc w:val="both"/>
        <w:rPr>
          <w:sz w:val="28"/>
          <w:szCs w:val="28"/>
        </w:rPr>
      </w:pPr>
      <w:r w:rsidRPr="00E66874">
        <w:rPr>
          <w:sz w:val="28"/>
          <w:szCs w:val="28"/>
        </w:rPr>
        <w:lastRenderedPageBreak/>
        <w:t xml:space="preserve">       </w:t>
      </w:r>
    </w:p>
    <w:p w:rsidR="00973887" w:rsidRPr="00E66874" w:rsidRDefault="00973887" w:rsidP="00E66874">
      <w:pPr>
        <w:spacing w:line="276" w:lineRule="auto"/>
        <w:jc w:val="both"/>
        <w:rPr>
          <w:sz w:val="28"/>
          <w:szCs w:val="28"/>
        </w:rPr>
      </w:pPr>
    </w:p>
    <w:p w:rsidR="00973887" w:rsidRPr="00E66874" w:rsidRDefault="00973887" w:rsidP="00E66874">
      <w:pPr>
        <w:spacing w:line="276" w:lineRule="auto"/>
        <w:jc w:val="both"/>
        <w:rPr>
          <w:sz w:val="28"/>
          <w:szCs w:val="28"/>
        </w:rPr>
      </w:pPr>
    </w:p>
    <w:p w:rsidR="00973887" w:rsidRPr="00E66874" w:rsidRDefault="00973887" w:rsidP="00E66874">
      <w:pPr>
        <w:spacing w:line="276" w:lineRule="auto"/>
        <w:jc w:val="both"/>
        <w:rPr>
          <w:sz w:val="28"/>
          <w:szCs w:val="28"/>
        </w:rPr>
      </w:pPr>
      <w:r w:rsidRPr="00E66874">
        <w:rPr>
          <w:sz w:val="28"/>
          <w:szCs w:val="28"/>
        </w:rPr>
        <w:t>4.Настоящее решение вступает в силу с момента подписания.</w:t>
      </w:r>
    </w:p>
    <w:p w:rsidR="00973887" w:rsidRPr="00E66874" w:rsidRDefault="00973887" w:rsidP="00E66874">
      <w:pPr>
        <w:autoSpaceDE w:val="0"/>
        <w:autoSpaceDN w:val="0"/>
        <w:adjustRightInd w:val="0"/>
        <w:spacing w:line="276" w:lineRule="auto"/>
        <w:jc w:val="both"/>
        <w:rPr>
          <w:sz w:val="28"/>
          <w:szCs w:val="28"/>
        </w:rPr>
      </w:pPr>
    </w:p>
    <w:p w:rsidR="00973887" w:rsidRPr="00E66874" w:rsidRDefault="00973887" w:rsidP="00E66874">
      <w:pPr>
        <w:autoSpaceDE w:val="0"/>
        <w:autoSpaceDN w:val="0"/>
        <w:adjustRightInd w:val="0"/>
        <w:spacing w:line="276" w:lineRule="auto"/>
        <w:jc w:val="both"/>
        <w:rPr>
          <w:sz w:val="28"/>
          <w:szCs w:val="28"/>
        </w:rPr>
      </w:pPr>
    </w:p>
    <w:p w:rsidR="00973887" w:rsidRPr="00E66874" w:rsidRDefault="00973887" w:rsidP="00E66874">
      <w:pPr>
        <w:tabs>
          <w:tab w:val="left" w:pos="5860"/>
        </w:tabs>
        <w:spacing w:line="276" w:lineRule="auto"/>
        <w:jc w:val="both"/>
        <w:rPr>
          <w:sz w:val="28"/>
          <w:szCs w:val="28"/>
        </w:rPr>
      </w:pPr>
    </w:p>
    <w:p w:rsidR="00973887" w:rsidRPr="00E66874" w:rsidRDefault="00973887" w:rsidP="00E66874">
      <w:pPr>
        <w:tabs>
          <w:tab w:val="left" w:pos="5860"/>
        </w:tabs>
        <w:spacing w:line="276" w:lineRule="auto"/>
        <w:jc w:val="both"/>
        <w:rPr>
          <w:sz w:val="28"/>
          <w:szCs w:val="28"/>
        </w:rPr>
      </w:pPr>
      <w:r w:rsidRPr="00E66874">
        <w:rPr>
          <w:sz w:val="28"/>
          <w:szCs w:val="28"/>
        </w:rPr>
        <w:t>Глава Поя</w:t>
      </w:r>
      <w:r w:rsidR="00EE1F0E" w:rsidRPr="00E66874">
        <w:rPr>
          <w:sz w:val="28"/>
          <w:szCs w:val="28"/>
        </w:rPr>
        <w:t>рковского сельсовета</w:t>
      </w:r>
      <w:r w:rsidR="00EE1F0E" w:rsidRPr="00E66874">
        <w:rPr>
          <w:sz w:val="28"/>
          <w:szCs w:val="28"/>
        </w:rPr>
        <w:tab/>
        <w:t xml:space="preserve">             </w:t>
      </w:r>
      <w:r w:rsidRPr="00E66874">
        <w:rPr>
          <w:sz w:val="28"/>
          <w:szCs w:val="28"/>
        </w:rPr>
        <w:t xml:space="preserve"> Е.В.Магаляс</w:t>
      </w:r>
    </w:p>
    <w:p w:rsidR="00973887" w:rsidRPr="00E66874" w:rsidRDefault="00973887" w:rsidP="00E66874">
      <w:pPr>
        <w:tabs>
          <w:tab w:val="left" w:pos="5860"/>
        </w:tabs>
        <w:spacing w:line="276" w:lineRule="auto"/>
        <w:jc w:val="both"/>
        <w:rPr>
          <w:sz w:val="28"/>
          <w:szCs w:val="28"/>
        </w:rPr>
      </w:pPr>
    </w:p>
    <w:p w:rsidR="00973887" w:rsidRPr="00E66874" w:rsidRDefault="00973887" w:rsidP="00E66874">
      <w:pPr>
        <w:tabs>
          <w:tab w:val="left" w:pos="5860"/>
        </w:tabs>
        <w:spacing w:line="276" w:lineRule="auto"/>
        <w:jc w:val="both"/>
        <w:rPr>
          <w:sz w:val="28"/>
          <w:szCs w:val="28"/>
        </w:rPr>
      </w:pPr>
    </w:p>
    <w:p w:rsidR="00973887" w:rsidRPr="00E66874" w:rsidRDefault="000C3657" w:rsidP="00E66874">
      <w:pPr>
        <w:tabs>
          <w:tab w:val="left" w:pos="5860"/>
        </w:tabs>
        <w:spacing w:line="276" w:lineRule="auto"/>
        <w:jc w:val="both"/>
        <w:rPr>
          <w:sz w:val="28"/>
          <w:szCs w:val="28"/>
        </w:rPr>
      </w:pPr>
      <w:r w:rsidRPr="00E66874">
        <w:rPr>
          <w:sz w:val="28"/>
          <w:szCs w:val="28"/>
        </w:rPr>
        <w:t>П</w:t>
      </w:r>
      <w:r w:rsidR="00EE1F0E" w:rsidRPr="00E66874">
        <w:rPr>
          <w:sz w:val="28"/>
          <w:szCs w:val="28"/>
        </w:rPr>
        <w:t>редседателя</w:t>
      </w:r>
      <w:r w:rsidR="00973887" w:rsidRPr="00E66874">
        <w:rPr>
          <w:sz w:val="28"/>
          <w:szCs w:val="28"/>
        </w:rPr>
        <w:t xml:space="preserve"> Поярковского</w:t>
      </w:r>
    </w:p>
    <w:p w:rsidR="00973887" w:rsidRPr="00E66874" w:rsidRDefault="00973887" w:rsidP="00E66874">
      <w:pPr>
        <w:tabs>
          <w:tab w:val="left" w:pos="5860"/>
        </w:tabs>
        <w:spacing w:line="276" w:lineRule="auto"/>
        <w:jc w:val="both"/>
        <w:rPr>
          <w:sz w:val="28"/>
          <w:szCs w:val="28"/>
        </w:rPr>
      </w:pPr>
      <w:r w:rsidRPr="00E66874">
        <w:rPr>
          <w:sz w:val="28"/>
          <w:szCs w:val="28"/>
        </w:rPr>
        <w:t>сельского Сове</w:t>
      </w:r>
      <w:r w:rsidR="00EE1F0E" w:rsidRPr="00E66874">
        <w:rPr>
          <w:sz w:val="28"/>
          <w:szCs w:val="28"/>
        </w:rPr>
        <w:t>та народных депутатов</w:t>
      </w:r>
      <w:r w:rsidR="00EE1F0E" w:rsidRPr="00E66874">
        <w:rPr>
          <w:sz w:val="28"/>
          <w:szCs w:val="28"/>
        </w:rPr>
        <w:tab/>
        <w:t xml:space="preserve">             </w:t>
      </w:r>
      <w:proofErr w:type="spellStart"/>
      <w:r w:rsidR="00EE1F0E" w:rsidRPr="00E66874">
        <w:rPr>
          <w:sz w:val="28"/>
          <w:szCs w:val="28"/>
        </w:rPr>
        <w:t>В.М.Спиридович</w:t>
      </w:r>
      <w:proofErr w:type="spellEnd"/>
    </w:p>
    <w:p w:rsidR="00973887" w:rsidRPr="00E66874" w:rsidRDefault="00973887" w:rsidP="00E66874">
      <w:pPr>
        <w:autoSpaceDE w:val="0"/>
        <w:autoSpaceDN w:val="0"/>
        <w:adjustRightInd w:val="0"/>
        <w:spacing w:line="276" w:lineRule="auto"/>
        <w:jc w:val="both"/>
        <w:rPr>
          <w:sz w:val="28"/>
          <w:szCs w:val="28"/>
        </w:rPr>
      </w:pPr>
    </w:p>
    <w:p w:rsidR="00973887" w:rsidRPr="00E66874" w:rsidRDefault="00973887" w:rsidP="00E66874">
      <w:pPr>
        <w:autoSpaceDE w:val="0"/>
        <w:autoSpaceDN w:val="0"/>
        <w:adjustRightInd w:val="0"/>
        <w:spacing w:line="276" w:lineRule="auto"/>
        <w:jc w:val="both"/>
        <w:rPr>
          <w:sz w:val="28"/>
          <w:szCs w:val="28"/>
        </w:rPr>
      </w:pPr>
    </w:p>
    <w:p w:rsidR="00973887" w:rsidRPr="00E66874" w:rsidRDefault="00973887" w:rsidP="00E66874">
      <w:pPr>
        <w:autoSpaceDE w:val="0"/>
        <w:autoSpaceDN w:val="0"/>
        <w:adjustRightInd w:val="0"/>
        <w:spacing w:line="276" w:lineRule="auto"/>
        <w:jc w:val="both"/>
        <w:rPr>
          <w:sz w:val="28"/>
          <w:szCs w:val="28"/>
        </w:rPr>
      </w:pPr>
    </w:p>
    <w:p w:rsidR="00973887" w:rsidRDefault="00973887" w:rsidP="00973887">
      <w:pPr>
        <w:autoSpaceDE w:val="0"/>
        <w:autoSpaceDN w:val="0"/>
        <w:adjustRightInd w:val="0"/>
        <w:jc w:val="right"/>
      </w:pPr>
    </w:p>
    <w:p w:rsidR="00973887" w:rsidRDefault="00973887" w:rsidP="00973887">
      <w:pPr>
        <w:autoSpaceDE w:val="0"/>
        <w:autoSpaceDN w:val="0"/>
        <w:adjustRightInd w:val="0"/>
        <w:jc w:val="center"/>
      </w:pPr>
      <w:r>
        <w:t xml:space="preserve">                                                                                             </w:t>
      </w: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3D3B24">
      <w:pPr>
        <w:autoSpaceDE w:val="0"/>
        <w:autoSpaceDN w:val="0"/>
        <w:adjustRightInd w:val="0"/>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p>
    <w:p w:rsidR="00973887" w:rsidRDefault="00973887" w:rsidP="00973887">
      <w:pPr>
        <w:autoSpaceDE w:val="0"/>
        <w:autoSpaceDN w:val="0"/>
        <w:adjustRightInd w:val="0"/>
        <w:jc w:val="center"/>
      </w:pPr>
      <w:r>
        <w:t xml:space="preserve">                                                                                              Приложение  № 1 к решению </w:t>
      </w:r>
    </w:p>
    <w:p w:rsidR="00973887" w:rsidRDefault="00973887" w:rsidP="00973887">
      <w:pPr>
        <w:autoSpaceDE w:val="0"/>
        <w:autoSpaceDN w:val="0"/>
        <w:adjustRightInd w:val="0"/>
        <w:jc w:val="center"/>
      </w:pPr>
      <w:r>
        <w:t xml:space="preserve">                                                                                        Поярковского  сельского</w:t>
      </w:r>
    </w:p>
    <w:p w:rsidR="00973887" w:rsidRDefault="00973887" w:rsidP="00973887">
      <w:pPr>
        <w:autoSpaceDE w:val="0"/>
        <w:autoSpaceDN w:val="0"/>
        <w:adjustRightInd w:val="0"/>
        <w:jc w:val="center"/>
        <w:rPr>
          <w:sz w:val="28"/>
          <w:szCs w:val="28"/>
        </w:rPr>
      </w:pPr>
      <w:r>
        <w:t xml:space="preserve">                                                                                            Совета народных депутатов</w:t>
      </w:r>
    </w:p>
    <w:p w:rsidR="00973887" w:rsidRDefault="00973887" w:rsidP="00973887">
      <w:pPr>
        <w:tabs>
          <w:tab w:val="left" w:pos="6663"/>
        </w:tabs>
        <w:autoSpaceDE w:val="0"/>
        <w:autoSpaceDN w:val="0"/>
        <w:adjustRightInd w:val="0"/>
        <w:jc w:val="center"/>
      </w:pPr>
      <w:r>
        <w:t xml:space="preserve">                                                        </w:t>
      </w:r>
      <w:r w:rsidR="00FA70F3">
        <w:t xml:space="preserve">                </w:t>
      </w:r>
      <w:r w:rsidR="00194EB1">
        <w:t xml:space="preserve">                      </w:t>
      </w:r>
      <w:r>
        <w:t xml:space="preserve"> от </w:t>
      </w:r>
      <w:r w:rsidR="00194EB1">
        <w:t>27.02.2018</w:t>
      </w:r>
      <w:r w:rsidR="00FA70F3">
        <w:t xml:space="preserve"> </w:t>
      </w:r>
      <w:r>
        <w:t xml:space="preserve"> № </w:t>
      </w:r>
      <w:r w:rsidR="00FA70F3">
        <w:t xml:space="preserve">  </w:t>
      </w:r>
      <w:r w:rsidR="00194EB1">
        <w:t>64/326</w:t>
      </w:r>
    </w:p>
    <w:p w:rsidR="00973887" w:rsidRDefault="00973887" w:rsidP="00973887">
      <w:pPr>
        <w:autoSpaceDE w:val="0"/>
        <w:autoSpaceDN w:val="0"/>
        <w:adjustRightInd w:val="0"/>
        <w:jc w:val="center"/>
        <w:rPr>
          <w:sz w:val="28"/>
          <w:szCs w:val="28"/>
        </w:rPr>
      </w:pPr>
    </w:p>
    <w:p w:rsidR="00973887" w:rsidRDefault="00973887" w:rsidP="00973887">
      <w:pPr>
        <w:autoSpaceDE w:val="0"/>
        <w:autoSpaceDN w:val="0"/>
        <w:adjustRightInd w:val="0"/>
        <w:jc w:val="center"/>
        <w:rPr>
          <w:b/>
          <w:sz w:val="28"/>
          <w:szCs w:val="28"/>
        </w:rPr>
      </w:pPr>
      <w:r>
        <w:rPr>
          <w:b/>
          <w:sz w:val="28"/>
          <w:szCs w:val="28"/>
        </w:rPr>
        <w:t xml:space="preserve">Положение  </w:t>
      </w:r>
    </w:p>
    <w:p w:rsidR="00973887" w:rsidRDefault="00973887" w:rsidP="00973887">
      <w:pPr>
        <w:autoSpaceDE w:val="0"/>
        <w:autoSpaceDN w:val="0"/>
        <w:adjustRightInd w:val="0"/>
        <w:jc w:val="center"/>
        <w:rPr>
          <w:b/>
          <w:sz w:val="28"/>
          <w:szCs w:val="28"/>
        </w:rPr>
      </w:pPr>
      <w:r>
        <w:rPr>
          <w:b/>
          <w:sz w:val="28"/>
          <w:szCs w:val="28"/>
        </w:rPr>
        <w:t>«О  пенсии  за    выслугу   лет муниципальным служащим Поярковского сельсовета»</w:t>
      </w:r>
    </w:p>
    <w:p w:rsidR="00973887" w:rsidRDefault="00973887" w:rsidP="00973887">
      <w:pPr>
        <w:autoSpaceDE w:val="0"/>
        <w:autoSpaceDN w:val="0"/>
        <w:adjustRightInd w:val="0"/>
        <w:rPr>
          <w:sz w:val="28"/>
          <w:szCs w:val="28"/>
        </w:rPr>
      </w:pPr>
    </w:p>
    <w:p w:rsidR="00973887" w:rsidRDefault="00973887" w:rsidP="00973887">
      <w:pPr>
        <w:autoSpaceDE w:val="0"/>
        <w:autoSpaceDN w:val="0"/>
        <w:adjustRightInd w:val="0"/>
        <w:jc w:val="center"/>
        <w:rPr>
          <w:b/>
          <w:bCs/>
          <w:sz w:val="28"/>
          <w:szCs w:val="28"/>
        </w:rPr>
      </w:pPr>
      <w:bookmarkStart w:id="0" w:name="Par45"/>
      <w:bookmarkEnd w:id="0"/>
    </w:p>
    <w:p w:rsidR="00973887" w:rsidRDefault="00973887" w:rsidP="00973887">
      <w:pPr>
        <w:tabs>
          <w:tab w:val="left" w:pos="360"/>
        </w:tabs>
        <w:ind w:right="-6"/>
        <w:rPr>
          <w:sz w:val="28"/>
          <w:szCs w:val="28"/>
        </w:rPr>
      </w:pPr>
    </w:p>
    <w:p w:rsidR="00973887" w:rsidRDefault="00973887" w:rsidP="00973887">
      <w:pPr>
        <w:autoSpaceDE w:val="0"/>
        <w:autoSpaceDN w:val="0"/>
        <w:adjustRightInd w:val="0"/>
        <w:ind w:firstLine="540"/>
        <w:jc w:val="both"/>
        <w:rPr>
          <w:sz w:val="28"/>
          <w:szCs w:val="28"/>
        </w:rPr>
      </w:pPr>
      <w:bookmarkStart w:id="1" w:name="sub_99"/>
      <w:proofErr w:type="gramStart"/>
      <w:r>
        <w:rPr>
          <w:sz w:val="28"/>
          <w:szCs w:val="28"/>
        </w:rPr>
        <w:t xml:space="preserve">Настоящее Положение в соответствии с Федеральным законом  «О муниципальной службе в Российской Федерации» от 02 марта 2007 г. N 25-ФЗ, законами Амурской области «О муниципальной службе в Амурской области» от 31.08.2007 № 364-ОЗ, «О государственной гражданской службе в Амурской области» от 31.12.2006г. № 261-ОЗ определяет установление и выплату  пенсии за выслугу лет муниципальным служащим </w:t>
      </w:r>
      <w:bookmarkEnd w:id="1"/>
      <w:r>
        <w:rPr>
          <w:sz w:val="28"/>
          <w:szCs w:val="28"/>
        </w:rPr>
        <w:t>Поярковского сельсовета.</w:t>
      </w:r>
      <w:proofErr w:type="gramEnd"/>
    </w:p>
    <w:p w:rsidR="00973887" w:rsidRDefault="00973887" w:rsidP="00973887">
      <w:pPr>
        <w:ind w:firstLine="709"/>
        <w:jc w:val="both"/>
        <w:rPr>
          <w:sz w:val="28"/>
          <w:szCs w:val="28"/>
        </w:rPr>
      </w:pPr>
    </w:p>
    <w:p w:rsidR="00973887" w:rsidRDefault="00973887" w:rsidP="00973887">
      <w:pPr>
        <w:ind w:firstLine="709"/>
        <w:jc w:val="both"/>
        <w:rPr>
          <w:rStyle w:val="a6"/>
          <w:b w:val="0"/>
          <w:bCs w:val="0"/>
          <w:sz w:val="28"/>
          <w:szCs w:val="28"/>
        </w:rPr>
      </w:pPr>
      <w:r>
        <w:rPr>
          <w:b/>
          <w:bCs/>
          <w:sz w:val="28"/>
          <w:szCs w:val="28"/>
        </w:rPr>
        <w:t>Статья 1</w:t>
      </w:r>
    </w:p>
    <w:p w:rsidR="00973887" w:rsidRDefault="00973887" w:rsidP="00973887">
      <w:pPr>
        <w:ind w:firstLine="709"/>
        <w:jc w:val="both"/>
      </w:pPr>
      <w:r>
        <w:rPr>
          <w:sz w:val="28"/>
          <w:szCs w:val="28"/>
        </w:rPr>
        <w:t>1. Право на пенсию за выслугу лет в соответствии с настоящим Положением имеют муниципальные служащие Поярковского сельсовета, (далее</w:t>
      </w:r>
      <w:r w:rsidR="00CB17C4">
        <w:rPr>
          <w:sz w:val="28"/>
          <w:szCs w:val="28"/>
        </w:rPr>
        <w:t xml:space="preserve"> </w:t>
      </w:r>
      <w:proofErr w:type="gramStart"/>
      <w:r>
        <w:rPr>
          <w:sz w:val="28"/>
          <w:szCs w:val="28"/>
        </w:rPr>
        <w:t>-с</w:t>
      </w:r>
      <w:proofErr w:type="gramEnd"/>
      <w:r>
        <w:rPr>
          <w:sz w:val="28"/>
          <w:szCs w:val="28"/>
        </w:rPr>
        <w:t>ельсовета) при соблюдении условий, предусмотренных настоящим Положением.</w:t>
      </w:r>
    </w:p>
    <w:p w:rsidR="00973887" w:rsidRDefault="00973887" w:rsidP="00973887">
      <w:pPr>
        <w:ind w:firstLine="709"/>
        <w:jc w:val="both"/>
        <w:rPr>
          <w:sz w:val="28"/>
          <w:szCs w:val="28"/>
        </w:rPr>
      </w:pPr>
      <w:bookmarkStart w:id="2" w:name="sub_101"/>
      <w:r>
        <w:rPr>
          <w:sz w:val="28"/>
          <w:szCs w:val="28"/>
        </w:rPr>
        <w:t xml:space="preserve">2. Пенсия за выслугу лет муниципальным служащим </w:t>
      </w:r>
      <w:r w:rsidR="00EE1F0E">
        <w:rPr>
          <w:sz w:val="28"/>
          <w:szCs w:val="28"/>
        </w:rPr>
        <w:t xml:space="preserve">Поярковского </w:t>
      </w:r>
      <w:r>
        <w:rPr>
          <w:sz w:val="28"/>
          <w:szCs w:val="28"/>
        </w:rPr>
        <w:t>сельсовета, назначается и выплачивается в соответствии с настоящим Положением.</w:t>
      </w:r>
    </w:p>
    <w:p w:rsidR="00973887" w:rsidRDefault="00973887" w:rsidP="00973887">
      <w:pPr>
        <w:ind w:firstLine="709"/>
        <w:jc w:val="both"/>
        <w:rPr>
          <w:sz w:val="28"/>
          <w:szCs w:val="28"/>
        </w:rPr>
      </w:pPr>
    </w:p>
    <w:bookmarkEnd w:id="2"/>
    <w:p w:rsidR="00973887" w:rsidRDefault="00973887" w:rsidP="00973887">
      <w:pPr>
        <w:ind w:firstLine="709"/>
        <w:jc w:val="both"/>
        <w:rPr>
          <w:b/>
          <w:bCs/>
          <w:sz w:val="28"/>
          <w:szCs w:val="28"/>
        </w:rPr>
      </w:pPr>
      <w:r>
        <w:rPr>
          <w:b/>
          <w:bCs/>
          <w:sz w:val="28"/>
          <w:szCs w:val="28"/>
        </w:rPr>
        <w:t>Статья 2</w:t>
      </w:r>
    </w:p>
    <w:p w:rsidR="00973887" w:rsidRDefault="00973887" w:rsidP="00973887">
      <w:pPr>
        <w:ind w:firstLine="709"/>
        <w:jc w:val="both"/>
        <w:rPr>
          <w:sz w:val="28"/>
          <w:szCs w:val="28"/>
        </w:rPr>
      </w:pPr>
      <w:bookmarkStart w:id="3" w:name="sub_102"/>
      <w:r>
        <w:rPr>
          <w:sz w:val="28"/>
          <w:szCs w:val="28"/>
        </w:rPr>
        <w:t>1. Изменение условий и норм назначения и выплаты пенсии за выслугу лет, предусмотренной настоящим Положением, осуществляется путем внесения изменений и дополнений в настоящее Положение.</w:t>
      </w:r>
    </w:p>
    <w:p w:rsidR="00973887" w:rsidRDefault="00973887" w:rsidP="00973887">
      <w:pPr>
        <w:ind w:firstLine="709"/>
        <w:jc w:val="both"/>
        <w:rPr>
          <w:sz w:val="28"/>
          <w:szCs w:val="28"/>
        </w:rPr>
      </w:pPr>
    </w:p>
    <w:bookmarkEnd w:id="3"/>
    <w:p w:rsidR="00973887" w:rsidRDefault="00973887" w:rsidP="00973887">
      <w:pPr>
        <w:ind w:firstLine="709"/>
        <w:jc w:val="both"/>
        <w:rPr>
          <w:b/>
          <w:bCs/>
          <w:sz w:val="28"/>
          <w:szCs w:val="28"/>
        </w:rPr>
      </w:pPr>
      <w:r>
        <w:rPr>
          <w:b/>
          <w:bCs/>
          <w:sz w:val="28"/>
          <w:szCs w:val="28"/>
        </w:rPr>
        <w:t>Статья 3</w:t>
      </w:r>
    </w:p>
    <w:p w:rsidR="00973887" w:rsidRDefault="00973887" w:rsidP="00973887">
      <w:pPr>
        <w:ind w:firstLine="709"/>
        <w:jc w:val="both"/>
        <w:rPr>
          <w:sz w:val="28"/>
          <w:szCs w:val="28"/>
        </w:rPr>
      </w:pPr>
      <w:r>
        <w:rPr>
          <w:sz w:val="28"/>
          <w:szCs w:val="28"/>
        </w:rPr>
        <w:t xml:space="preserve">1. Муниципальные служащие сельсовета при наличии стажа муниципальной </w:t>
      </w:r>
      <w:proofErr w:type="gramStart"/>
      <w:r>
        <w:rPr>
          <w:sz w:val="28"/>
          <w:szCs w:val="28"/>
        </w:rPr>
        <w:t>службы</w:t>
      </w:r>
      <w:proofErr w:type="gramEnd"/>
      <w:r>
        <w:rPr>
          <w:sz w:val="28"/>
          <w:szCs w:val="28"/>
        </w:rPr>
        <w:t xml:space="preserve"> </w:t>
      </w:r>
      <w:r w:rsidR="009376A6" w:rsidRPr="009376A6">
        <w:rPr>
          <w:sz w:val="28"/>
          <w:szCs w:val="28"/>
        </w:rPr>
        <w:t>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а Российской Федерации»</w:t>
      </w:r>
      <w:r>
        <w:rPr>
          <w:sz w:val="28"/>
          <w:szCs w:val="28"/>
        </w:rPr>
        <w:t xml:space="preserve"> имеют право на пенсию за выслугу лет при увольнении по следующим основаниям:</w:t>
      </w:r>
    </w:p>
    <w:p w:rsidR="00973887" w:rsidRDefault="00973887" w:rsidP="00973887">
      <w:pPr>
        <w:ind w:firstLine="709"/>
        <w:jc w:val="both"/>
        <w:rPr>
          <w:sz w:val="28"/>
          <w:szCs w:val="28"/>
        </w:rPr>
      </w:pPr>
      <w:r>
        <w:rPr>
          <w:sz w:val="28"/>
          <w:szCs w:val="28"/>
        </w:rPr>
        <w:t xml:space="preserve">1) ликвидация, реорганизация или упразднение     органов     местного     самоуправления     сельсовета    и    их структурных   подразделений,    а   также   сокращение   штата   муниципальных служащих; </w:t>
      </w:r>
    </w:p>
    <w:p w:rsidR="00973887" w:rsidRDefault="00973887" w:rsidP="00973887">
      <w:pPr>
        <w:ind w:firstLine="709"/>
        <w:jc w:val="both"/>
        <w:rPr>
          <w:sz w:val="28"/>
          <w:szCs w:val="28"/>
        </w:rPr>
      </w:pPr>
      <w:proofErr w:type="gramStart"/>
      <w:r>
        <w:rPr>
          <w:sz w:val="28"/>
          <w:szCs w:val="28"/>
        </w:rPr>
        <w:lastRenderedPageBreak/>
        <w:t>2) увольнение с должностей, утверждаемых в установленном законодательством области порядке для непосредственного обеспечения исполнения полномочий лиц, замещающих муниципальные должности сельсовета либо должности муниципальной службы категории "руководители», в связи с прекращением этими лицами своих полномочий;</w:t>
      </w:r>
      <w:proofErr w:type="gramEnd"/>
    </w:p>
    <w:p w:rsidR="00973887" w:rsidRDefault="00973887" w:rsidP="00973887">
      <w:pPr>
        <w:autoSpaceDE w:val="0"/>
        <w:autoSpaceDN w:val="0"/>
        <w:adjustRightInd w:val="0"/>
        <w:ind w:firstLine="720"/>
        <w:jc w:val="both"/>
        <w:rPr>
          <w:sz w:val="28"/>
          <w:szCs w:val="28"/>
        </w:rPr>
      </w:pPr>
      <w:r>
        <w:rPr>
          <w:sz w:val="28"/>
          <w:szCs w:val="28"/>
        </w:rPr>
        <w:t>3) достижение установленного федеральным законом, законом Амурской области предельного возраста пребывания на муниципальной службе или истечение срока действия срочного служебного контракта, которым в соответствии с федеральным законом, законом Амурской области, срок муниципальной службы был продлен сверх установленного предельного возраста пребывания на муниципальной службе;</w:t>
      </w:r>
    </w:p>
    <w:p w:rsidR="00973887" w:rsidRDefault="00973887" w:rsidP="00973887">
      <w:pPr>
        <w:ind w:firstLine="709"/>
        <w:jc w:val="both"/>
        <w:rPr>
          <w:sz w:val="28"/>
          <w:szCs w:val="28"/>
        </w:rPr>
      </w:pPr>
      <w:r>
        <w:rPr>
          <w:sz w:val="28"/>
          <w:szCs w:val="28"/>
        </w:rPr>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973887" w:rsidRDefault="00973887" w:rsidP="00973887">
      <w:pPr>
        <w:ind w:firstLine="709"/>
        <w:jc w:val="both"/>
        <w:rPr>
          <w:sz w:val="28"/>
          <w:szCs w:val="28"/>
        </w:rPr>
      </w:pPr>
      <w:r>
        <w:rPr>
          <w:sz w:val="28"/>
          <w:szCs w:val="28"/>
        </w:rPr>
        <w:t>5) увольнение по собственному желанию.</w:t>
      </w:r>
    </w:p>
    <w:p w:rsidR="00973887" w:rsidRDefault="00973887" w:rsidP="00973887">
      <w:pPr>
        <w:autoSpaceDE w:val="0"/>
        <w:autoSpaceDN w:val="0"/>
        <w:adjustRightInd w:val="0"/>
        <w:ind w:firstLine="720"/>
        <w:jc w:val="both"/>
        <w:rPr>
          <w:sz w:val="28"/>
          <w:szCs w:val="28"/>
        </w:rPr>
      </w:pPr>
      <w:r>
        <w:rPr>
          <w:sz w:val="28"/>
          <w:szCs w:val="28"/>
        </w:rPr>
        <w:t>6)</w:t>
      </w:r>
      <w:r>
        <w:rPr>
          <w:rFonts w:ascii="Arial" w:hAnsi="Arial"/>
        </w:rPr>
        <w:t xml:space="preserve"> </w:t>
      </w:r>
      <w:r>
        <w:rPr>
          <w:sz w:val="28"/>
          <w:szCs w:val="28"/>
        </w:rPr>
        <w:t>освобождения муниципального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w:t>
      </w:r>
    </w:p>
    <w:p w:rsidR="00973887" w:rsidRDefault="00973887" w:rsidP="00973887">
      <w:pPr>
        <w:ind w:firstLine="709"/>
        <w:jc w:val="both"/>
        <w:rPr>
          <w:sz w:val="28"/>
          <w:szCs w:val="28"/>
        </w:rPr>
      </w:pPr>
      <w:r>
        <w:rPr>
          <w:sz w:val="28"/>
          <w:szCs w:val="28"/>
        </w:rPr>
        <w:t>2.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w:t>
      </w:r>
    </w:p>
    <w:p w:rsidR="00973887" w:rsidRDefault="00973887" w:rsidP="00973887">
      <w:pPr>
        <w:autoSpaceDE w:val="0"/>
        <w:autoSpaceDN w:val="0"/>
        <w:adjustRightInd w:val="0"/>
        <w:ind w:firstLine="720"/>
        <w:jc w:val="both"/>
        <w:rPr>
          <w:sz w:val="28"/>
          <w:szCs w:val="28"/>
        </w:rPr>
      </w:pPr>
      <w:r>
        <w:rPr>
          <w:sz w:val="28"/>
          <w:szCs w:val="28"/>
        </w:rPr>
        <w:t>3. Пенсия за выслугу лет не выплачивается в период нахождения на государственной службе, муниципальной службе, замещения государственной (муниципальной) должности.</w:t>
      </w:r>
    </w:p>
    <w:p w:rsidR="00973887" w:rsidRDefault="00973887" w:rsidP="00973887">
      <w:pPr>
        <w:autoSpaceDE w:val="0"/>
        <w:autoSpaceDN w:val="0"/>
        <w:adjustRightInd w:val="0"/>
        <w:ind w:firstLine="720"/>
        <w:jc w:val="both"/>
        <w:rPr>
          <w:sz w:val="28"/>
          <w:szCs w:val="28"/>
        </w:rPr>
      </w:pPr>
      <w:bookmarkStart w:id="4" w:name="sub_2004"/>
      <w:r>
        <w:rPr>
          <w:sz w:val="28"/>
          <w:szCs w:val="28"/>
        </w:rPr>
        <w:t>4. Пенсия за выслугу лет не устанавливается муниципальным служащим,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bookmarkEnd w:id="4"/>
    <w:p w:rsidR="00973887" w:rsidRDefault="00973887" w:rsidP="00973887">
      <w:pPr>
        <w:autoSpaceDE w:val="0"/>
        <w:autoSpaceDN w:val="0"/>
        <w:adjustRightInd w:val="0"/>
        <w:ind w:firstLine="720"/>
        <w:jc w:val="both"/>
        <w:rPr>
          <w:sz w:val="28"/>
          <w:szCs w:val="28"/>
        </w:rPr>
      </w:pPr>
      <w:r>
        <w:rPr>
          <w:sz w:val="28"/>
          <w:szCs w:val="28"/>
        </w:rPr>
        <w:t xml:space="preserve">5. Право на пенсию за выслугу лет возникает с момента возникновения права на получение страховой пенсии по старости (инвалидности), назначенной в соответствии с </w:t>
      </w:r>
      <w:hyperlink r:id="rId7" w:history="1">
        <w:r>
          <w:rPr>
            <w:rStyle w:val="a3"/>
            <w:color w:val="000000"/>
            <w:sz w:val="28"/>
            <w:szCs w:val="28"/>
          </w:rPr>
          <w:t>Федеральным законом</w:t>
        </w:r>
      </w:hyperlink>
      <w:r>
        <w:rPr>
          <w:color w:val="000000"/>
          <w:sz w:val="28"/>
          <w:szCs w:val="28"/>
        </w:rPr>
        <w:t xml:space="preserve"> </w:t>
      </w:r>
      <w:r>
        <w:rPr>
          <w:sz w:val="28"/>
          <w:szCs w:val="28"/>
        </w:rPr>
        <w:t>"О страховых пенсиях", независимо от даты увольнения с муниципальной службы.</w:t>
      </w:r>
    </w:p>
    <w:p w:rsidR="00973887" w:rsidRDefault="00973887" w:rsidP="00973887">
      <w:pPr>
        <w:autoSpaceDE w:val="0"/>
        <w:autoSpaceDN w:val="0"/>
        <w:adjustRightInd w:val="0"/>
        <w:ind w:firstLine="720"/>
        <w:jc w:val="both"/>
        <w:rPr>
          <w:sz w:val="28"/>
          <w:szCs w:val="28"/>
        </w:rPr>
      </w:pPr>
    </w:p>
    <w:p w:rsidR="00973887" w:rsidRDefault="00973887" w:rsidP="00973887">
      <w:pPr>
        <w:pStyle w:val="a5"/>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4 </w:t>
      </w:r>
    </w:p>
    <w:p w:rsidR="00973887" w:rsidRDefault="00973887" w:rsidP="00973887">
      <w:pPr>
        <w:autoSpaceDE w:val="0"/>
        <w:autoSpaceDN w:val="0"/>
        <w:adjustRightInd w:val="0"/>
        <w:ind w:firstLine="720"/>
        <w:jc w:val="both"/>
        <w:rPr>
          <w:sz w:val="28"/>
          <w:szCs w:val="28"/>
        </w:rPr>
      </w:pPr>
      <w:bookmarkStart w:id="5" w:name="sub_211"/>
      <w:r>
        <w:rPr>
          <w:sz w:val="28"/>
          <w:szCs w:val="28"/>
        </w:rPr>
        <w:t xml:space="preserve">1. </w:t>
      </w:r>
      <w:r w:rsidR="00863EB8">
        <w:rPr>
          <w:sz w:val="28"/>
          <w:szCs w:val="28"/>
        </w:rPr>
        <w:t>Муниципальны</w:t>
      </w:r>
      <w:r w:rsidR="009376A6">
        <w:rPr>
          <w:sz w:val="28"/>
          <w:szCs w:val="28"/>
        </w:rPr>
        <w:t>м</w:t>
      </w:r>
      <w:r w:rsidR="00863EB8">
        <w:rPr>
          <w:sz w:val="28"/>
          <w:szCs w:val="28"/>
        </w:rPr>
        <w:t xml:space="preserve"> служащи</w:t>
      </w:r>
      <w:r w:rsidR="009376A6">
        <w:rPr>
          <w:sz w:val="28"/>
          <w:szCs w:val="28"/>
        </w:rPr>
        <w:t>м</w:t>
      </w:r>
      <w:r w:rsidR="00863EB8">
        <w:rPr>
          <w:sz w:val="28"/>
          <w:szCs w:val="28"/>
        </w:rPr>
        <w:t xml:space="preserve"> сельсовета при наличии стажа муниципальной службы</w:t>
      </w:r>
      <w:r w:rsidR="009376A6">
        <w:rPr>
          <w:sz w:val="28"/>
          <w:szCs w:val="28"/>
        </w:rPr>
        <w:t>,</w:t>
      </w:r>
      <w:r w:rsidR="00863EB8">
        <w:rPr>
          <w:sz w:val="28"/>
          <w:szCs w:val="28"/>
        </w:rPr>
        <w:t xml:space="preserve"> </w:t>
      </w:r>
      <w:r w:rsidR="009376A6" w:rsidRPr="009376A6">
        <w:rPr>
          <w:sz w:val="28"/>
          <w:szCs w:val="28"/>
        </w:rPr>
        <w:t xml:space="preserve">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w:t>
      </w:r>
      <w:proofErr w:type="gramStart"/>
      <w:r w:rsidR="009376A6" w:rsidRPr="009376A6">
        <w:rPr>
          <w:sz w:val="28"/>
          <w:szCs w:val="28"/>
        </w:rPr>
        <w:t>обеспечении</w:t>
      </w:r>
      <w:proofErr w:type="gramEnd"/>
      <w:r w:rsidR="009376A6" w:rsidRPr="009376A6">
        <w:rPr>
          <w:sz w:val="28"/>
          <w:szCs w:val="28"/>
        </w:rPr>
        <w:t xml:space="preserve"> а Российской Федерации»</w:t>
      </w:r>
      <w:r w:rsidR="009376A6">
        <w:rPr>
          <w:sz w:val="28"/>
          <w:szCs w:val="28"/>
        </w:rPr>
        <w:t xml:space="preserve">, </w:t>
      </w:r>
      <w:r>
        <w:rPr>
          <w:sz w:val="28"/>
          <w:szCs w:val="28"/>
        </w:rPr>
        <w:t xml:space="preserve">назначается пенсия за выслугу лет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w:t>
      </w:r>
      <w:proofErr w:type="gramStart"/>
      <w:r>
        <w:rPr>
          <w:sz w:val="28"/>
          <w:szCs w:val="28"/>
        </w:rPr>
        <w:t xml:space="preserve">выплаты к </w:t>
      </w:r>
      <w:r>
        <w:rPr>
          <w:sz w:val="28"/>
          <w:szCs w:val="28"/>
        </w:rPr>
        <w:lastRenderedPageBreak/>
        <w:t xml:space="preserve">страховой пенсии, установленных в соответствии с </w:t>
      </w:r>
      <w:hyperlink r:id="rId8" w:history="1">
        <w:r>
          <w:rPr>
            <w:rStyle w:val="a3"/>
            <w:color w:val="000000"/>
            <w:sz w:val="28"/>
            <w:szCs w:val="28"/>
          </w:rPr>
          <w:t>Федеральным законом</w:t>
        </w:r>
      </w:hyperlink>
      <w:r>
        <w:rPr>
          <w:color w:val="000000"/>
          <w:sz w:val="28"/>
          <w:szCs w:val="28"/>
        </w:rPr>
        <w:t xml:space="preserve"> </w:t>
      </w:r>
      <w:r>
        <w:rPr>
          <w:sz w:val="28"/>
          <w:szCs w:val="28"/>
        </w:rPr>
        <w:t>"О страховых пенсиях".</w:t>
      </w:r>
      <w:proofErr w:type="gramEnd"/>
    </w:p>
    <w:p w:rsidR="00973887" w:rsidRDefault="00973887" w:rsidP="00973887">
      <w:pPr>
        <w:autoSpaceDE w:val="0"/>
        <w:autoSpaceDN w:val="0"/>
        <w:adjustRightInd w:val="0"/>
        <w:ind w:firstLine="720"/>
        <w:jc w:val="both"/>
        <w:rPr>
          <w:sz w:val="28"/>
          <w:szCs w:val="28"/>
        </w:rPr>
      </w:pPr>
      <w:bookmarkStart w:id="6" w:name="sub_190018"/>
      <w:bookmarkEnd w:id="5"/>
      <w:r>
        <w:rPr>
          <w:sz w:val="28"/>
          <w:szCs w:val="28"/>
        </w:rPr>
        <w:t xml:space="preserve">За </w:t>
      </w:r>
      <w:proofErr w:type="gramStart"/>
      <w:r>
        <w:rPr>
          <w:sz w:val="28"/>
          <w:szCs w:val="28"/>
        </w:rPr>
        <w:t>каждый полный год</w:t>
      </w:r>
      <w:proofErr w:type="gramEnd"/>
      <w:r>
        <w:rPr>
          <w:sz w:val="28"/>
          <w:szCs w:val="28"/>
        </w:rPr>
        <w:t xml:space="preserve"> стажа муниципальной службы </w:t>
      </w:r>
      <w:r w:rsidRPr="009376A6">
        <w:rPr>
          <w:sz w:val="28"/>
          <w:szCs w:val="28"/>
        </w:rPr>
        <w:t>сверх</w:t>
      </w:r>
      <w:r w:rsidR="00863EB8" w:rsidRPr="009376A6">
        <w:rPr>
          <w:sz w:val="28"/>
          <w:szCs w:val="28"/>
        </w:rPr>
        <w:t>:</w:t>
      </w:r>
      <w:r w:rsidRPr="009376A6">
        <w:rPr>
          <w:sz w:val="28"/>
          <w:szCs w:val="28"/>
        </w:rPr>
        <w:t xml:space="preserve"> </w:t>
      </w:r>
      <w:r w:rsidR="009376A6" w:rsidRPr="009376A6">
        <w:rPr>
          <w:sz w:val="28"/>
          <w:szCs w:val="28"/>
        </w:rPr>
        <w:t>стажа указанного в первом абзаце настоящего пункта</w:t>
      </w:r>
      <w:r w:rsidR="00863EB8" w:rsidRPr="009376A6">
        <w:rPr>
          <w:sz w:val="28"/>
          <w:szCs w:val="28"/>
        </w:rPr>
        <w:t xml:space="preserve">, </w:t>
      </w:r>
      <w:r w:rsidRPr="009376A6">
        <w:rPr>
          <w:sz w:val="28"/>
          <w:szCs w:val="28"/>
        </w:rPr>
        <w:t>пенсия за выслугу лет увеличивается на 3 процента среднемесячного денежного содерж</w:t>
      </w:r>
      <w:r>
        <w:rPr>
          <w:sz w:val="28"/>
          <w:szCs w:val="28"/>
        </w:rPr>
        <w:t>ания.</w:t>
      </w:r>
    </w:p>
    <w:p w:rsidR="00973887" w:rsidRDefault="00973887" w:rsidP="00973887">
      <w:pPr>
        <w:autoSpaceDE w:val="0"/>
        <w:autoSpaceDN w:val="0"/>
        <w:adjustRightInd w:val="0"/>
        <w:ind w:firstLine="720"/>
        <w:jc w:val="both"/>
        <w:rPr>
          <w:sz w:val="28"/>
          <w:szCs w:val="28"/>
        </w:rPr>
      </w:pPr>
      <w:bookmarkStart w:id="7" w:name="sub_21111"/>
      <w:bookmarkEnd w:id="6"/>
      <w:r>
        <w:rPr>
          <w:sz w:val="28"/>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bookmarkEnd w:id="7"/>
    <w:p w:rsidR="00973887" w:rsidRDefault="00973887" w:rsidP="00973887">
      <w:pPr>
        <w:autoSpaceDE w:val="0"/>
        <w:autoSpaceDN w:val="0"/>
        <w:adjustRightInd w:val="0"/>
        <w:ind w:firstLine="720"/>
        <w:jc w:val="both"/>
        <w:rPr>
          <w:sz w:val="28"/>
          <w:szCs w:val="28"/>
        </w:rPr>
      </w:pPr>
      <w:r>
        <w:rPr>
          <w:sz w:val="28"/>
          <w:szCs w:val="28"/>
        </w:rPr>
        <w:t>Размер среднемесячного денежного содержания, исходя из которого, муниципальному служащему исчисляется пенсия за выслугу лет, не может превышать 2,7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973887" w:rsidRDefault="00973887" w:rsidP="00973887">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973887" w:rsidRDefault="00973887" w:rsidP="00973887"/>
    <w:p w:rsidR="00973887" w:rsidRPr="00194EB1" w:rsidRDefault="00973887" w:rsidP="00973887">
      <w:pPr>
        <w:ind w:firstLine="709"/>
        <w:jc w:val="both"/>
        <w:rPr>
          <w:bCs/>
          <w:sz w:val="28"/>
          <w:szCs w:val="28"/>
        </w:rPr>
      </w:pPr>
      <w:r w:rsidRPr="00194EB1">
        <w:rPr>
          <w:bCs/>
          <w:sz w:val="28"/>
          <w:szCs w:val="28"/>
        </w:rPr>
        <w:t>Статья 5</w:t>
      </w:r>
    </w:p>
    <w:p w:rsidR="00973887" w:rsidRPr="00194EB1" w:rsidRDefault="00973887" w:rsidP="00973887">
      <w:pPr>
        <w:ind w:firstLine="709"/>
        <w:jc w:val="both"/>
        <w:rPr>
          <w:sz w:val="28"/>
          <w:szCs w:val="28"/>
        </w:rPr>
      </w:pPr>
      <w:bookmarkStart w:id="8" w:name="sub_51"/>
      <w:r w:rsidRPr="00194EB1">
        <w:rPr>
          <w:sz w:val="28"/>
          <w:szCs w:val="28"/>
        </w:rPr>
        <w:t xml:space="preserve">1. </w:t>
      </w:r>
      <w:proofErr w:type="gramStart"/>
      <w:r w:rsidRPr="00194EB1">
        <w:rPr>
          <w:sz w:val="28"/>
          <w:szCs w:val="28"/>
        </w:rPr>
        <w:t xml:space="preserve">Размер пенсии за выслугу лет исчисляется из среднемесячного денежного содержания  за последние 12 полных месяцев муниципальной службы. </w:t>
      </w:r>
      <w:bookmarkStart w:id="9" w:name="sub_52"/>
      <w:bookmarkEnd w:id="8"/>
      <w:proofErr w:type="gramEnd"/>
    </w:p>
    <w:p w:rsidR="00973887" w:rsidRPr="00194EB1" w:rsidRDefault="00973887" w:rsidP="00973887">
      <w:pPr>
        <w:ind w:firstLine="709"/>
        <w:jc w:val="both"/>
        <w:rPr>
          <w:sz w:val="28"/>
          <w:szCs w:val="28"/>
        </w:rPr>
      </w:pPr>
      <w:r w:rsidRPr="00194EB1">
        <w:rPr>
          <w:sz w:val="28"/>
          <w:szCs w:val="28"/>
        </w:rPr>
        <w:t xml:space="preserve">В случае замещения нескольких должностей муниципальной службы пенсия за выслугу </w:t>
      </w:r>
      <w:r w:rsidR="001B70CF" w:rsidRPr="00194EB1">
        <w:rPr>
          <w:sz w:val="28"/>
          <w:szCs w:val="28"/>
        </w:rPr>
        <w:t>лет устанавливается</w:t>
      </w:r>
      <w:r w:rsidRPr="00194EB1">
        <w:rPr>
          <w:sz w:val="28"/>
          <w:szCs w:val="28"/>
        </w:rPr>
        <w:t xml:space="preserve"> </w:t>
      </w:r>
      <w:r w:rsidR="001B70CF" w:rsidRPr="00194EB1">
        <w:rPr>
          <w:sz w:val="28"/>
          <w:szCs w:val="28"/>
        </w:rPr>
        <w:t xml:space="preserve">по замещавшейся </w:t>
      </w:r>
      <w:r w:rsidRPr="00194EB1">
        <w:rPr>
          <w:sz w:val="28"/>
          <w:szCs w:val="28"/>
        </w:rPr>
        <w:t xml:space="preserve">должности по выбору </w:t>
      </w:r>
      <w:r w:rsidR="001B70CF" w:rsidRPr="00194EB1">
        <w:rPr>
          <w:sz w:val="28"/>
          <w:szCs w:val="28"/>
        </w:rPr>
        <w:t>лица  имеющего право на пенсию за выслугу лет</w:t>
      </w:r>
      <w:proofErr w:type="gramStart"/>
      <w:r w:rsidR="001B70CF" w:rsidRPr="00194EB1">
        <w:rPr>
          <w:sz w:val="28"/>
          <w:szCs w:val="28"/>
        </w:rPr>
        <w:t xml:space="preserve"> ,</w:t>
      </w:r>
      <w:proofErr w:type="gramEnd"/>
      <w:r w:rsidR="001B70CF" w:rsidRPr="00194EB1">
        <w:rPr>
          <w:sz w:val="28"/>
          <w:szCs w:val="28"/>
        </w:rPr>
        <w:t xml:space="preserve"> при условии </w:t>
      </w:r>
      <w:r w:rsidRPr="00194EB1">
        <w:rPr>
          <w:sz w:val="28"/>
          <w:szCs w:val="28"/>
        </w:rPr>
        <w:t>ее замещения не менее 3 лет исходя из размера должностного оклада, установленного по данной должности.</w:t>
      </w:r>
    </w:p>
    <w:p w:rsidR="00973887" w:rsidRDefault="00973887" w:rsidP="00973887">
      <w:pPr>
        <w:autoSpaceDE w:val="0"/>
        <w:autoSpaceDN w:val="0"/>
        <w:adjustRightInd w:val="0"/>
        <w:ind w:firstLine="720"/>
        <w:jc w:val="both"/>
        <w:rPr>
          <w:sz w:val="28"/>
          <w:szCs w:val="28"/>
        </w:rPr>
      </w:pPr>
      <w:r>
        <w:rPr>
          <w:sz w:val="28"/>
          <w:szCs w:val="28"/>
        </w:rPr>
        <w:t xml:space="preserve">При определении размера пенсии за выслугу лет в порядке, установленном настоящей статьей, не учитываются суммы, полагающиеся в связи с валоризацией пенсионных прав в соответствии с </w:t>
      </w:r>
      <w:hyperlink r:id="rId9" w:history="1">
        <w:r>
          <w:rPr>
            <w:rStyle w:val="a3"/>
            <w:color w:val="000000"/>
            <w:sz w:val="28"/>
            <w:szCs w:val="28"/>
          </w:rPr>
          <w:t>Федеральным законом</w:t>
        </w:r>
      </w:hyperlink>
      <w:r>
        <w:rPr>
          <w:color w:val="000000"/>
          <w:sz w:val="28"/>
          <w:szCs w:val="28"/>
        </w:rPr>
        <w:t xml:space="preserve"> </w:t>
      </w:r>
      <w:r>
        <w:rPr>
          <w:sz w:val="28"/>
          <w:szCs w:val="28"/>
        </w:rPr>
        <w:t>"</w:t>
      </w:r>
      <w:r w:rsidR="009376A6">
        <w:rPr>
          <w:sz w:val="28"/>
          <w:szCs w:val="28"/>
        </w:rPr>
        <w:t>О страховых пенсиях</w:t>
      </w:r>
      <w:r>
        <w:rPr>
          <w:sz w:val="28"/>
          <w:szCs w:val="28"/>
        </w:rPr>
        <w:t>".</w:t>
      </w:r>
    </w:p>
    <w:p w:rsidR="00973887" w:rsidRDefault="00973887" w:rsidP="00973887">
      <w:pPr>
        <w:autoSpaceDE w:val="0"/>
        <w:autoSpaceDN w:val="0"/>
        <w:adjustRightInd w:val="0"/>
        <w:ind w:firstLine="720"/>
        <w:jc w:val="both"/>
        <w:rPr>
          <w:sz w:val="28"/>
          <w:szCs w:val="28"/>
        </w:rPr>
      </w:pPr>
      <w:bookmarkStart w:id="10" w:name="sub_213"/>
      <w:r>
        <w:rPr>
          <w:sz w:val="28"/>
          <w:szCs w:val="28"/>
        </w:rPr>
        <w:t xml:space="preserve">2. Размер пенсии за выслугу лет, предусмотренный статьей 4, увеличивается на районный коэффициент к заработной плате, установленный законом области для соответствующих территорий, и не может быть ниже </w:t>
      </w:r>
      <w:r>
        <w:rPr>
          <w:color w:val="000000"/>
          <w:sz w:val="28"/>
          <w:szCs w:val="28"/>
        </w:rPr>
        <w:t>3386 рублей</w:t>
      </w:r>
      <w:r>
        <w:rPr>
          <w:color w:val="FF0000"/>
          <w:sz w:val="28"/>
          <w:szCs w:val="28"/>
        </w:rPr>
        <w:t>.</w:t>
      </w:r>
    </w:p>
    <w:p w:rsidR="00973887" w:rsidRDefault="00973887" w:rsidP="00973887">
      <w:pPr>
        <w:autoSpaceDE w:val="0"/>
        <w:autoSpaceDN w:val="0"/>
        <w:adjustRightInd w:val="0"/>
        <w:ind w:firstLine="720"/>
        <w:jc w:val="both"/>
        <w:rPr>
          <w:sz w:val="28"/>
          <w:szCs w:val="28"/>
        </w:rPr>
      </w:pPr>
      <w:bookmarkStart w:id="11" w:name="sub_214"/>
      <w:bookmarkEnd w:id="10"/>
      <w:r>
        <w:rPr>
          <w:sz w:val="28"/>
          <w:szCs w:val="28"/>
        </w:rPr>
        <w:t>3. При выезде граждан за пределы сельсовета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p>
    <w:p w:rsidR="00973887" w:rsidRDefault="00973887" w:rsidP="00973887">
      <w:pPr>
        <w:autoSpaceDE w:val="0"/>
        <w:autoSpaceDN w:val="0"/>
        <w:adjustRightInd w:val="0"/>
        <w:ind w:firstLine="720"/>
        <w:jc w:val="both"/>
        <w:rPr>
          <w:sz w:val="28"/>
          <w:szCs w:val="28"/>
        </w:rPr>
      </w:pPr>
      <w:bookmarkStart w:id="12" w:name="sub_215"/>
      <w:bookmarkEnd w:id="11"/>
      <w:r>
        <w:rPr>
          <w:sz w:val="28"/>
          <w:szCs w:val="28"/>
        </w:rPr>
        <w:t>4.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973887" w:rsidRDefault="00973887" w:rsidP="00973887">
      <w:pPr>
        <w:autoSpaceDE w:val="0"/>
        <w:autoSpaceDN w:val="0"/>
        <w:adjustRightInd w:val="0"/>
        <w:ind w:firstLine="720"/>
        <w:jc w:val="both"/>
        <w:rPr>
          <w:sz w:val="28"/>
          <w:szCs w:val="28"/>
        </w:rPr>
      </w:pPr>
      <w:bookmarkStart w:id="13" w:name="sub_216"/>
      <w:bookmarkEnd w:id="12"/>
      <w:r>
        <w:rPr>
          <w:sz w:val="28"/>
          <w:szCs w:val="28"/>
        </w:rPr>
        <w:lastRenderedPageBreak/>
        <w:t>5. Пенсия за выслугу лет индексируется в размере и сроки, установленные решением совета народных депутатов Поярковского сельсовета о сельском  бюджете на очередной финансовый год и плановый период для индексации окладов денежного содержания муниципальных служащих сельсовета.</w:t>
      </w:r>
    </w:p>
    <w:bookmarkEnd w:id="9"/>
    <w:bookmarkEnd w:id="13"/>
    <w:p w:rsidR="00973887" w:rsidRDefault="00973887" w:rsidP="00973887">
      <w:pPr>
        <w:pStyle w:val="a5"/>
        <w:ind w:firstLine="709"/>
        <w:rPr>
          <w:rFonts w:ascii="Times New Roman" w:hAnsi="Times New Roman" w:cs="Times New Roman"/>
          <w:b/>
          <w:bCs/>
          <w:sz w:val="28"/>
          <w:szCs w:val="28"/>
        </w:rPr>
      </w:pPr>
    </w:p>
    <w:p w:rsidR="00973887" w:rsidRDefault="00973887" w:rsidP="00973887">
      <w:pPr>
        <w:ind w:firstLine="709"/>
        <w:jc w:val="both"/>
        <w:rPr>
          <w:b/>
          <w:bCs/>
          <w:sz w:val="28"/>
          <w:szCs w:val="28"/>
        </w:rPr>
      </w:pPr>
      <w:r>
        <w:rPr>
          <w:b/>
          <w:bCs/>
          <w:sz w:val="28"/>
          <w:szCs w:val="28"/>
        </w:rPr>
        <w:t>Статья 6</w:t>
      </w:r>
    </w:p>
    <w:p w:rsidR="00973887" w:rsidRDefault="00973887" w:rsidP="00973887">
      <w:pPr>
        <w:autoSpaceDE w:val="0"/>
        <w:autoSpaceDN w:val="0"/>
        <w:adjustRightInd w:val="0"/>
        <w:ind w:firstLine="720"/>
        <w:jc w:val="both"/>
        <w:rPr>
          <w:sz w:val="28"/>
          <w:szCs w:val="28"/>
        </w:rPr>
      </w:pPr>
    </w:p>
    <w:p w:rsidR="00973887" w:rsidRDefault="00973887" w:rsidP="00973887">
      <w:pPr>
        <w:autoSpaceDE w:val="0"/>
        <w:autoSpaceDN w:val="0"/>
        <w:adjustRightInd w:val="0"/>
        <w:ind w:firstLine="540"/>
        <w:jc w:val="both"/>
        <w:rPr>
          <w:sz w:val="28"/>
          <w:szCs w:val="28"/>
        </w:rPr>
      </w:pPr>
      <w:r>
        <w:rPr>
          <w:sz w:val="28"/>
          <w:szCs w:val="28"/>
        </w:rPr>
        <w:t xml:space="preserve"> 1. Пенсия за выслугу лет устанавливается по заявлению лица, претендующего на нее, на имя главы  органа местного самоуправления, в котором заявитель замещал муниципальную должность (приложение № 1).</w:t>
      </w:r>
    </w:p>
    <w:p w:rsidR="00973887" w:rsidRDefault="00973887" w:rsidP="00973887">
      <w:pPr>
        <w:autoSpaceDE w:val="0"/>
        <w:autoSpaceDN w:val="0"/>
        <w:adjustRightInd w:val="0"/>
        <w:ind w:firstLine="540"/>
        <w:jc w:val="both"/>
        <w:rPr>
          <w:sz w:val="28"/>
          <w:szCs w:val="28"/>
        </w:rPr>
      </w:pPr>
      <w:r>
        <w:rPr>
          <w:sz w:val="28"/>
          <w:szCs w:val="28"/>
        </w:rPr>
        <w:t xml:space="preserve">Заявление рассматривается руководителем и в 10-дневный срок руководитель направляет представление в комиссию </w:t>
      </w:r>
      <w:r w:rsidR="00A958D8">
        <w:rPr>
          <w:sz w:val="28"/>
          <w:szCs w:val="28"/>
        </w:rPr>
        <w:t>по подсчету</w:t>
      </w:r>
      <w:r>
        <w:rPr>
          <w:sz w:val="28"/>
          <w:szCs w:val="28"/>
        </w:rPr>
        <w:t xml:space="preserve"> стажа </w:t>
      </w:r>
      <w:r w:rsidR="00A958D8">
        <w:rPr>
          <w:sz w:val="28"/>
          <w:szCs w:val="28"/>
        </w:rPr>
        <w:t>за выслугу лет</w:t>
      </w:r>
      <w:r>
        <w:rPr>
          <w:sz w:val="28"/>
          <w:szCs w:val="28"/>
        </w:rPr>
        <w:t>.</w:t>
      </w:r>
    </w:p>
    <w:p w:rsidR="00973887" w:rsidRDefault="00973887" w:rsidP="00973887">
      <w:pPr>
        <w:autoSpaceDE w:val="0"/>
        <w:autoSpaceDN w:val="0"/>
        <w:adjustRightInd w:val="0"/>
        <w:ind w:firstLine="539"/>
        <w:jc w:val="both"/>
        <w:rPr>
          <w:sz w:val="28"/>
          <w:szCs w:val="28"/>
        </w:rPr>
      </w:pPr>
      <w:r>
        <w:rPr>
          <w:sz w:val="28"/>
          <w:szCs w:val="28"/>
        </w:rPr>
        <w:t>Обращение за назначением пенсии за выслугу лет может осуществляться в любое время после возникновения права на пенсию без ограничения каким-либо сроком.</w:t>
      </w:r>
    </w:p>
    <w:p w:rsidR="00973887" w:rsidRDefault="00973887" w:rsidP="00973887">
      <w:pPr>
        <w:autoSpaceDE w:val="0"/>
        <w:autoSpaceDN w:val="0"/>
        <w:adjustRightInd w:val="0"/>
        <w:ind w:firstLine="539"/>
        <w:jc w:val="both"/>
        <w:rPr>
          <w:sz w:val="28"/>
          <w:szCs w:val="28"/>
        </w:rPr>
      </w:pPr>
      <w:r>
        <w:rPr>
          <w:sz w:val="28"/>
          <w:szCs w:val="28"/>
        </w:rPr>
        <w:t>2. Одновременно с заявлением о назначении пенсии за выслугу лет гражданин представляет  следующие документы:</w:t>
      </w:r>
    </w:p>
    <w:p w:rsidR="00973887" w:rsidRDefault="00973887" w:rsidP="00973887">
      <w:pPr>
        <w:autoSpaceDE w:val="0"/>
        <w:autoSpaceDN w:val="0"/>
        <w:adjustRightInd w:val="0"/>
        <w:ind w:firstLine="539"/>
        <w:jc w:val="both"/>
        <w:rPr>
          <w:sz w:val="28"/>
          <w:szCs w:val="28"/>
        </w:rPr>
      </w:pPr>
      <w:r>
        <w:rPr>
          <w:sz w:val="28"/>
          <w:szCs w:val="28"/>
        </w:rPr>
        <w:t>- справку о размере назначенной трудовой пенсии по старости (инвалидности) и срока ее назначения;</w:t>
      </w:r>
    </w:p>
    <w:p w:rsidR="00973887" w:rsidRDefault="00973887" w:rsidP="00973887">
      <w:pPr>
        <w:autoSpaceDE w:val="0"/>
        <w:autoSpaceDN w:val="0"/>
        <w:adjustRightInd w:val="0"/>
        <w:ind w:firstLine="539"/>
        <w:jc w:val="both"/>
        <w:rPr>
          <w:sz w:val="28"/>
          <w:szCs w:val="28"/>
        </w:rPr>
      </w:pPr>
      <w:r>
        <w:rPr>
          <w:sz w:val="28"/>
          <w:szCs w:val="28"/>
        </w:rPr>
        <w:t>- копию трудовой книжки;</w:t>
      </w:r>
    </w:p>
    <w:p w:rsidR="00973887" w:rsidRDefault="00973887" w:rsidP="00973887">
      <w:pPr>
        <w:autoSpaceDE w:val="0"/>
        <w:autoSpaceDN w:val="0"/>
        <w:adjustRightInd w:val="0"/>
        <w:ind w:firstLine="539"/>
        <w:jc w:val="both"/>
        <w:rPr>
          <w:sz w:val="28"/>
          <w:szCs w:val="28"/>
        </w:rPr>
      </w:pPr>
      <w:r>
        <w:rPr>
          <w:sz w:val="28"/>
          <w:szCs w:val="28"/>
        </w:rPr>
        <w:t>- копии других документов, подтверждающих периоды работы (службы), включаемые в стаж службы.</w:t>
      </w:r>
    </w:p>
    <w:p w:rsidR="00973887" w:rsidRDefault="00973887" w:rsidP="00973887">
      <w:pPr>
        <w:autoSpaceDE w:val="0"/>
        <w:autoSpaceDN w:val="0"/>
        <w:adjustRightInd w:val="0"/>
        <w:ind w:firstLine="540"/>
        <w:jc w:val="both"/>
        <w:rPr>
          <w:sz w:val="28"/>
          <w:szCs w:val="28"/>
        </w:rPr>
      </w:pPr>
      <w:proofErr w:type="gramStart"/>
      <w:r>
        <w:rPr>
          <w:sz w:val="28"/>
          <w:szCs w:val="28"/>
        </w:rPr>
        <w:t xml:space="preserve">В случае если избранная для исчисления пенсии за выслугу лет должность замещалась муниципальным служащим в другом государственном органе, органе государственной власти области при соблюдении условий, предусмотренных </w:t>
      </w:r>
      <w:hyperlink r:id="rId10" w:history="1">
        <w:r>
          <w:rPr>
            <w:rStyle w:val="a3"/>
            <w:color w:val="auto"/>
            <w:sz w:val="28"/>
            <w:szCs w:val="28"/>
            <w:u w:val="none"/>
          </w:rPr>
          <w:t>ч. 2 статьи 21</w:t>
        </w:r>
      </w:hyperlink>
      <w:r>
        <w:rPr>
          <w:sz w:val="28"/>
          <w:szCs w:val="28"/>
        </w:rPr>
        <w:t xml:space="preserve"> Закона Амурской области от 13 декабря 2006 г. N 261-ОЗ "О государственной гражданской службе Амурской области", дополнительно представляется справка о среднемесячном денежном содержании или о денежном вознаграждении по выборной должности</w:t>
      </w:r>
      <w:proofErr w:type="gramEnd"/>
      <w:r>
        <w:rPr>
          <w:sz w:val="28"/>
          <w:szCs w:val="28"/>
        </w:rPr>
        <w:t xml:space="preserve"> из соответствующего государственного органа, органа государственной власти области.</w:t>
      </w:r>
    </w:p>
    <w:p w:rsidR="00973887" w:rsidRDefault="00973887" w:rsidP="00973887">
      <w:pPr>
        <w:autoSpaceDE w:val="0"/>
        <w:autoSpaceDN w:val="0"/>
        <w:adjustRightInd w:val="0"/>
        <w:ind w:firstLine="540"/>
        <w:jc w:val="both"/>
        <w:rPr>
          <w:sz w:val="28"/>
          <w:szCs w:val="28"/>
        </w:rPr>
      </w:pPr>
      <w:proofErr w:type="gramStart"/>
      <w:r>
        <w:rPr>
          <w:sz w:val="28"/>
          <w:szCs w:val="28"/>
        </w:rPr>
        <w:t>Заявление датируется днем обращения с документами, перечисленными в настоящем пункте, но не ранее дня назначения трудовой пенсии по старости (инвалидности</w:t>
      </w:r>
      <w:proofErr w:type="gramEnd"/>
    </w:p>
    <w:p w:rsidR="00973887" w:rsidRDefault="00973887" w:rsidP="00973887">
      <w:pPr>
        <w:autoSpaceDE w:val="0"/>
        <w:autoSpaceDN w:val="0"/>
        <w:adjustRightInd w:val="0"/>
        <w:ind w:firstLine="540"/>
        <w:jc w:val="both"/>
        <w:rPr>
          <w:sz w:val="28"/>
          <w:szCs w:val="28"/>
        </w:rPr>
      </w:pPr>
      <w:r>
        <w:rPr>
          <w:sz w:val="28"/>
          <w:szCs w:val="28"/>
        </w:rPr>
        <w:t xml:space="preserve">3. </w:t>
      </w:r>
      <w:r w:rsidR="00A958D8">
        <w:rPr>
          <w:sz w:val="28"/>
          <w:szCs w:val="28"/>
        </w:rPr>
        <w:t xml:space="preserve">Председатель </w:t>
      </w:r>
      <w:r>
        <w:rPr>
          <w:sz w:val="28"/>
          <w:szCs w:val="28"/>
        </w:rPr>
        <w:t xml:space="preserve"> комиссии по </w:t>
      </w:r>
      <w:r w:rsidR="00A958D8">
        <w:rPr>
          <w:sz w:val="28"/>
          <w:szCs w:val="28"/>
        </w:rPr>
        <w:t>подсчету стажа за выслугу лет</w:t>
      </w:r>
      <w:r>
        <w:rPr>
          <w:sz w:val="28"/>
          <w:szCs w:val="28"/>
        </w:rPr>
        <w:t>:</w:t>
      </w:r>
    </w:p>
    <w:p w:rsidR="00973887" w:rsidRDefault="00973887" w:rsidP="00973887">
      <w:pPr>
        <w:autoSpaceDE w:val="0"/>
        <w:autoSpaceDN w:val="0"/>
        <w:adjustRightInd w:val="0"/>
        <w:ind w:firstLine="540"/>
        <w:jc w:val="both"/>
        <w:rPr>
          <w:sz w:val="28"/>
          <w:szCs w:val="28"/>
        </w:rPr>
      </w:pPr>
      <w:proofErr w:type="gramStart"/>
      <w:r>
        <w:rPr>
          <w:sz w:val="28"/>
          <w:szCs w:val="28"/>
        </w:rPr>
        <w:t xml:space="preserve">обеспечивает оформление </w:t>
      </w:r>
      <w:hyperlink r:id="rId11" w:history="1">
        <w:r>
          <w:rPr>
            <w:rStyle w:val="a3"/>
            <w:color w:val="auto"/>
            <w:sz w:val="28"/>
            <w:szCs w:val="28"/>
            <w:u w:val="none"/>
          </w:rPr>
          <w:t>справки</w:t>
        </w:r>
      </w:hyperlink>
      <w:r>
        <w:rPr>
          <w:sz w:val="28"/>
          <w:szCs w:val="28"/>
        </w:rPr>
        <w:t xml:space="preserve"> о среднемесячном денежном содержании с учетом норм, предусмотренных в </w:t>
      </w:r>
      <w:hyperlink r:id="rId12" w:history="1">
        <w:r>
          <w:rPr>
            <w:rStyle w:val="a3"/>
            <w:color w:val="auto"/>
            <w:sz w:val="28"/>
            <w:szCs w:val="28"/>
            <w:u w:val="none"/>
          </w:rPr>
          <w:t>пункте 3 статьи 21</w:t>
        </w:r>
      </w:hyperlink>
      <w:r>
        <w:rPr>
          <w:sz w:val="28"/>
          <w:szCs w:val="28"/>
        </w:rPr>
        <w:t xml:space="preserve"> Закона Амурской области от 13 декабря 2006 г. N 261-ОЗ "О государственной гражданской службе в Амурской области" или о денежном вознаграждении с учетом норм, предусмотренных в </w:t>
      </w:r>
      <w:hyperlink r:id="rId13" w:history="1">
        <w:r>
          <w:rPr>
            <w:rStyle w:val="a3"/>
            <w:color w:val="auto"/>
            <w:sz w:val="28"/>
            <w:szCs w:val="28"/>
            <w:u w:val="none"/>
          </w:rPr>
          <w:t>пункте 5 статьи 12</w:t>
        </w:r>
      </w:hyperlink>
      <w:r>
        <w:rPr>
          <w:sz w:val="28"/>
          <w:szCs w:val="28"/>
        </w:rPr>
        <w:t xml:space="preserve"> Закона Амурской области от 13 декабря 2006 г. N 260-ОЗ "О государственных должностях в</w:t>
      </w:r>
      <w:proofErr w:type="gramEnd"/>
      <w:r>
        <w:rPr>
          <w:sz w:val="28"/>
          <w:szCs w:val="28"/>
        </w:rPr>
        <w:t xml:space="preserve"> Амурской области" (приложение N 2);</w:t>
      </w:r>
    </w:p>
    <w:p w:rsidR="00973887" w:rsidRDefault="00973887" w:rsidP="00973887">
      <w:pPr>
        <w:autoSpaceDE w:val="0"/>
        <w:autoSpaceDN w:val="0"/>
        <w:adjustRightInd w:val="0"/>
        <w:ind w:firstLine="540"/>
        <w:jc w:val="both"/>
        <w:rPr>
          <w:sz w:val="28"/>
          <w:szCs w:val="28"/>
        </w:rPr>
      </w:pPr>
      <w:r>
        <w:rPr>
          <w:sz w:val="28"/>
          <w:szCs w:val="28"/>
        </w:rPr>
        <w:t xml:space="preserve">оформляет </w:t>
      </w:r>
      <w:hyperlink r:id="rId14" w:history="1">
        <w:r>
          <w:rPr>
            <w:rStyle w:val="a3"/>
            <w:color w:val="auto"/>
            <w:sz w:val="28"/>
            <w:szCs w:val="28"/>
            <w:u w:val="none"/>
          </w:rPr>
          <w:t>справку</w:t>
        </w:r>
      </w:hyperlink>
      <w:r>
        <w:rPr>
          <w:sz w:val="28"/>
          <w:szCs w:val="28"/>
        </w:rPr>
        <w:t xml:space="preserve"> о должностях и периодах службы (работы), которые включаются в стаж муниципальной службы для назначения пенсии за выслугу лет (приложение N 3);</w:t>
      </w:r>
    </w:p>
    <w:p w:rsidR="00973887" w:rsidRDefault="00973887" w:rsidP="00973887">
      <w:pPr>
        <w:autoSpaceDE w:val="0"/>
        <w:autoSpaceDN w:val="0"/>
        <w:adjustRightInd w:val="0"/>
        <w:ind w:firstLine="540"/>
        <w:jc w:val="both"/>
        <w:rPr>
          <w:sz w:val="28"/>
          <w:szCs w:val="28"/>
        </w:rPr>
      </w:pPr>
      <w:r>
        <w:rPr>
          <w:sz w:val="28"/>
          <w:szCs w:val="28"/>
        </w:rPr>
        <w:lastRenderedPageBreak/>
        <w:t xml:space="preserve">оформляет </w:t>
      </w:r>
      <w:hyperlink r:id="rId15" w:history="1">
        <w:r>
          <w:rPr>
            <w:rStyle w:val="a3"/>
            <w:color w:val="auto"/>
            <w:sz w:val="28"/>
            <w:szCs w:val="28"/>
            <w:u w:val="none"/>
          </w:rPr>
          <w:t>представление</w:t>
        </w:r>
      </w:hyperlink>
      <w:r>
        <w:rPr>
          <w:sz w:val="28"/>
          <w:szCs w:val="28"/>
        </w:rPr>
        <w:t xml:space="preserve"> о назначении пенсии за выслугу лет (приложение N 4).</w:t>
      </w:r>
    </w:p>
    <w:p w:rsidR="00973887" w:rsidRDefault="00973887" w:rsidP="00973887">
      <w:pPr>
        <w:autoSpaceDE w:val="0"/>
        <w:autoSpaceDN w:val="0"/>
        <w:adjustRightInd w:val="0"/>
        <w:ind w:firstLine="539"/>
        <w:jc w:val="both"/>
        <w:rPr>
          <w:sz w:val="28"/>
          <w:szCs w:val="28"/>
        </w:rPr>
      </w:pPr>
    </w:p>
    <w:p w:rsidR="00973887" w:rsidRDefault="00973887" w:rsidP="00973887">
      <w:pPr>
        <w:autoSpaceDE w:val="0"/>
        <w:autoSpaceDN w:val="0"/>
        <w:adjustRightInd w:val="0"/>
        <w:jc w:val="both"/>
        <w:rPr>
          <w:sz w:val="28"/>
          <w:szCs w:val="28"/>
        </w:rPr>
      </w:pPr>
      <w:r>
        <w:rPr>
          <w:sz w:val="28"/>
          <w:szCs w:val="28"/>
        </w:rPr>
        <w:t xml:space="preserve">     4. Комиссия рассматривает представленные документы в течение 20 дней, принимает решение о подтверждении стажа муниципальной службы и размера пенсии в процентном отношении к денежному содержанию (должностному окладу, денежному вознаграждению).</w:t>
      </w:r>
    </w:p>
    <w:p w:rsidR="00973887" w:rsidRDefault="00973887" w:rsidP="00973887">
      <w:pPr>
        <w:autoSpaceDE w:val="0"/>
        <w:autoSpaceDN w:val="0"/>
        <w:adjustRightInd w:val="0"/>
        <w:ind w:firstLine="539"/>
        <w:jc w:val="both"/>
        <w:rPr>
          <w:sz w:val="28"/>
          <w:szCs w:val="28"/>
        </w:rPr>
      </w:pPr>
      <w:r>
        <w:rPr>
          <w:sz w:val="28"/>
          <w:szCs w:val="28"/>
        </w:rPr>
        <w:t>Решение комиссии направляется Главе муниципального образования для издания распоряжения о назначении пенсии за выслугу лет.</w:t>
      </w:r>
    </w:p>
    <w:p w:rsidR="00973887" w:rsidRDefault="00973887" w:rsidP="00973887">
      <w:pPr>
        <w:autoSpaceDE w:val="0"/>
        <w:autoSpaceDN w:val="0"/>
        <w:adjustRightInd w:val="0"/>
        <w:ind w:firstLine="539"/>
        <w:jc w:val="both"/>
        <w:rPr>
          <w:sz w:val="28"/>
          <w:szCs w:val="28"/>
        </w:rPr>
      </w:pPr>
      <w:r>
        <w:rPr>
          <w:sz w:val="28"/>
          <w:szCs w:val="28"/>
        </w:rPr>
        <w:t>В случае отсутствия у заявителя необходимого стажа работы муниципальной службы комиссия направляет заявителю письменное уведомление с указанием причин отказа.</w:t>
      </w:r>
    </w:p>
    <w:p w:rsidR="00973887" w:rsidRDefault="00973887" w:rsidP="00973887">
      <w:pPr>
        <w:autoSpaceDE w:val="0"/>
        <w:autoSpaceDN w:val="0"/>
        <w:adjustRightInd w:val="0"/>
        <w:ind w:firstLine="539"/>
        <w:jc w:val="both"/>
        <w:rPr>
          <w:sz w:val="28"/>
          <w:szCs w:val="28"/>
        </w:rPr>
      </w:pPr>
      <w:r>
        <w:rPr>
          <w:sz w:val="28"/>
          <w:szCs w:val="28"/>
        </w:rPr>
        <w:t>5. Распоряжение Гавы муниципального образования и решение комиссии со всеми необходимыми для расчета пенсии за выслугу лет документами направляются в орган, уполномоченный производить расчет, индексацию и перерасчет пенсии за выслугу лет.</w:t>
      </w:r>
    </w:p>
    <w:p w:rsidR="00973887" w:rsidRDefault="00973887" w:rsidP="00973887">
      <w:pPr>
        <w:autoSpaceDE w:val="0"/>
        <w:autoSpaceDN w:val="0"/>
        <w:adjustRightInd w:val="0"/>
        <w:ind w:firstLine="540"/>
        <w:jc w:val="both"/>
        <w:outlineLvl w:val="1"/>
        <w:rPr>
          <w:sz w:val="28"/>
          <w:szCs w:val="28"/>
        </w:rPr>
      </w:pPr>
    </w:p>
    <w:p w:rsidR="00973887" w:rsidRDefault="00973887" w:rsidP="00973887">
      <w:pPr>
        <w:autoSpaceDE w:val="0"/>
        <w:autoSpaceDN w:val="0"/>
        <w:adjustRightInd w:val="0"/>
        <w:ind w:firstLine="540"/>
        <w:jc w:val="both"/>
        <w:rPr>
          <w:sz w:val="28"/>
          <w:szCs w:val="28"/>
        </w:rPr>
      </w:pPr>
      <w:r>
        <w:rPr>
          <w:sz w:val="28"/>
          <w:szCs w:val="28"/>
        </w:rPr>
        <w:t xml:space="preserve">6 Пенсия за выслугу лет устанавливается со дня обращения муниципального </w:t>
      </w:r>
      <w:proofErr w:type="gramStart"/>
      <w:r>
        <w:rPr>
          <w:sz w:val="28"/>
          <w:szCs w:val="28"/>
        </w:rPr>
        <w:t>служащего</w:t>
      </w:r>
      <w:proofErr w:type="gramEnd"/>
      <w:r>
        <w:rPr>
          <w:sz w:val="28"/>
          <w:szCs w:val="28"/>
        </w:rPr>
        <w:t xml:space="preserve"> но не ранее дня, следующего за </w:t>
      </w:r>
      <w:r w:rsidR="007E0C74">
        <w:rPr>
          <w:sz w:val="28"/>
          <w:szCs w:val="28"/>
        </w:rPr>
        <w:t xml:space="preserve">днем освобождения от должности </w:t>
      </w:r>
      <w:r>
        <w:rPr>
          <w:sz w:val="28"/>
          <w:szCs w:val="28"/>
        </w:rPr>
        <w:t>и назначения трудовой пенсии по старости (инвалидности).</w:t>
      </w:r>
    </w:p>
    <w:p w:rsidR="00973887" w:rsidRDefault="00973887" w:rsidP="00973887">
      <w:pPr>
        <w:autoSpaceDE w:val="0"/>
        <w:autoSpaceDN w:val="0"/>
        <w:adjustRightInd w:val="0"/>
        <w:ind w:firstLine="720"/>
        <w:jc w:val="both"/>
        <w:rPr>
          <w:sz w:val="28"/>
          <w:szCs w:val="28"/>
        </w:rPr>
      </w:pPr>
      <w:r>
        <w:rPr>
          <w:sz w:val="28"/>
          <w:szCs w:val="28"/>
        </w:rPr>
        <w:t>Обращение за назначением пенсии может осуществляться в любое время после возникновения права на пенсию без ограничения каким-либо сроком</w:t>
      </w:r>
      <w:bookmarkStart w:id="14" w:name="sub_222"/>
      <w:r>
        <w:rPr>
          <w:sz w:val="28"/>
          <w:szCs w:val="28"/>
        </w:rPr>
        <w:t>.</w:t>
      </w:r>
    </w:p>
    <w:bookmarkEnd w:id="14"/>
    <w:p w:rsidR="00973887" w:rsidRDefault="00973887" w:rsidP="00973887">
      <w:pPr>
        <w:ind w:firstLine="709"/>
        <w:jc w:val="both"/>
        <w:rPr>
          <w:sz w:val="28"/>
          <w:szCs w:val="28"/>
        </w:rPr>
      </w:pPr>
    </w:p>
    <w:p w:rsidR="00973887" w:rsidRDefault="00973887" w:rsidP="00973887">
      <w:pPr>
        <w:ind w:firstLine="709"/>
        <w:jc w:val="both"/>
        <w:rPr>
          <w:b/>
          <w:bCs/>
          <w:sz w:val="28"/>
          <w:szCs w:val="28"/>
        </w:rPr>
      </w:pPr>
      <w:r>
        <w:rPr>
          <w:b/>
          <w:bCs/>
          <w:sz w:val="28"/>
          <w:szCs w:val="28"/>
        </w:rPr>
        <w:t>Статья 7</w:t>
      </w:r>
    </w:p>
    <w:p w:rsidR="00973887" w:rsidRDefault="00973887" w:rsidP="00973887">
      <w:pPr>
        <w:autoSpaceDE w:val="0"/>
        <w:autoSpaceDN w:val="0"/>
        <w:adjustRightInd w:val="0"/>
        <w:ind w:firstLine="720"/>
        <w:jc w:val="both"/>
        <w:rPr>
          <w:sz w:val="28"/>
          <w:szCs w:val="28"/>
        </w:rPr>
      </w:pPr>
      <w:r>
        <w:rPr>
          <w:sz w:val="28"/>
          <w:szCs w:val="28"/>
        </w:rPr>
        <w:t>Стаж муниципальной службы для назначения пенсии за выслугу лет устанавливается в соответствии с законодательством Амурской области.</w:t>
      </w:r>
    </w:p>
    <w:p w:rsidR="00973887" w:rsidRDefault="00973887" w:rsidP="00973887">
      <w:pPr>
        <w:autoSpaceDE w:val="0"/>
        <w:autoSpaceDN w:val="0"/>
        <w:adjustRightInd w:val="0"/>
        <w:ind w:firstLine="720"/>
        <w:jc w:val="both"/>
        <w:rPr>
          <w:sz w:val="28"/>
          <w:szCs w:val="28"/>
        </w:rPr>
      </w:pPr>
    </w:p>
    <w:p w:rsidR="00973887" w:rsidRDefault="00973887" w:rsidP="00973887">
      <w:pPr>
        <w:ind w:firstLine="709"/>
        <w:jc w:val="both"/>
        <w:rPr>
          <w:b/>
          <w:bCs/>
          <w:sz w:val="28"/>
          <w:szCs w:val="28"/>
        </w:rPr>
      </w:pPr>
      <w:r>
        <w:rPr>
          <w:b/>
          <w:bCs/>
          <w:sz w:val="28"/>
          <w:szCs w:val="28"/>
        </w:rPr>
        <w:t>Статья 8</w:t>
      </w:r>
    </w:p>
    <w:p w:rsidR="00973887" w:rsidRDefault="00973887" w:rsidP="00973887">
      <w:pPr>
        <w:autoSpaceDE w:val="0"/>
        <w:autoSpaceDN w:val="0"/>
        <w:adjustRightInd w:val="0"/>
        <w:ind w:firstLine="720"/>
        <w:jc w:val="both"/>
        <w:rPr>
          <w:sz w:val="28"/>
          <w:szCs w:val="28"/>
        </w:rPr>
      </w:pPr>
      <w:bookmarkStart w:id="15" w:name="sub_224"/>
      <w:r>
        <w:rPr>
          <w:sz w:val="28"/>
          <w:szCs w:val="28"/>
        </w:rPr>
        <w:t>Назначение, выплата, индексация и перерасчет пенсии за выслугу лет производятся уполномоченным органом, определяемым главой сельсовета, в соответствии с положением, утверждаемым главой сельсовета.</w:t>
      </w:r>
    </w:p>
    <w:bookmarkEnd w:id="15"/>
    <w:p w:rsidR="00973887" w:rsidRDefault="00973887" w:rsidP="00973887">
      <w:pPr>
        <w:autoSpaceDE w:val="0"/>
        <w:autoSpaceDN w:val="0"/>
        <w:adjustRightInd w:val="0"/>
        <w:ind w:firstLine="720"/>
        <w:jc w:val="both"/>
        <w:rPr>
          <w:rFonts w:ascii="Arial" w:hAnsi="Arial"/>
        </w:rPr>
      </w:pPr>
    </w:p>
    <w:p w:rsidR="00973887" w:rsidRDefault="00973887" w:rsidP="00973887">
      <w:pPr>
        <w:pStyle w:val="a5"/>
        <w:ind w:firstLine="709"/>
        <w:rPr>
          <w:rFonts w:ascii="Times New Roman" w:hAnsi="Times New Roman" w:cs="Times New Roman"/>
          <w:b/>
          <w:bCs/>
          <w:sz w:val="28"/>
          <w:szCs w:val="28"/>
        </w:rPr>
      </w:pPr>
      <w:r>
        <w:rPr>
          <w:rFonts w:ascii="Times New Roman" w:hAnsi="Times New Roman" w:cs="Times New Roman"/>
          <w:b/>
          <w:bCs/>
          <w:sz w:val="28"/>
          <w:szCs w:val="28"/>
        </w:rPr>
        <w:t>Статья 9</w:t>
      </w:r>
    </w:p>
    <w:p w:rsidR="00973887" w:rsidRDefault="00973887" w:rsidP="00973887">
      <w:pPr>
        <w:autoSpaceDE w:val="0"/>
        <w:autoSpaceDN w:val="0"/>
        <w:adjustRightInd w:val="0"/>
        <w:jc w:val="both"/>
        <w:rPr>
          <w:sz w:val="28"/>
          <w:szCs w:val="28"/>
        </w:rPr>
      </w:pPr>
      <w:r>
        <w:rPr>
          <w:sz w:val="28"/>
          <w:szCs w:val="28"/>
        </w:rPr>
        <w:t xml:space="preserve">          Выплата пенсии за выслугу лет, а также расходы на оплату услуг почтовой связи по ее доставке с учетом налога на добавленную стоимость и расходы на оплату банковских услуг осуществляются за счет средств сельского бюджета.</w:t>
      </w:r>
    </w:p>
    <w:p w:rsidR="00973887" w:rsidRDefault="00973887" w:rsidP="00973887">
      <w:pPr>
        <w:pStyle w:val="a5"/>
        <w:ind w:firstLine="709"/>
        <w:rPr>
          <w:rFonts w:ascii="Times New Roman" w:hAnsi="Times New Roman" w:cs="Times New Roman"/>
          <w:b/>
          <w:bCs/>
          <w:sz w:val="28"/>
          <w:szCs w:val="28"/>
        </w:rPr>
      </w:pPr>
      <w:r>
        <w:rPr>
          <w:rFonts w:ascii="Times New Roman" w:hAnsi="Times New Roman" w:cs="Times New Roman"/>
          <w:b/>
          <w:bCs/>
          <w:sz w:val="28"/>
          <w:szCs w:val="28"/>
        </w:rPr>
        <w:t>Статья 10</w:t>
      </w:r>
    </w:p>
    <w:p w:rsidR="00973887" w:rsidRDefault="00973887" w:rsidP="00973887">
      <w:pPr>
        <w:autoSpaceDE w:val="0"/>
        <w:autoSpaceDN w:val="0"/>
        <w:adjustRightInd w:val="0"/>
        <w:ind w:firstLine="720"/>
        <w:jc w:val="both"/>
        <w:rPr>
          <w:sz w:val="28"/>
          <w:szCs w:val="28"/>
        </w:rPr>
      </w:pPr>
      <w:r>
        <w:rPr>
          <w:sz w:val="28"/>
          <w:szCs w:val="28"/>
        </w:rPr>
        <w:t>1. Муниципальные служащие, получающие пенсию за выслугу лет, обязаны в месячный срок извещать орган, указанный в статье 8, о наступлении обстоятельств, влияющих на порядок выплаты и размер пенсии за выслугу лет (в том числе об изменении размера страховой пенсии в случае индивидуального перерасчета размера трудовой пенсии).</w:t>
      </w:r>
    </w:p>
    <w:p w:rsidR="00973887" w:rsidRDefault="00973887" w:rsidP="00973887">
      <w:pPr>
        <w:autoSpaceDE w:val="0"/>
        <w:autoSpaceDN w:val="0"/>
        <w:adjustRightInd w:val="0"/>
        <w:ind w:firstLine="720"/>
        <w:jc w:val="both"/>
        <w:rPr>
          <w:sz w:val="28"/>
          <w:szCs w:val="28"/>
        </w:rPr>
      </w:pPr>
      <w:r>
        <w:rPr>
          <w:sz w:val="28"/>
          <w:szCs w:val="28"/>
        </w:rPr>
        <w:t xml:space="preserve">2. </w:t>
      </w:r>
      <w:proofErr w:type="gramStart"/>
      <w:r>
        <w:rPr>
          <w:sz w:val="28"/>
          <w:szCs w:val="28"/>
        </w:rPr>
        <w:t xml:space="preserve">При выезде за пределы сельсовета муниципальные служащие, получающие пенсию за выслугу лет, обязаны для продолжения выплаты </w:t>
      </w:r>
      <w:r>
        <w:rPr>
          <w:sz w:val="28"/>
          <w:szCs w:val="28"/>
        </w:rPr>
        <w:lastRenderedPageBreak/>
        <w:t>пенсии за выслугу лет ежеквартально представлять в орган, указанный в статье  8, справку от органа, осуществляющего пенсионное обеспечение по месту жительства муниципального служащего, о размере страховой пенсии по старости (инвалидности) и извещать о наступлении обстоятельств, влияющих на порядок выплаты пенсии за выслугу лет.</w:t>
      </w:r>
      <w:proofErr w:type="gramEnd"/>
    </w:p>
    <w:p w:rsidR="00973887" w:rsidRDefault="00973887" w:rsidP="00973887">
      <w:pPr>
        <w:autoSpaceDE w:val="0"/>
        <w:autoSpaceDN w:val="0"/>
        <w:adjustRightInd w:val="0"/>
        <w:ind w:firstLine="720"/>
        <w:jc w:val="both"/>
        <w:rPr>
          <w:sz w:val="28"/>
          <w:szCs w:val="28"/>
        </w:rPr>
      </w:pPr>
      <w:bookmarkStart w:id="16" w:name="sub_228"/>
      <w:r>
        <w:rPr>
          <w:sz w:val="28"/>
          <w:szCs w:val="28"/>
        </w:rPr>
        <w:t xml:space="preserve">3. В случае неисполнения обязанностей, установленных </w:t>
      </w:r>
      <w:hyperlink r:id="rId16" w:anchor="sub_226#sub_226" w:history="1">
        <w:r>
          <w:rPr>
            <w:rStyle w:val="a3"/>
            <w:color w:val="000000"/>
            <w:sz w:val="28"/>
            <w:szCs w:val="28"/>
          </w:rPr>
          <w:t>частями 1</w:t>
        </w:r>
      </w:hyperlink>
      <w:r>
        <w:rPr>
          <w:color w:val="000000"/>
          <w:sz w:val="28"/>
          <w:szCs w:val="28"/>
        </w:rPr>
        <w:t xml:space="preserve"> и </w:t>
      </w:r>
      <w:hyperlink r:id="rId17" w:anchor="sub_227#sub_227" w:history="1">
        <w:r>
          <w:rPr>
            <w:rStyle w:val="a3"/>
            <w:color w:val="000000"/>
            <w:sz w:val="28"/>
            <w:szCs w:val="28"/>
          </w:rPr>
          <w:t>2</w:t>
        </w:r>
      </w:hyperlink>
      <w:r>
        <w:rPr>
          <w:sz w:val="28"/>
          <w:szCs w:val="28"/>
        </w:rPr>
        <w:t xml:space="preserve"> настоящей статьи, муниципальные служащие возмещают причиненный ущерб за излишне выплаченные суммы пенсии за выслугу лет. Ежемесячные удержания излишне выплаченных сумм производятся на основании решения органа, указанного в статье 8, в размере, не превышающем 20 процентов пенсии за выслугу лет.</w:t>
      </w:r>
    </w:p>
    <w:p w:rsidR="00973887" w:rsidRDefault="00973887" w:rsidP="00973887">
      <w:pPr>
        <w:autoSpaceDE w:val="0"/>
        <w:autoSpaceDN w:val="0"/>
        <w:adjustRightInd w:val="0"/>
        <w:ind w:firstLine="720"/>
        <w:jc w:val="both"/>
        <w:rPr>
          <w:sz w:val="28"/>
          <w:szCs w:val="28"/>
        </w:rPr>
      </w:pPr>
      <w:bookmarkStart w:id="17" w:name="sub_229"/>
      <w:bookmarkEnd w:id="16"/>
      <w:r>
        <w:rPr>
          <w:sz w:val="28"/>
          <w:szCs w:val="28"/>
        </w:rPr>
        <w:t>4. В иных случаях излишне выплаченные по вине муниципального служащего суммы возмещаются в добровольном порядке либо взыскиваются по решению суда.</w:t>
      </w:r>
      <w:bookmarkEnd w:id="17"/>
    </w:p>
    <w:p w:rsidR="00BD562C" w:rsidRDefault="00BD562C" w:rsidP="00BD562C">
      <w:pPr>
        <w:pStyle w:val="a5"/>
        <w:ind w:firstLine="709"/>
        <w:rPr>
          <w:rFonts w:ascii="Times New Roman" w:hAnsi="Times New Roman" w:cs="Times New Roman"/>
          <w:b/>
          <w:bCs/>
          <w:sz w:val="28"/>
          <w:szCs w:val="28"/>
        </w:rPr>
      </w:pPr>
      <w:r>
        <w:rPr>
          <w:rFonts w:ascii="Times New Roman" w:hAnsi="Times New Roman" w:cs="Times New Roman"/>
          <w:b/>
          <w:bCs/>
          <w:sz w:val="28"/>
          <w:szCs w:val="28"/>
        </w:rPr>
        <w:t>Статья 11</w:t>
      </w:r>
    </w:p>
    <w:p w:rsidR="00AB33E2" w:rsidRDefault="00BD562C" w:rsidP="00AB33E2">
      <w:pPr>
        <w:jc w:val="both"/>
        <w:rPr>
          <w:sz w:val="28"/>
          <w:szCs w:val="28"/>
        </w:rPr>
      </w:pPr>
      <w:r>
        <w:rPr>
          <w:sz w:val="28"/>
          <w:szCs w:val="28"/>
        </w:rPr>
        <w:t xml:space="preserve">           </w:t>
      </w:r>
      <w:r w:rsidRPr="00BD562C">
        <w:rPr>
          <w:sz w:val="28"/>
          <w:szCs w:val="28"/>
        </w:rPr>
        <w:t xml:space="preserve">Администрация </w:t>
      </w:r>
      <w:r>
        <w:rPr>
          <w:sz w:val="28"/>
          <w:szCs w:val="28"/>
        </w:rPr>
        <w:t>Поярковского сельсовета обеспечивает предоставление информации о предоставлении пенсионной выплаты посредством использования Единой государственной системы социального обеспечения (далее ЕГИССО), в порядке и объеме установленным Правительством Российской Федерации, и в соответствии с форматами</w:t>
      </w:r>
      <w:proofErr w:type="gramStart"/>
      <w:r>
        <w:rPr>
          <w:sz w:val="28"/>
          <w:szCs w:val="28"/>
        </w:rPr>
        <w:t xml:space="preserve"> ,</w:t>
      </w:r>
      <w:proofErr w:type="gramEnd"/>
      <w:r>
        <w:rPr>
          <w:sz w:val="28"/>
          <w:szCs w:val="28"/>
        </w:rPr>
        <w:t xml:space="preserve">  установленными оператором ЕГИССО.  Информация </w:t>
      </w:r>
      <w:r w:rsidR="00CD22AE">
        <w:rPr>
          <w:sz w:val="28"/>
          <w:szCs w:val="28"/>
        </w:rPr>
        <w:t xml:space="preserve">о предоставлении пенсионной выплаты может быть получена посредствам использования ЕГИССО в порядке и объеме, установленными Правительством Российской Федерации, </w:t>
      </w:r>
      <w:r w:rsidR="00AB33E2">
        <w:rPr>
          <w:sz w:val="28"/>
          <w:szCs w:val="28"/>
        </w:rPr>
        <w:t xml:space="preserve"> </w:t>
      </w:r>
      <w:r w:rsidR="00CD22AE">
        <w:rPr>
          <w:sz w:val="28"/>
          <w:szCs w:val="28"/>
        </w:rPr>
        <w:t>и в соответствии с формами, установленными оператором ЕГИССО»</w:t>
      </w:r>
      <w:r w:rsidR="00AB33E2">
        <w:rPr>
          <w:sz w:val="28"/>
          <w:szCs w:val="28"/>
        </w:rPr>
        <w:t>.</w:t>
      </w:r>
    </w:p>
    <w:p w:rsidR="00BD562C" w:rsidRPr="00BD562C" w:rsidRDefault="00AB33E2" w:rsidP="00AB33E2">
      <w:pPr>
        <w:jc w:val="both"/>
        <w:rPr>
          <w:sz w:val="28"/>
          <w:szCs w:val="28"/>
        </w:rPr>
      </w:pPr>
      <w:r>
        <w:rPr>
          <w:sz w:val="28"/>
          <w:szCs w:val="28"/>
        </w:rPr>
        <w:t xml:space="preserve">        </w:t>
      </w:r>
      <w:r w:rsidR="00CD22AE">
        <w:rPr>
          <w:sz w:val="28"/>
          <w:szCs w:val="28"/>
        </w:rPr>
        <w:t xml:space="preserve"> </w:t>
      </w:r>
    </w:p>
    <w:p w:rsidR="00973887" w:rsidRDefault="00973887" w:rsidP="00AB33E2">
      <w:pPr>
        <w:autoSpaceDE w:val="0"/>
        <w:autoSpaceDN w:val="0"/>
        <w:adjustRightInd w:val="0"/>
        <w:jc w:val="both"/>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center"/>
        <w:outlineLvl w:val="1"/>
        <w:rPr>
          <w:sz w:val="28"/>
          <w:szCs w:val="28"/>
        </w:rPr>
      </w:pPr>
    </w:p>
    <w:p w:rsidR="00973887" w:rsidRDefault="00973887" w:rsidP="00973887">
      <w:pPr>
        <w:autoSpaceDE w:val="0"/>
        <w:autoSpaceDN w:val="0"/>
        <w:adjustRightInd w:val="0"/>
        <w:jc w:val="right"/>
      </w:pPr>
      <w:r>
        <w:t xml:space="preserve">Приложение  № 2 к решению </w:t>
      </w:r>
    </w:p>
    <w:p w:rsidR="00973887" w:rsidRDefault="00973887" w:rsidP="00973887">
      <w:pPr>
        <w:autoSpaceDE w:val="0"/>
        <w:autoSpaceDN w:val="0"/>
        <w:adjustRightInd w:val="0"/>
        <w:jc w:val="right"/>
      </w:pPr>
      <w:r>
        <w:t xml:space="preserve">                                                                                        Поярковского  сельского</w:t>
      </w:r>
    </w:p>
    <w:p w:rsidR="00973887" w:rsidRDefault="00973887" w:rsidP="00973887">
      <w:pPr>
        <w:autoSpaceDE w:val="0"/>
        <w:autoSpaceDN w:val="0"/>
        <w:adjustRightInd w:val="0"/>
        <w:jc w:val="right"/>
        <w:rPr>
          <w:sz w:val="28"/>
          <w:szCs w:val="28"/>
        </w:rPr>
      </w:pPr>
      <w:r>
        <w:t xml:space="preserve">                                                                                            Совета народных депутатов</w:t>
      </w:r>
    </w:p>
    <w:p w:rsidR="00973887" w:rsidRDefault="00973887" w:rsidP="00973887">
      <w:pPr>
        <w:tabs>
          <w:tab w:val="left" w:pos="6663"/>
        </w:tabs>
        <w:autoSpaceDE w:val="0"/>
        <w:autoSpaceDN w:val="0"/>
        <w:adjustRightInd w:val="0"/>
        <w:jc w:val="right"/>
      </w:pPr>
      <w:r>
        <w:t xml:space="preserve">                                                   </w:t>
      </w:r>
      <w:r w:rsidR="003F4551">
        <w:t xml:space="preserve">                           </w:t>
      </w:r>
      <w:r w:rsidR="00942B8C">
        <w:t xml:space="preserve">     </w:t>
      </w:r>
      <w:r w:rsidR="00194EB1">
        <w:t xml:space="preserve">                        </w:t>
      </w:r>
      <w:r w:rsidR="00942B8C">
        <w:t xml:space="preserve">от </w:t>
      </w:r>
      <w:r w:rsidR="003F4551">
        <w:t xml:space="preserve">     </w:t>
      </w:r>
      <w:r w:rsidR="00194EB1">
        <w:t>27.02.2018</w:t>
      </w:r>
      <w:r w:rsidR="003F4551">
        <w:t xml:space="preserve">     </w:t>
      </w:r>
      <w:r w:rsidR="00942B8C">
        <w:t>№</w:t>
      </w:r>
      <w:r w:rsidR="00194EB1">
        <w:t>64/326</w:t>
      </w:r>
      <w:r w:rsidR="003F4551">
        <w:t xml:space="preserve">  </w:t>
      </w:r>
      <w:r w:rsidR="003F4551">
        <w:tab/>
      </w:r>
      <w:r w:rsidR="003F4551">
        <w:tab/>
      </w:r>
      <w:r w:rsidR="00942B8C">
        <w:t xml:space="preserve">  </w:t>
      </w:r>
      <w:r w:rsidR="003F4551">
        <w:t xml:space="preserve">               </w:t>
      </w:r>
    </w:p>
    <w:p w:rsidR="00973887" w:rsidRDefault="00973887" w:rsidP="00973887">
      <w:pPr>
        <w:autoSpaceDE w:val="0"/>
        <w:autoSpaceDN w:val="0"/>
        <w:adjustRightInd w:val="0"/>
        <w:jc w:val="center"/>
        <w:rPr>
          <w:sz w:val="28"/>
          <w:szCs w:val="28"/>
        </w:rPr>
      </w:pPr>
    </w:p>
    <w:p w:rsidR="00973887" w:rsidRDefault="00973887" w:rsidP="00973887">
      <w:pPr>
        <w:autoSpaceDE w:val="0"/>
        <w:autoSpaceDN w:val="0"/>
        <w:adjustRightInd w:val="0"/>
        <w:jc w:val="center"/>
        <w:rPr>
          <w:b/>
          <w:sz w:val="28"/>
          <w:szCs w:val="28"/>
        </w:rPr>
      </w:pPr>
      <w:r>
        <w:rPr>
          <w:b/>
          <w:sz w:val="28"/>
          <w:szCs w:val="28"/>
        </w:rPr>
        <w:t xml:space="preserve">Положение  </w:t>
      </w:r>
    </w:p>
    <w:p w:rsidR="00973887" w:rsidRDefault="00973887" w:rsidP="00973887">
      <w:pPr>
        <w:autoSpaceDE w:val="0"/>
        <w:autoSpaceDN w:val="0"/>
        <w:adjustRightInd w:val="0"/>
        <w:jc w:val="center"/>
        <w:rPr>
          <w:b/>
          <w:sz w:val="28"/>
          <w:szCs w:val="28"/>
        </w:rPr>
      </w:pPr>
      <w:r>
        <w:rPr>
          <w:b/>
          <w:sz w:val="28"/>
          <w:szCs w:val="28"/>
        </w:rPr>
        <w:t>«О  пенсии  за    выслугу   лет лицам, замещавшим  муниципальные  должности Поярковского сельсовета»</w:t>
      </w:r>
    </w:p>
    <w:p w:rsidR="00973887" w:rsidRDefault="00973887" w:rsidP="00973887">
      <w:pPr>
        <w:autoSpaceDE w:val="0"/>
        <w:autoSpaceDN w:val="0"/>
        <w:adjustRightInd w:val="0"/>
        <w:jc w:val="center"/>
        <w:rPr>
          <w:b/>
          <w:sz w:val="28"/>
          <w:szCs w:val="28"/>
        </w:rPr>
      </w:pPr>
    </w:p>
    <w:p w:rsidR="00973887" w:rsidRDefault="00973887" w:rsidP="00973887">
      <w:pPr>
        <w:autoSpaceDE w:val="0"/>
        <w:autoSpaceDN w:val="0"/>
        <w:adjustRightInd w:val="0"/>
        <w:jc w:val="center"/>
        <w:rPr>
          <w:b/>
          <w:sz w:val="28"/>
          <w:szCs w:val="28"/>
        </w:rPr>
      </w:pPr>
    </w:p>
    <w:p w:rsidR="00973887" w:rsidRPr="00C27623" w:rsidRDefault="00973887" w:rsidP="00973887">
      <w:pPr>
        <w:autoSpaceDE w:val="0"/>
        <w:autoSpaceDN w:val="0"/>
        <w:adjustRightInd w:val="0"/>
        <w:jc w:val="center"/>
        <w:outlineLvl w:val="1"/>
        <w:rPr>
          <w:b/>
          <w:sz w:val="28"/>
          <w:szCs w:val="28"/>
        </w:rPr>
      </w:pPr>
      <w:r w:rsidRPr="00C27623">
        <w:rPr>
          <w:b/>
          <w:sz w:val="28"/>
          <w:szCs w:val="28"/>
        </w:rPr>
        <w:t>I. Общие положения</w:t>
      </w:r>
    </w:p>
    <w:p w:rsidR="00973887" w:rsidRPr="00C27623" w:rsidRDefault="00973887" w:rsidP="00973887">
      <w:pPr>
        <w:autoSpaceDE w:val="0"/>
        <w:autoSpaceDN w:val="0"/>
        <w:adjustRightInd w:val="0"/>
        <w:jc w:val="center"/>
        <w:rPr>
          <w:b/>
          <w:sz w:val="28"/>
          <w:szCs w:val="28"/>
        </w:rPr>
      </w:pPr>
    </w:p>
    <w:p w:rsidR="00973887" w:rsidRDefault="00973887" w:rsidP="00973887">
      <w:pPr>
        <w:autoSpaceDE w:val="0"/>
        <w:autoSpaceDN w:val="0"/>
        <w:adjustRightInd w:val="0"/>
        <w:ind w:firstLine="540"/>
        <w:jc w:val="both"/>
        <w:rPr>
          <w:sz w:val="28"/>
          <w:szCs w:val="28"/>
        </w:rPr>
      </w:pPr>
      <w:r>
        <w:rPr>
          <w:sz w:val="28"/>
          <w:szCs w:val="28"/>
        </w:rPr>
        <w:t xml:space="preserve">1.1. Настоящее Положение определяет порядок назначения, выплаты, индексации и перерасчета пенсии за выслугу лет лицам, замещавшим муниципальные должности </w:t>
      </w:r>
      <w:r w:rsidR="00FC4C6D">
        <w:rPr>
          <w:sz w:val="28"/>
          <w:szCs w:val="28"/>
        </w:rPr>
        <w:t xml:space="preserve"> </w:t>
      </w:r>
      <w:r>
        <w:rPr>
          <w:sz w:val="28"/>
          <w:szCs w:val="28"/>
        </w:rPr>
        <w:t>Поярковского сельсовета.</w:t>
      </w:r>
    </w:p>
    <w:p w:rsidR="00973887" w:rsidRDefault="00973887" w:rsidP="00973887">
      <w:pPr>
        <w:autoSpaceDE w:val="0"/>
        <w:autoSpaceDN w:val="0"/>
        <w:adjustRightInd w:val="0"/>
        <w:ind w:firstLine="540"/>
        <w:jc w:val="both"/>
        <w:rPr>
          <w:sz w:val="28"/>
          <w:szCs w:val="28"/>
        </w:rPr>
      </w:pPr>
      <w:r>
        <w:rPr>
          <w:sz w:val="28"/>
          <w:szCs w:val="28"/>
        </w:rPr>
        <w:t xml:space="preserve">2. Правовые условия установления пенсии за выслугу лет лицам, замещавшим </w:t>
      </w:r>
      <w:r w:rsidR="00536D6E">
        <w:rPr>
          <w:sz w:val="28"/>
          <w:szCs w:val="28"/>
        </w:rPr>
        <w:t xml:space="preserve">муниципальные </w:t>
      </w:r>
      <w:r>
        <w:rPr>
          <w:sz w:val="28"/>
          <w:szCs w:val="28"/>
        </w:rPr>
        <w:t xml:space="preserve"> должности, определены</w:t>
      </w:r>
      <w:r w:rsidR="00C73109" w:rsidRPr="00C73109">
        <w:rPr>
          <w:rFonts w:ascii="Roboto Condensed" w:hAnsi="Roboto Condensed"/>
          <w:color w:val="000000"/>
          <w:sz w:val="27"/>
          <w:szCs w:val="27"/>
        </w:rPr>
        <w:t xml:space="preserve"> </w:t>
      </w:r>
      <w:r w:rsidR="00C73109">
        <w:rPr>
          <w:sz w:val="28"/>
          <w:szCs w:val="28"/>
        </w:rPr>
        <w:t>Законом</w:t>
      </w:r>
      <w:r>
        <w:rPr>
          <w:sz w:val="28"/>
          <w:szCs w:val="28"/>
        </w:rPr>
        <w:t xml:space="preserve"> Амурской области от 13 декабря 2006 г. </w:t>
      </w:r>
      <w:hyperlink r:id="rId18" w:history="1">
        <w:r>
          <w:rPr>
            <w:rStyle w:val="a3"/>
            <w:color w:val="auto"/>
            <w:sz w:val="28"/>
            <w:szCs w:val="28"/>
            <w:u w:val="none"/>
          </w:rPr>
          <w:t>N 260-ОЗ</w:t>
        </w:r>
      </w:hyperlink>
      <w:r>
        <w:rPr>
          <w:sz w:val="28"/>
          <w:szCs w:val="28"/>
        </w:rPr>
        <w:t xml:space="preserve"> "О государственных должностях Амурской </w:t>
      </w:r>
      <w:r w:rsidR="00C27623">
        <w:rPr>
          <w:sz w:val="28"/>
          <w:szCs w:val="28"/>
        </w:rPr>
        <w:t>области".</w:t>
      </w:r>
      <w:r>
        <w:rPr>
          <w:sz w:val="28"/>
          <w:szCs w:val="28"/>
        </w:rPr>
        <w:t xml:space="preserve">  </w:t>
      </w:r>
    </w:p>
    <w:p w:rsidR="00973887" w:rsidRDefault="00973887" w:rsidP="00973887">
      <w:pPr>
        <w:autoSpaceDE w:val="0"/>
        <w:autoSpaceDN w:val="0"/>
        <w:adjustRightInd w:val="0"/>
        <w:ind w:firstLine="540"/>
        <w:jc w:val="both"/>
        <w:rPr>
          <w:sz w:val="28"/>
          <w:szCs w:val="28"/>
        </w:rPr>
      </w:pPr>
    </w:p>
    <w:p w:rsidR="00973887" w:rsidRDefault="00973887" w:rsidP="00973887">
      <w:pPr>
        <w:autoSpaceDE w:val="0"/>
        <w:autoSpaceDN w:val="0"/>
        <w:adjustRightInd w:val="0"/>
        <w:jc w:val="center"/>
        <w:rPr>
          <w:bCs/>
          <w:color w:val="26282F"/>
          <w:sz w:val="28"/>
          <w:szCs w:val="28"/>
        </w:rPr>
      </w:pPr>
      <w:r>
        <w:rPr>
          <w:b/>
          <w:sz w:val="28"/>
          <w:szCs w:val="28"/>
        </w:rPr>
        <w:t xml:space="preserve">      </w:t>
      </w:r>
      <w:r>
        <w:rPr>
          <w:b/>
          <w:sz w:val="28"/>
          <w:szCs w:val="28"/>
          <w:lang w:val="en-US"/>
        </w:rPr>
        <w:t>II</w:t>
      </w:r>
      <w:r>
        <w:rPr>
          <w:b/>
          <w:sz w:val="28"/>
          <w:szCs w:val="28"/>
        </w:rPr>
        <w:t>. Пенсионное обеспечение лиц, замещавших муниципальные должности Поярковского сельсовета</w:t>
      </w:r>
    </w:p>
    <w:p w:rsidR="00973887" w:rsidRDefault="00973887" w:rsidP="00973887">
      <w:pPr>
        <w:autoSpaceDE w:val="0"/>
        <w:autoSpaceDN w:val="0"/>
        <w:adjustRightInd w:val="0"/>
        <w:ind w:firstLine="720"/>
        <w:jc w:val="both"/>
        <w:rPr>
          <w:sz w:val="28"/>
          <w:szCs w:val="28"/>
        </w:rPr>
      </w:pPr>
      <w:bookmarkStart w:id="18" w:name="sub_1201"/>
      <w:r>
        <w:rPr>
          <w:sz w:val="28"/>
          <w:szCs w:val="28"/>
        </w:rPr>
        <w:t>1. Государственное пенсионное обеспечение лица, замещавшего муниципальную должность Поярковского сельсовета, осуществляется в порядке и на условиях, установленных федеральными законами.</w:t>
      </w:r>
    </w:p>
    <w:p w:rsidR="00973887" w:rsidRDefault="00973887" w:rsidP="00973887">
      <w:pPr>
        <w:autoSpaceDE w:val="0"/>
        <w:autoSpaceDN w:val="0"/>
        <w:adjustRightInd w:val="0"/>
        <w:ind w:firstLine="720"/>
        <w:jc w:val="both"/>
        <w:rPr>
          <w:sz w:val="28"/>
          <w:szCs w:val="28"/>
        </w:rPr>
      </w:pPr>
      <w:bookmarkStart w:id="19" w:name="sub_1202"/>
      <w:bookmarkEnd w:id="18"/>
      <w:r>
        <w:rPr>
          <w:sz w:val="28"/>
          <w:szCs w:val="28"/>
        </w:rPr>
        <w:t xml:space="preserve">2. Лицо, замещавшее муниципальную должность Поярковского сельсовета, имеет право на пенсию за выслугу лет за счет средств Поярковского сельсовета, </w:t>
      </w:r>
      <w:r w:rsidRPr="001D3C0A">
        <w:rPr>
          <w:sz w:val="28"/>
          <w:szCs w:val="28"/>
        </w:rPr>
        <w:t>исходя из размера базового денежного вознаграждения</w:t>
      </w:r>
      <w:r>
        <w:rPr>
          <w:sz w:val="28"/>
          <w:szCs w:val="28"/>
        </w:rPr>
        <w:t xml:space="preserve"> с учетом срока замещения муниципальной должности Поярковского  сельсовета.</w:t>
      </w:r>
    </w:p>
    <w:bookmarkEnd w:id="19"/>
    <w:p w:rsidR="00973887" w:rsidRDefault="00973887" w:rsidP="00973887">
      <w:pPr>
        <w:autoSpaceDE w:val="0"/>
        <w:autoSpaceDN w:val="0"/>
        <w:adjustRightInd w:val="0"/>
        <w:ind w:firstLine="720"/>
        <w:jc w:val="both"/>
        <w:rPr>
          <w:sz w:val="28"/>
          <w:szCs w:val="28"/>
        </w:rPr>
      </w:pPr>
      <w:r>
        <w:rPr>
          <w:sz w:val="28"/>
          <w:szCs w:val="28"/>
        </w:rPr>
        <w:t>3. Право на пенсию за выслугу лет возникает с момента возникновения права на получение страховой пенсии по старости (инвалидности), назначенной в соответствии с</w:t>
      </w:r>
      <w:r w:rsidRPr="00C27623">
        <w:rPr>
          <w:sz w:val="28"/>
          <w:szCs w:val="28"/>
        </w:rPr>
        <w:t xml:space="preserve"> </w:t>
      </w:r>
      <w:hyperlink r:id="rId19" w:history="1">
        <w:r w:rsidRPr="00C27623">
          <w:rPr>
            <w:rStyle w:val="a3"/>
            <w:color w:val="auto"/>
            <w:sz w:val="28"/>
            <w:szCs w:val="28"/>
            <w:u w:val="none"/>
          </w:rPr>
          <w:t>Федеральным законом</w:t>
        </w:r>
      </w:hyperlink>
      <w:r>
        <w:rPr>
          <w:sz w:val="28"/>
          <w:szCs w:val="28"/>
        </w:rPr>
        <w:t xml:space="preserve"> "О страховых пенсиях".</w:t>
      </w:r>
    </w:p>
    <w:p w:rsidR="00973887" w:rsidRDefault="00973887" w:rsidP="00973887">
      <w:pPr>
        <w:autoSpaceDE w:val="0"/>
        <w:autoSpaceDN w:val="0"/>
        <w:adjustRightInd w:val="0"/>
        <w:ind w:firstLine="720"/>
        <w:jc w:val="both"/>
        <w:rPr>
          <w:sz w:val="28"/>
          <w:szCs w:val="28"/>
        </w:rPr>
      </w:pPr>
      <w:r>
        <w:rPr>
          <w:sz w:val="28"/>
          <w:szCs w:val="28"/>
        </w:rPr>
        <w:t>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973887" w:rsidRDefault="00973887" w:rsidP="00973887">
      <w:pPr>
        <w:autoSpaceDE w:val="0"/>
        <w:autoSpaceDN w:val="0"/>
        <w:adjustRightInd w:val="0"/>
        <w:ind w:firstLine="720"/>
        <w:jc w:val="both"/>
        <w:rPr>
          <w:sz w:val="28"/>
          <w:szCs w:val="28"/>
        </w:rPr>
      </w:pPr>
      <w:r>
        <w:rPr>
          <w:sz w:val="28"/>
          <w:szCs w:val="28"/>
        </w:rPr>
        <w:t>4. Лицу, замещавшему муниципальную должность Поярковского сельсовета, пенсия за выслугу лет в связи с выходом на пенсию устанавливается в следующем размере:</w:t>
      </w:r>
    </w:p>
    <w:p w:rsidR="00973887" w:rsidRDefault="00973887" w:rsidP="007D784E">
      <w:pPr>
        <w:autoSpaceDE w:val="0"/>
        <w:autoSpaceDN w:val="0"/>
        <w:adjustRightInd w:val="0"/>
        <w:ind w:firstLine="540"/>
        <w:jc w:val="both"/>
        <w:rPr>
          <w:sz w:val="28"/>
          <w:szCs w:val="28"/>
        </w:rPr>
      </w:pPr>
      <w:bookmarkStart w:id="20" w:name="sub_12042"/>
      <w:r>
        <w:rPr>
          <w:sz w:val="28"/>
          <w:szCs w:val="28"/>
        </w:rPr>
        <w:lastRenderedPageBreak/>
        <w:t xml:space="preserve">    </w:t>
      </w:r>
      <w:r w:rsidR="001D3C0A">
        <w:rPr>
          <w:sz w:val="28"/>
          <w:szCs w:val="28"/>
        </w:rPr>
        <w:t>при замещении</w:t>
      </w:r>
      <w:r w:rsidR="00847636">
        <w:rPr>
          <w:sz w:val="28"/>
          <w:szCs w:val="28"/>
        </w:rPr>
        <w:t xml:space="preserve">            муниципальной   </w:t>
      </w:r>
      <w:r w:rsidR="001D3C0A">
        <w:rPr>
          <w:sz w:val="28"/>
          <w:szCs w:val="28"/>
        </w:rPr>
        <w:t xml:space="preserve">должности </w:t>
      </w:r>
      <w:r w:rsidR="00847636">
        <w:rPr>
          <w:sz w:val="28"/>
          <w:szCs w:val="28"/>
        </w:rPr>
        <w:t xml:space="preserve"> </w:t>
      </w:r>
      <w:r w:rsidR="001D3C0A">
        <w:rPr>
          <w:sz w:val="28"/>
          <w:szCs w:val="28"/>
        </w:rPr>
        <w:t>Поярковского сельс</w:t>
      </w:r>
      <w:r w:rsidR="00942B8C">
        <w:rPr>
          <w:sz w:val="28"/>
          <w:szCs w:val="28"/>
        </w:rPr>
        <w:t>овета сроком свыше восьми лет -75 процентов базового денежного вознаграждения, но не более 4000,00 рублей.</w:t>
      </w:r>
    </w:p>
    <w:p w:rsidR="00973887" w:rsidRDefault="00973887" w:rsidP="00973887">
      <w:pPr>
        <w:autoSpaceDE w:val="0"/>
        <w:autoSpaceDN w:val="0"/>
        <w:adjustRightInd w:val="0"/>
        <w:ind w:firstLine="720"/>
        <w:jc w:val="both"/>
        <w:rPr>
          <w:sz w:val="28"/>
          <w:szCs w:val="28"/>
        </w:rPr>
      </w:pPr>
      <w:bookmarkStart w:id="21" w:name="sub_1205"/>
      <w:bookmarkEnd w:id="20"/>
      <w:r>
        <w:rPr>
          <w:sz w:val="28"/>
          <w:szCs w:val="28"/>
        </w:rPr>
        <w:t>5. </w:t>
      </w:r>
      <w:bookmarkEnd w:id="21"/>
      <w:r w:rsidR="00847636">
        <w:rPr>
          <w:sz w:val="28"/>
          <w:szCs w:val="28"/>
        </w:rPr>
        <w:t xml:space="preserve"> </w:t>
      </w:r>
      <w:r>
        <w:rPr>
          <w:sz w:val="28"/>
          <w:szCs w:val="28"/>
        </w:rPr>
        <w:t xml:space="preserve"> Пенсия за выслугу лет устанавливается к страховой пенсии по старости (инвалидности), назначенной в соответствии с </w:t>
      </w:r>
      <w:hyperlink r:id="rId20" w:history="1">
        <w:r w:rsidRPr="00FC4C6D">
          <w:rPr>
            <w:rStyle w:val="a3"/>
            <w:color w:val="auto"/>
            <w:sz w:val="28"/>
            <w:szCs w:val="28"/>
            <w:u w:val="none"/>
          </w:rPr>
          <w:t>Федеральным законом</w:t>
        </w:r>
      </w:hyperlink>
      <w:r w:rsidRPr="00FC4C6D">
        <w:rPr>
          <w:sz w:val="28"/>
          <w:szCs w:val="28"/>
        </w:rPr>
        <w:t xml:space="preserve"> </w:t>
      </w:r>
      <w:r>
        <w:rPr>
          <w:sz w:val="28"/>
          <w:szCs w:val="28"/>
        </w:rPr>
        <w:t>"О страховых пенсиях".</w:t>
      </w:r>
    </w:p>
    <w:p w:rsidR="00973887" w:rsidRDefault="00973887" w:rsidP="00973887">
      <w:pPr>
        <w:autoSpaceDE w:val="0"/>
        <w:autoSpaceDN w:val="0"/>
        <w:adjustRightInd w:val="0"/>
        <w:ind w:firstLine="720"/>
        <w:jc w:val="both"/>
        <w:rPr>
          <w:sz w:val="28"/>
          <w:szCs w:val="28"/>
        </w:rPr>
      </w:pPr>
      <w:r>
        <w:rPr>
          <w:sz w:val="28"/>
          <w:szCs w:val="28"/>
        </w:rPr>
        <w:t>Установление пенсии за выслугу лет лицу, замещавшему муниципальную должность Поярковского сельсовета, производятся в порядке, установленном для муниципальных служащих Поярковского сельсовета, с учетом особенностей, предусмотренных настоящим Положением.</w:t>
      </w:r>
    </w:p>
    <w:p w:rsidR="00973887" w:rsidRDefault="00536D6E" w:rsidP="00973887">
      <w:pPr>
        <w:autoSpaceDE w:val="0"/>
        <w:autoSpaceDN w:val="0"/>
        <w:adjustRightInd w:val="0"/>
        <w:ind w:firstLine="720"/>
        <w:jc w:val="both"/>
        <w:rPr>
          <w:sz w:val="28"/>
          <w:szCs w:val="28"/>
        </w:rPr>
      </w:pPr>
      <w:r>
        <w:rPr>
          <w:sz w:val="28"/>
          <w:szCs w:val="28"/>
        </w:rPr>
        <w:t>6</w:t>
      </w:r>
      <w:r w:rsidR="00973887">
        <w:rPr>
          <w:sz w:val="28"/>
          <w:szCs w:val="28"/>
        </w:rPr>
        <w:t>. Пенсия за выслугу лет, предусмотренная настоящим пунктом, индексируется в размере и сроки, установленные  решением  Совета народных депутатов Поярковского сельсовета о сельском  бюджете на очередной финансовый год  и плановый период для индексации базового денежного вознаграждения лиц, замещающих муниципальные должности района.</w:t>
      </w:r>
    </w:p>
    <w:p w:rsidR="00973887" w:rsidRDefault="00536D6E" w:rsidP="00973887">
      <w:pPr>
        <w:autoSpaceDE w:val="0"/>
        <w:autoSpaceDN w:val="0"/>
        <w:adjustRightInd w:val="0"/>
        <w:ind w:firstLine="720"/>
        <w:jc w:val="both"/>
        <w:rPr>
          <w:sz w:val="28"/>
          <w:szCs w:val="28"/>
        </w:rPr>
      </w:pPr>
      <w:bookmarkStart w:id="22" w:name="sub_1208"/>
      <w:r>
        <w:rPr>
          <w:sz w:val="28"/>
          <w:szCs w:val="28"/>
        </w:rPr>
        <w:t>7</w:t>
      </w:r>
      <w:r w:rsidR="00973887">
        <w:rPr>
          <w:sz w:val="28"/>
          <w:szCs w:val="28"/>
        </w:rPr>
        <w:t>.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0D790D" w:rsidRDefault="000D790D" w:rsidP="00973887">
      <w:pPr>
        <w:autoSpaceDE w:val="0"/>
        <w:autoSpaceDN w:val="0"/>
        <w:adjustRightInd w:val="0"/>
        <w:ind w:firstLine="720"/>
        <w:jc w:val="both"/>
        <w:rPr>
          <w:sz w:val="28"/>
          <w:szCs w:val="28"/>
        </w:rPr>
      </w:pPr>
      <w:r>
        <w:rPr>
          <w:sz w:val="28"/>
          <w:szCs w:val="28"/>
        </w:rPr>
        <w:t>8. Администрация Поярковского сельсовета обеспечивает предоставление информации о предоставлении пенсионной выплаты</w:t>
      </w:r>
      <w:r w:rsidR="00272D4D">
        <w:rPr>
          <w:sz w:val="28"/>
          <w:szCs w:val="28"/>
        </w:rPr>
        <w:t>,</w:t>
      </w:r>
      <w:r>
        <w:rPr>
          <w:sz w:val="28"/>
          <w:szCs w:val="28"/>
        </w:rPr>
        <w:t xml:space="preserve"> посредством использования Единой государственной информационной системы социального обеспечения (далее – ЕГИССО), в порядке и объеме установленн</w:t>
      </w:r>
      <w:r w:rsidR="00272D4D">
        <w:rPr>
          <w:sz w:val="28"/>
          <w:szCs w:val="28"/>
        </w:rPr>
        <w:t xml:space="preserve">ым  Правительством Российской Федерации, и в соответствии с форматами, установленными оператором ЕГИССО. Информация о предоставлении пенсионной выплаты может быть получена посредствам использования ЕГИССО в порядке и объеме, установленными Правительством Российской Федерации, и в соответствии с формами, установленными оператором ЕГИССО. </w:t>
      </w:r>
    </w:p>
    <w:bookmarkEnd w:id="22"/>
    <w:p w:rsidR="00973887" w:rsidRDefault="00973887" w:rsidP="00973887">
      <w:pPr>
        <w:rPr>
          <w:color w:val="000000"/>
          <w:sz w:val="28"/>
          <w:szCs w:val="28"/>
        </w:rPr>
      </w:pPr>
    </w:p>
    <w:p w:rsidR="00973887" w:rsidRDefault="00973887" w:rsidP="00973887">
      <w:pPr>
        <w:rPr>
          <w:color w:val="000000"/>
          <w:sz w:val="28"/>
          <w:szCs w:val="28"/>
        </w:rPr>
      </w:pPr>
    </w:p>
    <w:p w:rsidR="00973887" w:rsidRDefault="00973887" w:rsidP="00973887">
      <w:pPr>
        <w:tabs>
          <w:tab w:val="left" w:pos="9180"/>
        </w:tabs>
        <w:ind w:left="-180" w:right="-119"/>
        <w:jc w:val="both"/>
        <w:rPr>
          <w:sz w:val="28"/>
          <w:szCs w:val="28"/>
        </w:rPr>
      </w:pPr>
      <w:r>
        <w:rPr>
          <w:sz w:val="28"/>
          <w:szCs w:val="28"/>
        </w:rPr>
        <w:t xml:space="preserve">        </w:t>
      </w:r>
    </w:p>
    <w:p w:rsidR="00973887" w:rsidRDefault="00973887" w:rsidP="00973887">
      <w:pPr>
        <w:tabs>
          <w:tab w:val="left" w:pos="9180"/>
        </w:tabs>
        <w:ind w:left="-180" w:right="-119"/>
        <w:jc w:val="both"/>
        <w:rPr>
          <w:sz w:val="28"/>
          <w:szCs w:val="28"/>
        </w:rPr>
      </w:pPr>
    </w:p>
    <w:p w:rsidR="00973887" w:rsidRDefault="00973887" w:rsidP="00973887">
      <w:pPr>
        <w:tabs>
          <w:tab w:val="left" w:pos="9180"/>
        </w:tabs>
        <w:ind w:left="-180" w:right="-119"/>
        <w:jc w:val="both"/>
        <w:rPr>
          <w:sz w:val="28"/>
          <w:szCs w:val="28"/>
        </w:rPr>
      </w:pPr>
    </w:p>
    <w:p w:rsidR="00973887" w:rsidRDefault="00973887" w:rsidP="00973887">
      <w:pPr>
        <w:tabs>
          <w:tab w:val="left" w:pos="9180"/>
        </w:tabs>
        <w:ind w:left="-180" w:right="-119"/>
        <w:jc w:val="both"/>
        <w:rPr>
          <w:sz w:val="28"/>
          <w:szCs w:val="28"/>
        </w:rPr>
      </w:pPr>
    </w:p>
    <w:p w:rsidR="00973887" w:rsidRDefault="00973887" w:rsidP="00973887">
      <w:pPr>
        <w:tabs>
          <w:tab w:val="left" w:pos="9180"/>
        </w:tabs>
        <w:ind w:left="-180" w:right="-119"/>
        <w:jc w:val="both"/>
        <w:rPr>
          <w:sz w:val="28"/>
          <w:szCs w:val="28"/>
        </w:rPr>
      </w:pPr>
    </w:p>
    <w:p w:rsidR="00973887" w:rsidRDefault="00973887" w:rsidP="00973887">
      <w:pPr>
        <w:tabs>
          <w:tab w:val="left" w:pos="9180"/>
        </w:tabs>
        <w:ind w:left="-180" w:right="-119"/>
        <w:jc w:val="both"/>
        <w:rPr>
          <w:sz w:val="28"/>
          <w:szCs w:val="28"/>
        </w:rPr>
      </w:pPr>
    </w:p>
    <w:p w:rsidR="00973887" w:rsidRDefault="00973887" w:rsidP="00973887">
      <w:pPr>
        <w:pStyle w:val="ConsPlusNormal"/>
        <w:ind w:firstLine="709"/>
        <w:jc w:val="both"/>
        <w:rPr>
          <w:rFonts w:ascii="Times New Roman" w:hAnsi="Times New Roman" w:cs="Times New Roman"/>
          <w:sz w:val="28"/>
          <w:szCs w:val="28"/>
        </w:rPr>
      </w:pPr>
    </w:p>
    <w:p w:rsidR="00847636" w:rsidRDefault="00847636" w:rsidP="00973887">
      <w:pPr>
        <w:autoSpaceDE w:val="0"/>
        <w:autoSpaceDN w:val="0"/>
        <w:adjustRightInd w:val="0"/>
        <w:jc w:val="right"/>
        <w:outlineLvl w:val="1"/>
      </w:pPr>
    </w:p>
    <w:p w:rsidR="00847636" w:rsidRDefault="00847636" w:rsidP="00973887">
      <w:pPr>
        <w:autoSpaceDE w:val="0"/>
        <w:autoSpaceDN w:val="0"/>
        <w:adjustRightInd w:val="0"/>
        <w:jc w:val="right"/>
        <w:outlineLvl w:val="1"/>
      </w:pPr>
    </w:p>
    <w:p w:rsidR="00847636" w:rsidRDefault="00847636" w:rsidP="00973887">
      <w:pPr>
        <w:autoSpaceDE w:val="0"/>
        <w:autoSpaceDN w:val="0"/>
        <w:adjustRightInd w:val="0"/>
        <w:jc w:val="right"/>
        <w:outlineLvl w:val="1"/>
      </w:pPr>
    </w:p>
    <w:p w:rsidR="00847636" w:rsidRDefault="00847636" w:rsidP="00973887">
      <w:pPr>
        <w:autoSpaceDE w:val="0"/>
        <w:autoSpaceDN w:val="0"/>
        <w:adjustRightInd w:val="0"/>
        <w:jc w:val="right"/>
        <w:outlineLvl w:val="1"/>
      </w:pPr>
    </w:p>
    <w:p w:rsidR="00847636" w:rsidRDefault="00847636" w:rsidP="00973887">
      <w:pPr>
        <w:autoSpaceDE w:val="0"/>
        <w:autoSpaceDN w:val="0"/>
        <w:adjustRightInd w:val="0"/>
        <w:jc w:val="right"/>
        <w:outlineLvl w:val="1"/>
      </w:pPr>
    </w:p>
    <w:p w:rsidR="00973887" w:rsidRDefault="00973887" w:rsidP="00973887">
      <w:pPr>
        <w:autoSpaceDE w:val="0"/>
        <w:autoSpaceDN w:val="0"/>
        <w:adjustRightInd w:val="0"/>
        <w:jc w:val="right"/>
        <w:outlineLvl w:val="1"/>
      </w:pPr>
      <w:r>
        <w:lastRenderedPageBreak/>
        <w:t>Приложение № 1</w:t>
      </w:r>
    </w:p>
    <w:p w:rsidR="00973887" w:rsidRDefault="00973887" w:rsidP="00973887">
      <w:pPr>
        <w:autoSpaceDE w:val="0"/>
        <w:autoSpaceDN w:val="0"/>
        <w:adjustRightInd w:val="0"/>
        <w:jc w:val="right"/>
      </w:pPr>
      <w:r>
        <w:t>к Положению</w:t>
      </w:r>
    </w:p>
    <w:p w:rsidR="00973887" w:rsidRDefault="00973887" w:rsidP="00973887">
      <w:pPr>
        <w:autoSpaceDE w:val="0"/>
        <w:autoSpaceDN w:val="0"/>
        <w:adjustRightInd w:val="0"/>
        <w:jc w:val="right"/>
      </w:pPr>
      <w:r>
        <w:t xml:space="preserve">«О  пенсии  за    выслугу   </w:t>
      </w:r>
    </w:p>
    <w:p w:rsidR="00973887" w:rsidRDefault="00973887" w:rsidP="00973887">
      <w:pPr>
        <w:autoSpaceDE w:val="0"/>
        <w:autoSpaceDN w:val="0"/>
        <w:adjustRightInd w:val="0"/>
        <w:jc w:val="right"/>
      </w:pPr>
      <w:r>
        <w:t xml:space="preserve">лет муниципальным служащим </w:t>
      </w:r>
    </w:p>
    <w:p w:rsidR="00973887" w:rsidRDefault="00973887" w:rsidP="00973887">
      <w:pPr>
        <w:autoSpaceDE w:val="0"/>
        <w:autoSpaceDN w:val="0"/>
        <w:adjustRightInd w:val="0"/>
        <w:jc w:val="right"/>
      </w:pPr>
      <w:r>
        <w:t>Поярковского сельсовета»</w:t>
      </w:r>
    </w:p>
    <w:p w:rsidR="0012039B" w:rsidRPr="00A9781F" w:rsidRDefault="00194EB1" w:rsidP="00194EB1">
      <w:pPr>
        <w:tabs>
          <w:tab w:val="left" w:pos="6870"/>
        </w:tabs>
        <w:autoSpaceDE w:val="0"/>
        <w:autoSpaceDN w:val="0"/>
        <w:adjustRightInd w:val="0"/>
      </w:pPr>
      <w:r>
        <w:t xml:space="preserve">                                                                                                               </w:t>
      </w:r>
      <w:r w:rsidR="00F0702F">
        <w:t>От</w:t>
      </w:r>
      <w:r>
        <w:t xml:space="preserve"> 27.02.2018 </w:t>
      </w:r>
      <w:r w:rsidR="00F0702F">
        <w:t>№</w:t>
      </w:r>
      <w:r>
        <w:t xml:space="preserve">  64/326</w:t>
      </w:r>
    </w:p>
    <w:p w:rsidR="0012039B" w:rsidRDefault="0012039B" w:rsidP="0012039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35"/>
        </w:tabs>
      </w:pPr>
    </w:p>
    <w:p w:rsidR="0012039B" w:rsidRDefault="0012039B" w:rsidP="00A9781F">
      <w:pPr>
        <w:pStyle w:val="HTML"/>
        <w:shd w:val="clear" w:color="auto" w:fill="FFFFFF"/>
      </w:pPr>
    </w:p>
    <w:p w:rsidR="0012039B" w:rsidRDefault="00973887" w:rsidP="00A9781F">
      <w:pPr>
        <w:pStyle w:val="HTML"/>
        <w:shd w:val="clear" w:color="auto" w:fill="FFFFFF"/>
        <w:rPr>
          <w:color w:val="000000"/>
        </w:rPr>
      </w:pPr>
      <w:proofErr w:type="gramStart"/>
      <w:r>
        <w:t>В</w:t>
      </w:r>
      <w:proofErr w:type="gramEnd"/>
      <w:r w:rsidR="00A9781F">
        <w:tab/>
      </w:r>
      <w:proofErr w:type="gramStart"/>
      <w:r w:rsidR="00A9781F">
        <w:rPr>
          <w:color w:val="000000"/>
        </w:rPr>
        <w:t>Председатель</w:t>
      </w:r>
      <w:proofErr w:type="gramEnd"/>
      <w:r w:rsidR="00A9781F">
        <w:rPr>
          <w:color w:val="000000"/>
        </w:rPr>
        <w:t xml:space="preserve"> комиссии __________________________</w:t>
      </w:r>
    </w:p>
    <w:p w:rsidR="0012039B" w:rsidRDefault="0012039B" w:rsidP="00A9781F">
      <w:pPr>
        <w:pStyle w:val="HTML"/>
        <w:shd w:val="clear" w:color="auto" w:fill="FFFFFF"/>
        <w:rPr>
          <w:color w:val="000000"/>
        </w:rPr>
      </w:pPr>
    </w:p>
    <w:p w:rsidR="00A9781F" w:rsidRDefault="00A9781F" w:rsidP="00A9781F">
      <w:pPr>
        <w:pStyle w:val="HTML"/>
        <w:shd w:val="clear" w:color="auto" w:fill="FFFFFF"/>
        <w:rPr>
          <w:color w:val="000000"/>
        </w:rPr>
      </w:pPr>
      <w:r>
        <w:rPr>
          <w:color w:val="000000"/>
        </w:rPr>
        <w:t>__ ____________________</w:t>
      </w:r>
    </w:p>
    <w:p w:rsidR="00A9781F" w:rsidRDefault="00A9781F" w:rsidP="00A9781F">
      <w:pPr>
        <w:shd w:val="clear" w:color="auto" w:fill="FFFFFF"/>
        <w:spacing w:after="240"/>
        <w:rPr>
          <w:rFonts w:ascii="Arial" w:hAnsi="Arial" w:cs="Arial"/>
          <w:color w:val="000000"/>
          <w:sz w:val="18"/>
          <w:szCs w:val="18"/>
        </w:rPr>
      </w:pPr>
    </w:p>
    <w:p w:rsidR="00A9781F" w:rsidRDefault="00A9781F" w:rsidP="00A9781F">
      <w:pPr>
        <w:pStyle w:val="HTML"/>
        <w:shd w:val="clear" w:color="auto" w:fill="FFFFFF"/>
        <w:rPr>
          <w:color w:val="000000"/>
        </w:rPr>
      </w:pPr>
      <w:r>
        <w:rPr>
          <w:color w:val="000000"/>
        </w:rPr>
        <w:t xml:space="preserve">    Секретарь комиссии _______________________________ ____________________</w:t>
      </w:r>
    </w:p>
    <w:p w:rsidR="00A9781F" w:rsidRDefault="00A9781F" w:rsidP="00A9781F">
      <w:pPr>
        <w:shd w:val="clear" w:color="auto" w:fill="FFFFFF"/>
        <w:spacing w:after="240"/>
        <w:rPr>
          <w:rFonts w:ascii="Arial" w:hAnsi="Arial" w:cs="Arial"/>
          <w:color w:val="000000"/>
          <w:sz w:val="18"/>
          <w:szCs w:val="18"/>
        </w:rPr>
      </w:pPr>
    </w:p>
    <w:p w:rsidR="00A9781F" w:rsidRDefault="00A9781F" w:rsidP="00A9781F">
      <w:pPr>
        <w:pStyle w:val="HTML"/>
        <w:shd w:val="clear" w:color="auto" w:fill="FFFFFF"/>
        <w:rPr>
          <w:color w:val="000000"/>
        </w:rPr>
      </w:pPr>
      <w:r>
        <w:rPr>
          <w:color w:val="000000"/>
        </w:rPr>
        <w:t xml:space="preserve">    Члены комиссии ___________________________________ ____________________</w:t>
      </w:r>
    </w:p>
    <w:p w:rsidR="00973887" w:rsidRDefault="00973887" w:rsidP="00A9781F">
      <w:pPr>
        <w:tabs>
          <w:tab w:val="left" w:pos="6750"/>
        </w:tabs>
        <w:autoSpaceDE w:val="0"/>
        <w:autoSpaceDN w:val="0"/>
        <w:adjustRightInd w:val="0"/>
      </w:pP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 xml:space="preserve">                                                    (наименование органа местного самоуправления)</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От</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 xml:space="preserve">                                                              (фамилия, имя, отчество заявителя)</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Адрес</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_______________________________________________________ Телефон __________________________</w:t>
      </w:r>
    </w:p>
    <w:p w:rsidR="00973887" w:rsidRDefault="00973887" w:rsidP="00973887">
      <w:pPr>
        <w:pStyle w:val="ConsPlusNonformat"/>
        <w:jc w:val="both"/>
        <w:rPr>
          <w:rFonts w:ascii="Times New Roman" w:hAnsi="Times New Roman" w:cs="Times New Roman"/>
        </w:rPr>
      </w:pP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Паспортные данные</w:t>
      </w:r>
    </w:p>
    <w:p w:rsidR="00973887" w:rsidRDefault="00973887" w:rsidP="00973887">
      <w:pPr>
        <w:pStyle w:val="ConsPlusNonformat"/>
        <w:jc w:val="both"/>
        <w:rPr>
          <w:rFonts w:ascii="Times New Roman" w:hAnsi="Times New Roman" w:cs="Times New Roman"/>
        </w:rPr>
      </w:pP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Серия _________________ дата выдачи _____________________________</w:t>
      </w:r>
    </w:p>
    <w:p w:rsidR="00973887" w:rsidRDefault="00973887" w:rsidP="00973887">
      <w:pPr>
        <w:pStyle w:val="ConsPlusNonformat"/>
        <w:jc w:val="both"/>
        <w:rPr>
          <w:rFonts w:ascii="Times New Roman" w:hAnsi="Times New Roman" w:cs="Times New Roman"/>
        </w:rPr>
      </w:pPr>
      <w:r>
        <w:rPr>
          <w:rFonts w:ascii="Times New Roman" w:hAnsi="Times New Roman" w:cs="Times New Roman"/>
        </w:rPr>
        <w:t>Номер _________________ дата рождения ___________________________</w:t>
      </w:r>
    </w:p>
    <w:p w:rsidR="00973887" w:rsidRDefault="00973887" w:rsidP="00973887">
      <w:pPr>
        <w:pStyle w:val="ConsPlusNonformat"/>
        <w:jc w:val="both"/>
        <w:rPr>
          <w:rFonts w:ascii="Times New Roman" w:hAnsi="Times New Roman" w:cs="Times New Roman"/>
        </w:rPr>
      </w:pPr>
    </w:p>
    <w:p w:rsidR="00973887" w:rsidRDefault="00973887" w:rsidP="00973887">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73887" w:rsidRDefault="00973887" w:rsidP="00973887">
      <w:pPr>
        <w:pStyle w:val="ConsPlusNonformat"/>
        <w:jc w:val="center"/>
        <w:rPr>
          <w:rFonts w:ascii="Times New Roman" w:hAnsi="Times New Roman" w:cs="Times New Roman"/>
          <w:sz w:val="24"/>
          <w:szCs w:val="24"/>
        </w:rPr>
      </w:pPr>
      <w:r>
        <w:rPr>
          <w:rFonts w:ascii="Times New Roman" w:hAnsi="Times New Roman" w:cs="Times New Roman"/>
          <w:sz w:val="24"/>
          <w:szCs w:val="24"/>
        </w:rPr>
        <w:t>о назначении пенсии за выслугу лет на муниципальной службе</w:t>
      </w:r>
    </w:p>
    <w:p w:rsidR="00973887" w:rsidRDefault="00973887" w:rsidP="00973887">
      <w:pPr>
        <w:pStyle w:val="ConsPlusNonformat"/>
        <w:jc w:val="center"/>
        <w:rPr>
          <w:rFonts w:ascii="Times New Roman" w:hAnsi="Times New Roman" w:cs="Times New Roman"/>
          <w:sz w:val="24"/>
          <w:szCs w:val="24"/>
        </w:rPr>
      </w:pPr>
      <w:r>
        <w:rPr>
          <w:rFonts w:ascii="Times New Roman" w:hAnsi="Times New Roman" w:cs="Times New Roman"/>
          <w:sz w:val="24"/>
          <w:szCs w:val="24"/>
        </w:rPr>
        <w:t>Поярковского сельсовета</w:t>
      </w:r>
    </w:p>
    <w:p w:rsidR="00973887" w:rsidRDefault="00973887" w:rsidP="00973887">
      <w:pPr>
        <w:pStyle w:val="ConsPlusNonformat"/>
      </w:pP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Положением о пенсии за выслугу лет муниципальным служащим Поярковского  сельсовета прошу   назначить  мне, замещавшему должность</w:t>
      </w:r>
    </w:p>
    <w:p w:rsidR="00973887" w:rsidRDefault="00973887" w:rsidP="00973887">
      <w:pPr>
        <w:pStyle w:val="ConsPlusNonformat"/>
        <w:rPr>
          <w:rFonts w:ascii="Times New Roman" w:hAnsi="Times New Roman" w:cs="Times New Roman"/>
          <w:sz w:val="24"/>
          <w:szCs w:val="24"/>
        </w:rPr>
      </w:pP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3887" w:rsidRDefault="00973887" w:rsidP="00973887">
      <w:pPr>
        <w:pStyle w:val="ConsPlusNonformat"/>
        <w:rPr>
          <w:rFonts w:ascii="Times New Roman" w:hAnsi="Times New Roman" w:cs="Times New Roman"/>
        </w:rPr>
      </w:pPr>
      <w:r>
        <w:rPr>
          <w:rFonts w:ascii="Times New Roman" w:hAnsi="Times New Roman" w:cs="Times New Roman"/>
        </w:rPr>
        <w:t xml:space="preserve">                                                         (полное наименование муниципальной должности)</w:t>
      </w:r>
    </w:p>
    <w:p w:rsidR="00973887" w:rsidRDefault="00973887" w:rsidP="00973887">
      <w:pPr>
        <w:pStyle w:val="ConsPlusNonformat"/>
        <w:rPr>
          <w:rFonts w:ascii="Times New Roman" w:hAnsi="Times New Roman" w:cs="Times New Roman"/>
        </w:rPr>
      </w:pP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3887" w:rsidRDefault="00973887" w:rsidP="00973887">
      <w:pPr>
        <w:pStyle w:val="ConsPlusNonformat"/>
        <w:jc w:val="both"/>
        <w:rPr>
          <w:rFonts w:ascii="Times New Roman" w:hAnsi="Times New Roman" w:cs="Times New Roman"/>
          <w:sz w:val="24"/>
          <w:szCs w:val="24"/>
        </w:rPr>
      </w:pPr>
      <w:r>
        <w:rPr>
          <w:rFonts w:ascii="Times New Roman" w:hAnsi="Times New Roman" w:cs="Times New Roman"/>
          <w:sz w:val="24"/>
          <w:szCs w:val="24"/>
        </w:rPr>
        <w:t>пенсию за выслугу лет к трудовой пенсии по старости (инвалидности).</w:t>
      </w:r>
    </w:p>
    <w:p w:rsidR="00973887" w:rsidRDefault="00973887" w:rsidP="009738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73887" w:rsidRDefault="00973887" w:rsidP="009738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замещении   должностей   муниципальной   службы,   государственной гражданской службы,  замещении  государственной  (муниципальной) должности, а также при изменении  размера  трудовой  пенсии по старости (инвалидности) обязуюсь   в  месячный  срок  сообщить  об  этом  в  уполномоченный  орган, определяемый    главой    муниципального   образования,   в    соответствии с Положением.</w:t>
      </w:r>
    </w:p>
    <w:p w:rsidR="00973887" w:rsidRDefault="00973887" w:rsidP="009738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Пенсию за выслугу лет прошу перечислять </w:t>
      </w:r>
      <w:proofErr w:type="gramStart"/>
      <w:r>
        <w:rPr>
          <w:rFonts w:ascii="Times New Roman" w:hAnsi="Times New Roman" w:cs="Times New Roman"/>
          <w:sz w:val="24"/>
          <w:szCs w:val="24"/>
        </w:rPr>
        <w:t>в</w:t>
      </w:r>
      <w:proofErr w:type="gramEnd"/>
    </w:p>
    <w:p w:rsidR="00973887" w:rsidRDefault="00973887" w:rsidP="00973887">
      <w:pPr>
        <w:pStyle w:val="ConsPlusNonformat"/>
      </w:pPr>
      <w:r>
        <w:t>_____________________________________________________________________________</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3887" w:rsidRDefault="00973887" w:rsidP="00973887">
      <w:pPr>
        <w:pStyle w:val="ConsPlusNonformat"/>
        <w:rPr>
          <w:rFonts w:ascii="Times New Roman" w:hAnsi="Times New Roman" w:cs="Times New Roman"/>
        </w:rPr>
      </w:pPr>
      <w:r>
        <w:rPr>
          <w:rFonts w:ascii="Times New Roman" w:hAnsi="Times New Roman" w:cs="Times New Roman"/>
        </w:rPr>
        <w:t xml:space="preserve">                                        (отделение Сбербанка России, коммерческого банка)</w:t>
      </w:r>
    </w:p>
    <w:p w:rsidR="00973887" w:rsidRDefault="00973887" w:rsidP="00973887">
      <w:pPr>
        <w:pStyle w:val="ConsPlusNonformat"/>
        <w:rPr>
          <w:rFonts w:ascii="Times New Roman" w:hAnsi="Times New Roman" w:cs="Times New Roman"/>
          <w:sz w:val="24"/>
          <w:szCs w:val="24"/>
        </w:rPr>
      </w:pP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N     _____________     на мой текущий счет</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N ____________________________________________________________</w:t>
      </w:r>
    </w:p>
    <w:p w:rsidR="00973887" w:rsidRDefault="00973887" w:rsidP="00973887">
      <w:pPr>
        <w:pStyle w:val="ConsPlusNonformat"/>
        <w:rPr>
          <w:rFonts w:ascii="Times New Roman" w:hAnsi="Times New Roman" w:cs="Times New Roman"/>
          <w:sz w:val="24"/>
          <w:szCs w:val="24"/>
        </w:rPr>
      </w:pP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(выплачивать через отделение связи N ____ по месту жительства).</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К заявлению прилагаю:</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1) справку о размере назначенной трудовой пенсии по старости (инвалидности)</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и срока ее назначения;</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2) копию трудовой книжки;</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3) другие  документы,  подтверждающие  периоды  работы (службы), включаемые</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в стаж муниципальной службы:</w:t>
      </w:r>
    </w:p>
    <w:p w:rsidR="00973887" w:rsidRDefault="00973887" w:rsidP="00973887">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  ______________</w:t>
      </w:r>
    </w:p>
    <w:p w:rsidR="00973887" w:rsidRDefault="00973887" w:rsidP="00973887">
      <w:pPr>
        <w:rPr>
          <w:sz w:val="28"/>
          <w:szCs w:val="28"/>
        </w:rPr>
        <w:sectPr w:rsidR="00973887">
          <w:pgSz w:w="11905" w:h="16838"/>
          <w:pgMar w:top="568" w:right="624" w:bottom="1134" w:left="1871" w:header="0" w:footer="0" w:gutter="0"/>
          <w:cols w:space="720"/>
        </w:sectPr>
      </w:pPr>
    </w:p>
    <w:p w:rsidR="00973887" w:rsidRDefault="00973887" w:rsidP="00973887">
      <w:pPr>
        <w:autoSpaceDE w:val="0"/>
        <w:autoSpaceDN w:val="0"/>
        <w:adjustRightInd w:val="0"/>
        <w:jc w:val="right"/>
        <w:outlineLvl w:val="1"/>
      </w:pPr>
      <w:r>
        <w:lastRenderedPageBreak/>
        <w:t>Приложение №2</w:t>
      </w:r>
    </w:p>
    <w:p w:rsidR="00973887" w:rsidRDefault="00973887" w:rsidP="00973887">
      <w:pPr>
        <w:autoSpaceDE w:val="0"/>
        <w:autoSpaceDN w:val="0"/>
        <w:adjustRightInd w:val="0"/>
        <w:jc w:val="right"/>
      </w:pPr>
      <w:r>
        <w:t>к Положению</w:t>
      </w:r>
    </w:p>
    <w:p w:rsidR="00973887" w:rsidRDefault="00973887" w:rsidP="00973887">
      <w:pPr>
        <w:autoSpaceDE w:val="0"/>
        <w:autoSpaceDN w:val="0"/>
        <w:adjustRightInd w:val="0"/>
        <w:jc w:val="right"/>
      </w:pPr>
      <w:r>
        <w:t xml:space="preserve">«О  пенсии  за    выслугу   </w:t>
      </w:r>
    </w:p>
    <w:p w:rsidR="00973887" w:rsidRDefault="00973887" w:rsidP="00973887">
      <w:pPr>
        <w:autoSpaceDE w:val="0"/>
        <w:autoSpaceDN w:val="0"/>
        <w:adjustRightInd w:val="0"/>
        <w:jc w:val="right"/>
      </w:pPr>
      <w:r>
        <w:t xml:space="preserve">лет муниципальным служащим </w:t>
      </w:r>
    </w:p>
    <w:p w:rsidR="00973887" w:rsidRDefault="00973887" w:rsidP="00973887">
      <w:pPr>
        <w:autoSpaceDE w:val="0"/>
        <w:autoSpaceDN w:val="0"/>
        <w:adjustRightInd w:val="0"/>
        <w:jc w:val="right"/>
      </w:pPr>
      <w:r>
        <w:t>Поярковского сельсовета»</w:t>
      </w:r>
    </w:p>
    <w:p w:rsidR="00973887" w:rsidRPr="00A9781F" w:rsidRDefault="00194EB1" w:rsidP="00194EB1">
      <w:pPr>
        <w:tabs>
          <w:tab w:val="left" w:pos="6870"/>
        </w:tabs>
        <w:autoSpaceDE w:val="0"/>
        <w:autoSpaceDN w:val="0"/>
        <w:adjustRightInd w:val="0"/>
      </w:pPr>
      <w:r>
        <w:t xml:space="preserve">                                                                                                                </w:t>
      </w:r>
      <w:r w:rsidR="00F0702F">
        <w:t>От</w:t>
      </w:r>
      <w:r>
        <w:t xml:space="preserve"> 27.02.2018  </w:t>
      </w:r>
      <w:r w:rsidR="00F0702F">
        <w:t>№</w:t>
      </w:r>
      <w:r>
        <w:t xml:space="preserve">  64/326     </w:t>
      </w:r>
    </w:p>
    <w:p w:rsidR="00973887" w:rsidRDefault="00973887" w:rsidP="00973887">
      <w:pPr>
        <w:autoSpaceDE w:val="0"/>
        <w:autoSpaceDN w:val="0"/>
        <w:adjustRightInd w:val="0"/>
        <w:jc w:val="both"/>
        <w:rPr>
          <w:rFonts w:ascii="Courier New" w:hAnsi="Courier New" w:cs="Courier New"/>
          <w:sz w:val="20"/>
          <w:szCs w:val="20"/>
        </w:rPr>
      </w:pPr>
      <w:bookmarkStart w:id="23" w:name="Par259"/>
      <w:bookmarkEnd w:id="23"/>
      <w:r>
        <w:rPr>
          <w:rFonts w:ascii="Courier New" w:hAnsi="Courier New" w:cs="Courier New"/>
          <w:sz w:val="20"/>
          <w:szCs w:val="20"/>
        </w:rPr>
        <w:t xml:space="preserve">                                  СПРАВКА</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среднемесячном денежном содержании (вознаграждении)</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замещавшего</w:t>
      </w:r>
      <w:proofErr w:type="gramEnd"/>
      <w:r>
        <w:rPr>
          <w:rFonts w:ascii="Courier New" w:hAnsi="Courier New" w:cs="Courier New"/>
          <w:sz w:val="20"/>
          <w:szCs w:val="20"/>
        </w:rPr>
        <w:t xml:space="preserve"> (шей) должность 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 период с ____________________ по ________________________ </w:t>
      </w:r>
      <w:proofErr w:type="gramStart"/>
      <w:r>
        <w:rPr>
          <w:rFonts w:ascii="Courier New" w:hAnsi="Courier New" w:cs="Courier New"/>
          <w:sz w:val="20"/>
          <w:szCs w:val="20"/>
        </w:rPr>
        <w:t>среднемесячное</w:t>
      </w:r>
      <w:proofErr w:type="gramEnd"/>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денежное содержание (вознаграждение) составило:</w:t>
      </w:r>
    </w:p>
    <w:p w:rsidR="00973887" w:rsidRDefault="00973887" w:rsidP="0097388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4"/>
        <w:gridCol w:w="5953"/>
        <w:gridCol w:w="1247"/>
        <w:gridCol w:w="964"/>
        <w:gridCol w:w="1020"/>
      </w:tblGrid>
      <w:tr w:rsidR="00973887" w:rsidTr="00973887">
        <w:tc>
          <w:tcPr>
            <w:tcW w:w="6407" w:type="dxa"/>
            <w:gridSpan w:val="2"/>
            <w:vMerge w:val="restart"/>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jc w:val="center"/>
            </w:pPr>
            <w:r w:rsidRPr="009E3251">
              <w:t>Состав денежного содержания</w:t>
            </w:r>
          </w:p>
        </w:tc>
        <w:tc>
          <w:tcPr>
            <w:tcW w:w="1247"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jc w:val="center"/>
            </w:pPr>
            <w:r w:rsidRPr="009E3251">
              <w:t>За</w:t>
            </w:r>
          </w:p>
        </w:tc>
        <w:tc>
          <w:tcPr>
            <w:tcW w:w="1984" w:type="dxa"/>
            <w:gridSpan w:val="2"/>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jc w:val="center"/>
            </w:pPr>
            <w:r w:rsidRPr="009E3251">
              <w:t>В месяц</w:t>
            </w:r>
          </w:p>
        </w:tc>
      </w:tr>
      <w:tr w:rsidR="00973887" w:rsidTr="00973887">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973887" w:rsidRPr="009E3251" w:rsidRDefault="00973887"/>
        </w:tc>
        <w:tc>
          <w:tcPr>
            <w:tcW w:w="1247"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jc w:val="center"/>
            </w:pPr>
            <w:r w:rsidRPr="009E3251">
              <w:t>месяцев (руб.)</w:t>
            </w:r>
          </w:p>
        </w:tc>
        <w:tc>
          <w:tcPr>
            <w:tcW w:w="96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jc w:val="center"/>
            </w:pPr>
            <w:r w:rsidRPr="009E3251">
              <w:t>%</w:t>
            </w:r>
          </w:p>
        </w:tc>
        <w:tc>
          <w:tcPr>
            <w:tcW w:w="1020"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jc w:val="center"/>
            </w:pPr>
            <w:r w:rsidRPr="009E3251">
              <w:t>(руб.)</w:t>
            </w: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1.</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Должностной оклад</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w:t>
            </w: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2.</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Оклад за квалификационный разряд</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w:t>
            </w: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184" w:type="dxa"/>
            <w:gridSpan w:val="4"/>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Дополнительные выплаты:</w:t>
            </w: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3.</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Ежемесячная надбавка за выслугу лет на муниципальной службе</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4.</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Ежемесячная надбавка за особые условия муниципальной службы</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5.</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Ежемесячная процентная надбавка за работы со сведениями, составляющими государственную тайну</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6.</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Премия за выполнение особо важных и сложных заданий</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7.</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Единовременная выплата при предоставлении ежегодного оплачиваемого отпуска</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8.</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Ежемесячное денежное поощрение</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9.</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Материальная помощь</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45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jc w:val="both"/>
            </w:pPr>
            <w:r w:rsidRPr="009E3251">
              <w:t>10.</w:t>
            </w:r>
          </w:p>
        </w:tc>
        <w:tc>
          <w:tcPr>
            <w:tcW w:w="5953"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Другие выплаты (надбавка за ученую степень, надбавка за проведение правовой экспертизы правовых актов и проектов правовых актов)</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r w:rsidR="00973887" w:rsidTr="00973887">
        <w:tc>
          <w:tcPr>
            <w:tcW w:w="6407" w:type="dxa"/>
            <w:gridSpan w:val="2"/>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Итого</w:t>
            </w:r>
          </w:p>
        </w:tc>
        <w:tc>
          <w:tcPr>
            <w:tcW w:w="1247"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hideMark/>
          </w:tcPr>
          <w:p w:rsidR="00973887" w:rsidRPr="009E3251" w:rsidRDefault="00973887">
            <w:pPr>
              <w:autoSpaceDE w:val="0"/>
              <w:autoSpaceDN w:val="0"/>
              <w:adjustRightInd w:val="0"/>
            </w:pPr>
            <w:r w:rsidRPr="009E3251">
              <w:t>-</w:t>
            </w:r>
          </w:p>
        </w:tc>
        <w:tc>
          <w:tcPr>
            <w:tcW w:w="1020" w:type="dxa"/>
            <w:tcBorders>
              <w:top w:val="single" w:sz="4" w:space="0" w:color="auto"/>
              <w:left w:val="single" w:sz="4" w:space="0" w:color="auto"/>
              <w:bottom w:val="single" w:sz="4" w:space="0" w:color="auto"/>
              <w:right w:val="single" w:sz="4" w:space="0" w:color="auto"/>
            </w:tcBorders>
          </w:tcPr>
          <w:p w:rsidR="00973887" w:rsidRPr="009E3251" w:rsidRDefault="00973887">
            <w:pPr>
              <w:autoSpaceDE w:val="0"/>
              <w:autoSpaceDN w:val="0"/>
              <w:adjustRightInd w:val="0"/>
              <w:jc w:val="both"/>
            </w:pPr>
          </w:p>
        </w:tc>
      </w:tr>
    </w:tbl>
    <w:p w:rsidR="00973887" w:rsidRDefault="00973887" w:rsidP="00973887">
      <w:pPr>
        <w:autoSpaceDE w:val="0"/>
        <w:autoSpaceDN w:val="0"/>
        <w:adjustRightInd w:val="0"/>
        <w:ind w:firstLine="540"/>
        <w:jc w:val="both"/>
        <w:rPr>
          <w:sz w:val="28"/>
          <w:szCs w:val="28"/>
        </w:rPr>
      </w:pP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составе  денежного содержания не учитываются иные выплаты, произведенные</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за счет экономии по фонду оплаты труда.</w:t>
      </w:r>
    </w:p>
    <w:p w:rsidR="00973887" w:rsidRDefault="00973887" w:rsidP="00973887">
      <w:pPr>
        <w:autoSpaceDE w:val="0"/>
        <w:autoSpaceDN w:val="0"/>
        <w:adjustRightInd w:val="0"/>
        <w:jc w:val="both"/>
        <w:rPr>
          <w:rFonts w:ascii="Courier New" w:hAnsi="Courier New" w:cs="Courier New"/>
          <w:sz w:val="20"/>
          <w:szCs w:val="20"/>
        </w:rPr>
      </w:pPr>
    </w:p>
    <w:p w:rsidR="00973887" w:rsidRPr="00A9781F" w:rsidRDefault="00551158" w:rsidP="00A9781F">
      <w:pPr>
        <w:autoSpaceDE w:val="0"/>
        <w:autoSpaceDN w:val="0"/>
        <w:adjustRightInd w:val="0"/>
        <w:jc w:val="both"/>
        <w:rPr>
          <w:rFonts w:ascii="Courier New" w:hAnsi="Courier New" w:cs="Courier New"/>
          <w:sz w:val="20"/>
          <w:szCs w:val="20"/>
        </w:rPr>
      </w:pPr>
      <w:r>
        <w:rPr>
          <w:rFonts w:ascii="Courier New" w:hAnsi="Courier New" w:cs="Courier New"/>
          <w:sz w:val="20"/>
          <w:szCs w:val="20"/>
        </w:rPr>
        <w:t>Глава Поярковского сельсовета</w:t>
      </w:r>
      <w:r w:rsidR="009E3251">
        <w:rPr>
          <w:rFonts w:ascii="Courier New" w:hAnsi="Courier New" w:cs="Courier New"/>
          <w:sz w:val="20"/>
          <w:szCs w:val="20"/>
        </w:rPr>
        <w:t xml:space="preserve">    _</w:t>
      </w:r>
      <w:r w:rsidR="00A9781F">
        <w:rPr>
          <w:rFonts w:ascii="Courier New" w:hAnsi="Courier New" w:cs="Courier New"/>
          <w:sz w:val="20"/>
          <w:szCs w:val="20"/>
        </w:rPr>
        <w:t>_____________________________</w:t>
      </w:r>
    </w:p>
    <w:p w:rsidR="00973887" w:rsidRDefault="00973887" w:rsidP="00973887">
      <w:pPr>
        <w:autoSpaceDE w:val="0"/>
        <w:autoSpaceDN w:val="0"/>
        <w:adjustRightInd w:val="0"/>
        <w:jc w:val="right"/>
        <w:outlineLvl w:val="1"/>
      </w:pPr>
    </w:p>
    <w:p w:rsidR="00973887" w:rsidRDefault="00973887" w:rsidP="00973887">
      <w:pPr>
        <w:autoSpaceDE w:val="0"/>
        <w:autoSpaceDN w:val="0"/>
        <w:adjustRightInd w:val="0"/>
        <w:jc w:val="right"/>
        <w:outlineLvl w:val="1"/>
      </w:pPr>
    </w:p>
    <w:p w:rsidR="00973887" w:rsidRDefault="00973887" w:rsidP="00973887">
      <w:pPr>
        <w:autoSpaceDE w:val="0"/>
        <w:autoSpaceDN w:val="0"/>
        <w:adjustRightInd w:val="0"/>
        <w:jc w:val="right"/>
        <w:outlineLvl w:val="1"/>
      </w:pPr>
      <w:r>
        <w:t>Приложение №3</w:t>
      </w:r>
    </w:p>
    <w:p w:rsidR="00973887" w:rsidRDefault="00973887" w:rsidP="00973887">
      <w:pPr>
        <w:autoSpaceDE w:val="0"/>
        <w:autoSpaceDN w:val="0"/>
        <w:adjustRightInd w:val="0"/>
        <w:jc w:val="right"/>
      </w:pPr>
      <w:r>
        <w:t>к Положению</w:t>
      </w:r>
    </w:p>
    <w:p w:rsidR="00973887" w:rsidRDefault="00973887" w:rsidP="00973887">
      <w:pPr>
        <w:autoSpaceDE w:val="0"/>
        <w:autoSpaceDN w:val="0"/>
        <w:adjustRightInd w:val="0"/>
        <w:jc w:val="right"/>
      </w:pPr>
      <w:r>
        <w:t xml:space="preserve">«О  пенсии  за    выслугу   </w:t>
      </w:r>
    </w:p>
    <w:p w:rsidR="00973887" w:rsidRDefault="00973887" w:rsidP="00973887">
      <w:pPr>
        <w:autoSpaceDE w:val="0"/>
        <w:autoSpaceDN w:val="0"/>
        <w:adjustRightInd w:val="0"/>
        <w:jc w:val="right"/>
      </w:pPr>
      <w:r>
        <w:t xml:space="preserve">лет муниципальным служащим </w:t>
      </w:r>
    </w:p>
    <w:p w:rsidR="00973887" w:rsidRDefault="00973887" w:rsidP="00973887">
      <w:pPr>
        <w:autoSpaceDE w:val="0"/>
        <w:autoSpaceDN w:val="0"/>
        <w:adjustRightInd w:val="0"/>
        <w:jc w:val="right"/>
      </w:pPr>
      <w:r>
        <w:t>Поярковского сельсовета»</w:t>
      </w:r>
    </w:p>
    <w:p w:rsidR="00973887" w:rsidRPr="00A9781F" w:rsidRDefault="00194EB1" w:rsidP="00194EB1">
      <w:pPr>
        <w:tabs>
          <w:tab w:val="left" w:pos="6750"/>
        </w:tabs>
        <w:autoSpaceDE w:val="0"/>
        <w:autoSpaceDN w:val="0"/>
        <w:adjustRightInd w:val="0"/>
        <w:jc w:val="center"/>
      </w:pPr>
      <w:r>
        <w:t xml:space="preserve">                                                                                          </w:t>
      </w:r>
      <w:r w:rsidR="0093473C">
        <w:t xml:space="preserve">             </w:t>
      </w:r>
      <w:r w:rsidR="00F0702F">
        <w:t>От</w:t>
      </w:r>
      <w:r>
        <w:t xml:space="preserve"> </w:t>
      </w:r>
      <w:r w:rsidR="0093473C">
        <w:t>27.02.2018</w:t>
      </w:r>
      <w:r>
        <w:t xml:space="preserve"> № </w:t>
      </w:r>
      <w:r w:rsidR="0093473C">
        <w:t>64/326</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СПРАВКА</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периодах муниципальной службы (работы), учитываемых</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исчислении стажа муниципальной службы</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замещавшего</w:t>
      </w:r>
      <w:proofErr w:type="gramEnd"/>
      <w:r>
        <w:rPr>
          <w:rFonts w:ascii="Courier New" w:hAnsi="Courier New" w:cs="Courier New"/>
          <w:sz w:val="20"/>
          <w:szCs w:val="20"/>
        </w:rPr>
        <w:t xml:space="preserve"> (ей) __________________ должность 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должности)</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категории _______________________________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Pr="003D3B24" w:rsidRDefault="00973887" w:rsidP="00973887">
      <w:pPr>
        <w:autoSpaceDE w:val="0"/>
        <w:autoSpaceDN w:val="0"/>
        <w:adjustRightInd w:val="0"/>
        <w:jc w:val="both"/>
        <w:rPr>
          <w:rFonts w:ascii="Courier New" w:hAnsi="Courier New" w:cs="Courier New"/>
        </w:rPr>
      </w:pPr>
      <w:r w:rsidRPr="003D3B24">
        <w:rPr>
          <w:rFonts w:ascii="Courier New" w:hAnsi="Courier New" w:cs="Courier New"/>
        </w:rPr>
        <w:t xml:space="preserve">               (наименование органа местного самоуправления)</w:t>
      </w:r>
    </w:p>
    <w:tbl>
      <w:tblPr>
        <w:tblW w:w="0" w:type="auto"/>
        <w:tblInd w:w="62" w:type="dxa"/>
        <w:tblLayout w:type="fixed"/>
        <w:tblCellMar>
          <w:top w:w="102" w:type="dxa"/>
          <w:left w:w="62" w:type="dxa"/>
          <w:bottom w:w="102" w:type="dxa"/>
          <w:right w:w="62" w:type="dxa"/>
        </w:tblCellMar>
        <w:tblLook w:val="04A0"/>
      </w:tblPr>
      <w:tblGrid>
        <w:gridCol w:w="660"/>
        <w:gridCol w:w="1474"/>
        <w:gridCol w:w="850"/>
        <w:gridCol w:w="850"/>
        <w:gridCol w:w="660"/>
        <w:gridCol w:w="2551"/>
        <w:gridCol w:w="660"/>
        <w:gridCol w:w="1077"/>
        <w:gridCol w:w="825"/>
      </w:tblGrid>
      <w:tr w:rsidR="00973887" w:rsidRPr="003D3B24" w:rsidTr="00973887">
        <w:tc>
          <w:tcPr>
            <w:tcW w:w="660" w:type="dxa"/>
            <w:vMerge w:val="restart"/>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proofErr w:type="spellStart"/>
            <w:proofErr w:type="gramStart"/>
            <w:r w:rsidRPr="003D3B24">
              <w:t>п</w:t>
            </w:r>
            <w:proofErr w:type="spellEnd"/>
            <w:proofErr w:type="gramEnd"/>
            <w:r w:rsidRPr="003D3B24">
              <w:t>/</w:t>
            </w:r>
            <w:proofErr w:type="spellStart"/>
            <w:r w:rsidRPr="003D3B24">
              <w:t>п</w:t>
            </w:r>
            <w:proofErr w:type="spellEnd"/>
          </w:p>
        </w:tc>
        <w:tc>
          <w:tcPr>
            <w:tcW w:w="1474" w:type="dxa"/>
            <w:vMerge w:val="restart"/>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N записи в трудовой книжке</w:t>
            </w:r>
          </w:p>
        </w:tc>
        <w:tc>
          <w:tcPr>
            <w:tcW w:w="2360" w:type="dxa"/>
            <w:gridSpan w:val="3"/>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Дата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Наименование организации (замещаемая должность)</w:t>
            </w:r>
          </w:p>
        </w:tc>
        <w:tc>
          <w:tcPr>
            <w:tcW w:w="2562" w:type="dxa"/>
            <w:gridSpan w:val="3"/>
            <w:vMerge w:val="restart"/>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Стаж муниципальной службы (работы) в данном календарном исчислении</w:t>
            </w:r>
          </w:p>
        </w:tc>
      </w:tr>
      <w:tr w:rsidR="00973887" w:rsidRPr="003D3B24" w:rsidTr="00973887">
        <w:trPr>
          <w:trHeight w:val="322"/>
        </w:trPr>
        <w:tc>
          <w:tcPr>
            <w:tcW w:w="7045"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1474"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850" w:type="dxa"/>
            <w:vMerge w:val="restart"/>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число</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месяц</w:t>
            </w:r>
          </w:p>
        </w:tc>
        <w:tc>
          <w:tcPr>
            <w:tcW w:w="660" w:type="dxa"/>
            <w:vMerge w:val="restart"/>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год</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4464" w:type="dxa"/>
            <w:gridSpan w:val="3"/>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r>
      <w:tr w:rsidR="00973887" w:rsidRPr="003D3B24" w:rsidTr="00973887">
        <w:tc>
          <w:tcPr>
            <w:tcW w:w="7045"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1474"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2360"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850"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660"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2551" w:type="dxa"/>
            <w:vMerge/>
            <w:tcBorders>
              <w:top w:val="single" w:sz="4" w:space="0" w:color="auto"/>
              <w:left w:val="single" w:sz="4" w:space="0" w:color="auto"/>
              <w:bottom w:val="single" w:sz="4" w:space="0" w:color="auto"/>
              <w:right w:val="single" w:sz="4" w:space="0" w:color="auto"/>
            </w:tcBorders>
            <w:vAlign w:val="center"/>
            <w:hideMark/>
          </w:tcPr>
          <w:p w:rsidR="00973887" w:rsidRPr="003D3B24" w:rsidRDefault="00973887"/>
        </w:tc>
        <w:tc>
          <w:tcPr>
            <w:tcW w:w="660" w:type="dxa"/>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лет</w:t>
            </w:r>
          </w:p>
        </w:tc>
        <w:tc>
          <w:tcPr>
            <w:tcW w:w="1077" w:type="dxa"/>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месяцев</w:t>
            </w:r>
          </w:p>
        </w:tc>
        <w:tc>
          <w:tcPr>
            <w:tcW w:w="825" w:type="dxa"/>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jc w:val="center"/>
            </w:pPr>
            <w:r w:rsidRPr="003D3B24">
              <w:t>дней</w:t>
            </w: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r w:rsidR="00973887" w:rsidTr="00973887">
        <w:tc>
          <w:tcPr>
            <w:tcW w:w="7045" w:type="dxa"/>
            <w:gridSpan w:val="6"/>
            <w:tcBorders>
              <w:top w:val="single" w:sz="4" w:space="0" w:color="auto"/>
              <w:left w:val="single" w:sz="4" w:space="0" w:color="auto"/>
              <w:bottom w:val="single" w:sz="4" w:space="0" w:color="auto"/>
              <w:right w:val="single" w:sz="4" w:space="0" w:color="auto"/>
            </w:tcBorders>
            <w:hideMark/>
          </w:tcPr>
          <w:p w:rsidR="00973887" w:rsidRPr="003D3B24" w:rsidRDefault="00973887">
            <w:pPr>
              <w:autoSpaceDE w:val="0"/>
              <w:autoSpaceDN w:val="0"/>
              <w:adjustRightInd w:val="0"/>
            </w:pPr>
            <w:r w:rsidRPr="003D3B24">
              <w:t>ВСЕГО</w:t>
            </w:r>
          </w:p>
        </w:tc>
        <w:tc>
          <w:tcPr>
            <w:tcW w:w="660"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c>
          <w:tcPr>
            <w:tcW w:w="825" w:type="dxa"/>
            <w:tcBorders>
              <w:top w:val="single" w:sz="4" w:space="0" w:color="auto"/>
              <w:left w:val="single" w:sz="4" w:space="0" w:color="auto"/>
              <w:bottom w:val="single" w:sz="4" w:space="0" w:color="auto"/>
              <w:right w:val="single" w:sz="4" w:space="0" w:color="auto"/>
            </w:tcBorders>
          </w:tcPr>
          <w:p w:rsidR="00973887" w:rsidRDefault="00973887">
            <w:pPr>
              <w:autoSpaceDE w:val="0"/>
              <w:autoSpaceDN w:val="0"/>
              <w:adjustRightInd w:val="0"/>
              <w:jc w:val="both"/>
              <w:rPr>
                <w:sz w:val="28"/>
                <w:szCs w:val="28"/>
              </w:rPr>
            </w:pPr>
          </w:p>
        </w:tc>
      </w:tr>
    </w:tbl>
    <w:p w:rsidR="00973887" w:rsidRDefault="00973887" w:rsidP="00973887">
      <w:pPr>
        <w:autoSpaceDE w:val="0"/>
        <w:autoSpaceDN w:val="0"/>
        <w:adjustRightInd w:val="0"/>
        <w:ind w:firstLine="540"/>
        <w:jc w:val="both"/>
        <w:rPr>
          <w:sz w:val="28"/>
          <w:szCs w:val="28"/>
        </w:rPr>
      </w:pPr>
    </w:p>
    <w:p w:rsidR="00551158" w:rsidRPr="00551158" w:rsidRDefault="00551158" w:rsidP="00973887">
      <w:pPr>
        <w:autoSpaceDE w:val="0"/>
        <w:autoSpaceDN w:val="0"/>
        <w:adjustRightInd w:val="0"/>
        <w:jc w:val="both"/>
      </w:pPr>
      <w:bookmarkStart w:id="24" w:name="Par481"/>
      <w:bookmarkEnd w:id="24"/>
      <w:r w:rsidRPr="00551158">
        <w:t>Глава Поярковского сельсовета</w:t>
      </w:r>
      <w:r>
        <w:t xml:space="preserve">                    __________________</w:t>
      </w:r>
    </w:p>
    <w:p w:rsidR="0065370A" w:rsidRDefault="00551158" w:rsidP="00551158">
      <w:pPr>
        <w:autoSpaceDE w:val="0"/>
        <w:autoSpaceDN w:val="0"/>
        <w:adjustRightInd w:val="0"/>
        <w:jc w:val="both"/>
      </w:pPr>
      <w:r w:rsidRPr="00551158">
        <w:t>Председатель комиссии</w:t>
      </w:r>
      <w:r>
        <w:t xml:space="preserve">                                 ___________________</w:t>
      </w:r>
    </w:p>
    <w:p w:rsidR="00551158" w:rsidRDefault="00551158" w:rsidP="00973887">
      <w:pPr>
        <w:autoSpaceDE w:val="0"/>
        <w:autoSpaceDN w:val="0"/>
        <w:adjustRightInd w:val="0"/>
        <w:jc w:val="right"/>
      </w:pPr>
    </w:p>
    <w:p w:rsidR="00551158" w:rsidRDefault="00551158" w:rsidP="00973887">
      <w:pPr>
        <w:autoSpaceDE w:val="0"/>
        <w:autoSpaceDN w:val="0"/>
        <w:adjustRightInd w:val="0"/>
        <w:jc w:val="right"/>
      </w:pPr>
    </w:p>
    <w:p w:rsidR="00FC4C6D" w:rsidRDefault="00FC4C6D" w:rsidP="003D3B24">
      <w:pPr>
        <w:autoSpaceDE w:val="0"/>
        <w:autoSpaceDN w:val="0"/>
        <w:adjustRightInd w:val="0"/>
      </w:pPr>
    </w:p>
    <w:p w:rsidR="003D3B24" w:rsidRDefault="003D3B24" w:rsidP="00973887">
      <w:pPr>
        <w:autoSpaceDE w:val="0"/>
        <w:autoSpaceDN w:val="0"/>
        <w:adjustRightInd w:val="0"/>
        <w:jc w:val="right"/>
      </w:pPr>
    </w:p>
    <w:p w:rsidR="003D3B24" w:rsidRDefault="003D3B24" w:rsidP="00973887">
      <w:pPr>
        <w:autoSpaceDE w:val="0"/>
        <w:autoSpaceDN w:val="0"/>
        <w:adjustRightInd w:val="0"/>
        <w:jc w:val="right"/>
      </w:pPr>
    </w:p>
    <w:p w:rsidR="00973887" w:rsidRDefault="00973887" w:rsidP="00973887">
      <w:pPr>
        <w:autoSpaceDE w:val="0"/>
        <w:autoSpaceDN w:val="0"/>
        <w:adjustRightInd w:val="0"/>
        <w:jc w:val="right"/>
        <w:rPr>
          <w:rFonts w:ascii="Courier New" w:hAnsi="Courier New" w:cs="Courier New"/>
          <w:sz w:val="20"/>
          <w:szCs w:val="20"/>
        </w:rPr>
      </w:pPr>
      <w:r>
        <w:t>Приложение № 4</w:t>
      </w:r>
    </w:p>
    <w:p w:rsidR="00973887" w:rsidRDefault="00973887" w:rsidP="00973887">
      <w:pPr>
        <w:autoSpaceDE w:val="0"/>
        <w:autoSpaceDN w:val="0"/>
        <w:adjustRightInd w:val="0"/>
        <w:jc w:val="right"/>
      </w:pPr>
      <w:r>
        <w:t>к Положению</w:t>
      </w:r>
    </w:p>
    <w:p w:rsidR="00973887" w:rsidRDefault="00973887" w:rsidP="00973887">
      <w:pPr>
        <w:autoSpaceDE w:val="0"/>
        <w:autoSpaceDN w:val="0"/>
        <w:adjustRightInd w:val="0"/>
        <w:jc w:val="right"/>
      </w:pPr>
      <w:r>
        <w:t xml:space="preserve">«О  пенсии  за    выслугу   </w:t>
      </w:r>
    </w:p>
    <w:p w:rsidR="00973887" w:rsidRDefault="00973887" w:rsidP="00973887">
      <w:pPr>
        <w:autoSpaceDE w:val="0"/>
        <w:autoSpaceDN w:val="0"/>
        <w:adjustRightInd w:val="0"/>
        <w:jc w:val="right"/>
      </w:pPr>
      <w:r>
        <w:t xml:space="preserve">лет муниципальным служащим </w:t>
      </w:r>
    </w:p>
    <w:p w:rsidR="00973887" w:rsidRDefault="00973887" w:rsidP="00973887">
      <w:pPr>
        <w:autoSpaceDE w:val="0"/>
        <w:autoSpaceDN w:val="0"/>
        <w:adjustRightInd w:val="0"/>
        <w:jc w:val="right"/>
      </w:pPr>
      <w:r>
        <w:t>Поярковского сельсовета»</w:t>
      </w:r>
    </w:p>
    <w:p w:rsidR="00973887" w:rsidRPr="00F0702F" w:rsidRDefault="00194EB1" w:rsidP="00194EB1">
      <w:pPr>
        <w:tabs>
          <w:tab w:val="left" w:pos="6765"/>
        </w:tabs>
        <w:autoSpaceDE w:val="0"/>
        <w:autoSpaceDN w:val="0"/>
        <w:adjustRightInd w:val="0"/>
        <w:jc w:val="center"/>
        <w:rPr>
          <w:sz w:val="20"/>
          <w:szCs w:val="20"/>
        </w:rPr>
      </w:pPr>
      <w:r>
        <w:rPr>
          <w:sz w:val="20"/>
          <w:szCs w:val="20"/>
        </w:rPr>
        <w:t xml:space="preserve">                                                                                                                                   </w:t>
      </w:r>
      <w:r w:rsidR="00A9781F" w:rsidRPr="00F0702F">
        <w:rPr>
          <w:sz w:val="20"/>
          <w:szCs w:val="20"/>
        </w:rPr>
        <w:t>От</w:t>
      </w:r>
      <w:r>
        <w:rPr>
          <w:sz w:val="20"/>
          <w:szCs w:val="20"/>
        </w:rPr>
        <w:t xml:space="preserve"> </w:t>
      </w:r>
      <w:r w:rsidR="0093473C">
        <w:rPr>
          <w:sz w:val="20"/>
          <w:szCs w:val="20"/>
        </w:rPr>
        <w:t>27.02.2018</w:t>
      </w:r>
      <w:r w:rsidR="00F0702F" w:rsidRPr="00F0702F">
        <w:rPr>
          <w:sz w:val="20"/>
          <w:szCs w:val="20"/>
        </w:rPr>
        <w:t xml:space="preserve"> №</w:t>
      </w:r>
      <w:r>
        <w:rPr>
          <w:sz w:val="20"/>
          <w:szCs w:val="20"/>
        </w:rPr>
        <w:t xml:space="preserve"> </w:t>
      </w:r>
      <w:r w:rsidR="0093473C">
        <w:rPr>
          <w:sz w:val="20"/>
          <w:szCs w:val="20"/>
        </w:rPr>
        <w:t>64/326</w:t>
      </w:r>
    </w:p>
    <w:p w:rsidR="00973887" w:rsidRPr="00A958D8" w:rsidRDefault="00A958D8" w:rsidP="00A958D8">
      <w:pPr>
        <w:tabs>
          <w:tab w:val="left" w:pos="6525"/>
        </w:tabs>
        <w:autoSpaceDE w:val="0"/>
        <w:autoSpaceDN w:val="0"/>
        <w:adjustRightInd w:val="0"/>
        <w:jc w:val="both"/>
        <w:rPr>
          <w:rFonts w:ascii="Courier New" w:hAnsi="Courier New" w:cs="Courier New"/>
        </w:rPr>
      </w:pPr>
      <w:r>
        <w:t xml:space="preserve">                                                                            </w:t>
      </w:r>
      <w:r w:rsidRPr="00A958D8">
        <w:t xml:space="preserve">в комиссию по </w:t>
      </w:r>
      <w:r>
        <w:t xml:space="preserve">подсчету </w:t>
      </w:r>
      <w:r w:rsidRPr="00A958D8">
        <w:t xml:space="preserve"> стажа </w:t>
      </w:r>
      <w:r>
        <w:t>за выслугу лет</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ПРЕДСТАВЛЕНИЕ</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назначении пенсии за выслугу лет</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21" w:history="1">
        <w:r>
          <w:rPr>
            <w:rStyle w:val="a3"/>
            <w:rFonts w:ascii="Courier New" w:hAnsi="Courier New" w:cs="Courier New"/>
            <w:sz w:val="20"/>
            <w:szCs w:val="20"/>
            <w:u w:val="none"/>
          </w:rPr>
          <w:t>Законом</w:t>
        </w:r>
      </w:hyperlink>
      <w:r>
        <w:rPr>
          <w:rFonts w:ascii="Courier New" w:hAnsi="Courier New" w:cs="Courier New"/>
          <w:sz w:val="20"/>
          <w:szCs w:val="20"/>
        </w:rPr>
        <w:t xml:space="preserve">  Амурской  области  "О муниципальной службе</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в Амурской области" прошу назначить пенсию за выслугу лет</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73887" w:rsidRDefault="00973887" w:rsidP="00973887">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замещавшему</w:t>
      </w:r>
      <w:proofErr w:type="gramEnd"/>
      <w:r>
        <w:rPr>
          <w:rFonts w:ascii="Courier New" w:hAnsi="Courier New" w:cs="Courier New"/>
          <w:sz w:val="20"/>
          <w:szCs w:val="20"/>
        </w:rPr>
        <w:t xml:space="preserve"> (ей) _____________________________ должность 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(группа должностей)</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должности муниципальной службы)</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Категории 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Стаж муниципальной службы составляет _________________________________ лет.</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Среднемесячное  денежное  содержание (вознаграждение) для назначения пенсии</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за выслугу лет составляет _____________________ руб. ____________ коп.</w:t>
      </w:r>
    </w:p>
    <w:p w:rsidR="00973887" w:rsidRDefault="00973887" w:rsidP="00973887">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Уволен</w:t>
      </w:r>
      <w:proofErr w:type="gramEnd"/>
      <w:r>
        <w:rPr>
          <w:rFonts w:ascii="Courier New" w:hAnsi="Courier New" w:cs="Courier New"/>
          <w:sz w:val="20"/>
          <w:szCs w:val="20"/>
        </w:rPr>
        <w:t xml:space="preserve"> (а) с муниципальной службы по основанию:</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 представлению </w:t>
      </w:r>
      <w:proofErr w:type="gramStart"/>
      <w:r>
        <w:rPr>
          <w:rFonts w:ascii="Courier New" w:hAnsi="Courier New" w:cs="Courier New"/>
          <w:sz w:val="20"/>
          <w:szCs w:val="20"/>
        </w:rPr>
        <w:t>приложены</w:t>
      </w:r>
      <w:proofErr w:type="gramEnd"/>
      <w:r>
        <w:rPr>
          <w:rFonts w:ascii="Courier New" w:hAnsi="Courier New" w:cs="Courier New"/>
          <w:sz w:val="20"/>
          <w:szCs w:val="20"/>
        </w:rPr>
        <w:t>:</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заявление о назначении пенсии за выслугу лет;</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справка   о  периодах  муниципальной  службы  (работы),  учитываемых</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 исчислении стажа муниципальной службы;</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справка о размере среднемесячного денежного содержания (или справка</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о денежном вознаграждении в произвольной форме);</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копия  распоряжения  (приказа)  об  увольнении  из  органа  местного</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самоуправления;</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копия трудовой книжки;</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   другие   документы,   подтверждающие   периоды   службы  (работы),</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включаемые  в  стаж  муниципальной  службы для назначения пенсии за выслугу</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лет;</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 справка   о   размере   назначенной   трудовой  пенсии  по  старости</w:t>
      </w:r>
    </w:p>
    <w:p w:rsidR="00973887" w:rsidRDefault="00973887" w:rsidP="00973887">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(инвалиды).</w:t>
      </w:r>
    </w:p>
    <w:p w:rsidR="00973887" w:rsidRDefault="00973887" w:rsidP="00973887">
      <w:pPr>
        <w:autoSpaceDE w:val="0"/>
        <w:autoSpaceDN w:val="0"/>
        <w:adjustRightInd w:val="0"/>
        <w:jc w:val="both"/>
        <w:rPr>
          <w:rFonts w:ascii="Courier New" w:hAnsi="Courier New" w:cs="Courier New"/>
          <w:sz w:val="20"/>
          <w:szCs w:val="20"/>
        </w:rPr>
      </w:pPr>
    </w:p>
    <w:p w:rsidR="00AE4546" w:rsidRDefault="00551158">
      <w:r>
        <w:rPr>
          <w:rFonts w:ascii="Courier New" w:hAnsi="Courier New" w:cs="Courier New"/>
          <w:sz w:val="20"/>
          <w:szCs w:val="20"/>
        </w:rPr>
        <w:t xml:space="preserve">Глава Поярковского сельсовета   </w:t>
      </w:r>
      <w:r w:rsidR="0037423A">
        <w:rPr>
          <w:rFonts w:ascii="Courier New" w:hAnsi="Courier New" w:cs="Courier New"/>
          <w:sz w:val="20"/>
          <w:szCs w:val="20"/>
        </w:rPr>
        <w:t xml:space="preserve"> _________________________</w:t>
      </w:r>
    </w:p>
    <w:p w:rsidR="00251E6C" w:rsidRDefault="00251E6C"/>
    <w:p w:rsidR="00251E6C" w:rsidRPr="00551158" w:rsidRDefault="00551158">
      <w:r w:rsidRPr="00551158">
        <w:t xml:space="preserve">Руководитель сектора бюджетного учета </w:t>
      </w:r>
      <w:r>
        <w:t>_______________________</w:t>
      </w:r>
    </w:p>
    <w:p w:rsidR="00251E6C" w:rsidRDefault="00251E6C"/>
    <w:p w:rsidR="00251E6C" w:rsidRDefault="00251E6C"/>
    <w:p w:rsidR="00251E6C" w:rsidRDefault="00251E6C"/>
    <w:p w:rsidR="00251E6C" w:rsidRDefault="00251E6C"/>
    <w:p w:rsidR="00251E6C" w:rsidRDefault="00251E6C"/>
    <w:p w:rsidR="00251E6C" w:rsidRDefault="00251E6C"/>
    <w:p w:rsidR="00251E6C" w:rsidRDefault="00251E6C"/>
    <w:p w:rsidR="00251E6C" w:rsidRDefault="00251E6C"/>
    <w:p w:rsidR="003D3B24" w:rsidRDefault="003D3B24" w:rsidP="00251E6C">
      <w:pPr>
        <w:autoSpaceDE w:val="0"/>
        <w:autoSpaceDN w:val="0"/>
        <w:adjustRightInd w:val="0"/>
        <w:jc w:val="right"/>
      </w:pPr>
    </w:p>
    <w:p w:rsidR="0037423A" w:rsidRDefault="0037423A" w:rsidP="00251E6C">
      <w:pPr>
        <w:autoSpaceDE w:val="0"/>
        <w:autoSpaceDN w:val="0"/>
        <w:adjustRightInd w:val="0"/>
        <w:jc w:val="right"/>
      </w:pPr>
    </w:p>
    <w:p w:rsidR="0037423A" w:rsidRDefault="0037423A" w:rsidP="00251E6C">
      <w:pPr>
        <w:autoSpaceDE w:val="0"/>
        <w:autoSpaceDN w:val="0"/>
        <w:adjustRightInd w:val="0"/>
        <w:jc w:val="right"/>
      </w:pPr>
    </w:p>
    <w:p w:rsidR="00251E6C" w:rsidRDefault="00251E6C" w:rsidP="00251E6C">
      <w:pPr>
        <w:autoSpaceDE w:val="0"/>
        <w:autoSpaceDN w:val="0"/>
        <w:adjustRightInd w:val="0"/>
        <w:jc w:val="right"/>
        <w:rPr>
          <w:rFonts w:ascii="Courier New" w:hAnsi="Courier New" w:cs="Courier New"/>
          <w:sz w:val="20"/>
          <w:szCs w:val="20"/>
        </w:rPr>
      </w:pPr>
      <w:r>
        <w:t>Приложение № 5</w:t>
      </w:r>
    </w:p>
    <w:p w:rsidR="00251E6C" w:rsidRDefault="00251E6C" w:rsidP="00251E6C">
      <w:pPr>
        <w:autoSpaceDE w:val="0"/>
        <w:autoSpaceDN w:val="0"/>
        <w:adjustRightInd w:val="0"/>
        <w:jc w:val="right"/>
      </w:pPr>
      <w:r>
        <w:t>к Положению</w:t>
      </w:r>
    </w:p>
    <w:p w:rsidR="00251E6C" w:rsidRDefault="00251E6C" w:rsidP="00251E6C">
      <w:pPr>
        <w:autoSpaceDE w:val="0"/>
        <w:autoSpaceDN w:val="0"/>
        <w:adjustRightInd w:val="0"/>
        <w:jc w:val="right"/>
      </w:pPr>
      <w:r>
        <w:t xml:space="preserve">«О  пенсии  за    выслугу   </w:t>
      </w:r>
    </w:p>
    <w:p w:rsidR="00251E6C" w:rsidRDefault="00251E6C" w:rsidP="00251E6C">
      <w:pPr>
        <w:autoSpaceDE w:val="0"/>
        <w:autoSpaceDN w:val="0"/>
        <w:adjustRightInd w:val="0"/>
        <w:jc w:val="right"/>
      </w:pPr>
      <w:r>
        <w:t xml:space="preserve">лет муниципальным служащим </w:t>
      </w:r>
    </w:p>
    <w:p w:rsidR="00251E6C" w:rsidRDefault="00251E6C" w:rsidP="00251E6C">
      <w:pPr>
        <w:autoSpaceDE w:val="0"/>
        <w:autoSpaceDN w:val="0"/>
        <w:adjustRightInd w:val="0"/>
        <w:jc w:val="right"/>
      </w:pPr>
      <w:r>
        <w:t>Поярковского сельсовета»</w:t>
      </w:r>
    </w:p>
    <w:p w:rsidR="00251E6C" w:rsidRPr="00A9781F" w:rsidRDefault="00194EB1" w:rsidP="00194EB1">
      <w:pPr>
        <w:tabs>
          <w:tab w:val="left" w:pos="6870"/>
        </w:tabs>
      </w:pPr>
      <w:r>
        <w:t xml:space="preserve">                                                                                                             </w:t>
      </w:r>
      <w:r w:rsidR="0093473C">
        <w:t xml:space="preserve">    </w:t>
      </w:r>
      <w:r w:rsidR="00A9781F" w:rsidRPr="00A9781F">
        <w:t>От</w:t>
      </w:r>
      <w:r>
        <w:t xml:space="preserve"> </w:t>
      </w:r>
      <w:r w:rsidR="0093473C">
        <w:t>27.02.2018</w:t>
      </w:r>
      <w:r w:rsidR="00F0702F">
        <w:t xml:space="preserve">  № </w:t>
      </w:r>
      <w:r w:rsidR="0093473C">
        <w:t>64/326</w:t>
      </w:r>
      <w:r>
        <w:t xml:space="preserve">            </w:t>
      </w:r>
    </w:p>
    <w:p w:rsidR="00251E6C" w:rsidRDefault="00251E6C" w:rsidP="00251E6C">
      <w:pPr>
        <w:jc w:val="center"/>
        <w:rPr>
          <w:sz w:val="28"/>
          <w:u w:val="single"/>
        </w:rPr>
      </w:pPr>
    </w:p>
    <w:p w:rsidR="00251E6C" w:rsidRPr="003D3B24" w:rsidRDefault="00251E6C" w:rsidP="00251E6C">
      <w:pPr>
        <w:jc w:val="center"/>
        <w:rPr>
          <w:u w:val="single"/>
        </w:rPr>
      </w:pPr>
      <w:r>
        <w:rPr>
          <w:sz w:val="28"/>
          <w:u w:val="single"/>
        </w:rPr>
        <w:t xml:space="preserve"> </w:t>
      </w:r>
      <w:r w:rsidRPr="003D3B24">
        <w:rPr>
          <w:u w:val="single"/>
        </w:rPr>
        <w:t>Комиссия по подсчету стажа за выслугу лет</w:t>
      </w:r>
    </w:p>
    <w:p w:rsidR="00251E6C" w:rsidRPr="003D3B24" w:rsidRDefault="00251E6C" w:rsidP="00251E6C">
      <w:r w:rsidRPr="003D3B24">
        <w:t xml:space="preserve">                                                                           (наименование комиссии)</w:t>
      </w:r>
    </w:p>
    <w:p w:rsidR="00251E6C" w:rsidRPr="003D3B24" w:rsidRDefault="00251E6C" w:rsidP="00251E6C">
      <w:pPr>
        <w:jc w:val="center"/>
      </w:pPr>
    </w:p>
    <w:p w:rsidR="00251E6C" w:rsidRPr="003D3B24" w:rsidRDefault="00251E6C" w:rsidP="00251E6C">
      <w:pPr>
        <w:ind w:left="4956" w:firstLine="708"/>
        <w:jc w:val="center"/>
      </w:pPr>
      <w:r w:rsidRPr="003D3B24">
        <w:t xml:space="preserve">                                                                                                                                  </w:t>
      </w:r>
    </w:p>
    <w:p w:rsidR="00251E6C" w:rsidRPr="003D3B24" w:rsidRDefault="00251E6C" w:rsidP="00251E6C">
      <w:pPr>
        <w:jc w:val="center"/>
        <w:rPr>
          <w:b/>
        </w:rPr>
      </w:pPr>
      <w:r w:rsidRPr="003D3B24">
        <w:rPr>
          <w:b/>
        </w:rPr>
        <w:t xml:space="preserve">Решение </w:t>
      </w:r>
    </w:p>
    <w:p w:rsidR="00251E6C" w:rsidRPr="003D3B24" w:rsidRDefault="00251E6C" w:rsidP="00251E6C">
      <w:pPr>
        <w:jc w:val="center"/>
        <w:rPr>
          <w:b/>
        </w:rPr>
      </w:pPr>
      <w:r w:rsidRPr="003D3B24">
        <w:rPr>
          <w:b/>
        </w:rPr>
        <w:t xml:space="preserve">об установлении пенсии за выслугу лет </w:t>
      </w:r>
    </w:p>
    <w:p w:rsidR="00251E6C" w:rsidRPr="003D3B24" w:rsidRDefault="00251E6C" w:rsidP="00251E6C">
      <w:pPr>
        <w:jc w:val="both"/>
      </w:pPr>
    </w:p>
    <w:p w:rsidR="00251E6C" w:rsidRPr="003D3B24" w:rsidRDefault="00251E6C" w:rsidP="00251E6C">
      <w:pPr>
        <w:jc w:val="both"/>
      </w:pPr>
      <w:r w:rsidRPr="003D3B24">
        <w:t>от «__» _</w:t>
      </w:r>
      <w:r w:rsidRPr="003D3B24">
        <w:rPr>
          <w:u w:val="single"/>
        </w:rPr>
        <w:t xml:space="preserve"> </w:t>
      </w:r>
      <w:r w:rsidRPr="003D3B24">
        <w:t xml:space="preserve"> 20___ года                                    </w:t>
      </w:r>
      <w:r w:rsidR="0093473C">
        <w:t xml:space="preserve">                                              </w:t>
      </w:r>
      <w:r w:rsidRPr="003D3B24">
        <w:t xml:space="preserve">                  № ____           </w:t>
      </w:r>
    </w:p>
    <w:p w:rsidR="00251E6C" w:rsidRPr="003D3B24" w:rsidRDefault="00251E6C" w:rsidP="00251E6C">
      <w:pPr>
        <w:jc w:val="both"/>
      </w:pPr>
    </w:p>
    <w:p w:rsidR="00251E6C" w:rsidRPr="003D3B24" w:rsidRDefault="00251E6C" w:rsidP="00251E6C">
      <w:pPr>
        <w:jc w:val="both"/>
      </w:pPr>
      <w:r w:rsidRPr="003D3B24">
        <w:tab/>
        <w:t xml:space="preserve">             В соответствии с решением Совета народных депутатов </w:t>
      </w:r>
      <w:proofErr w:type="gramStart"/>
      <w:r w:rsidRPr="003D3B24">
        <w:t>от</w:t>
      </w:r>
      <w:proofErr w:type="gramEnd"/>
      <w:r w:rsidRPr="003D3B24">
        <w:t xml:space="preserve"> _____  №_____ «__________________»</w:t>
      </w:r>
    </w:p>
    <w:p w:rsidR="00251E6C" w:rsidRPr="003D3B24" w:rsidRDefault="00251E6C" w:rsidP="00251E6C">
      <w:pPr>
        <w:jc w:val="both"/>
      </w:pPr>
      <w:r w:rsidRPr="003D3B24">
        <w:t xml:space="preserve">прошу назначить пенсию за выслугу лет, установить пенсию за выслугу лет с  </w:t>
      </w:r>
      <w:r w:rsidRPr="003D3B24">
        <w:rPr>
          <w:u w:val="single"/>
        </w:rPr>
        <w:t xml:space="preserve"> </w:t>
      </w:r>
      <w:r w:rsidRPr="003D3B24">
        <w:t>«___» _________</w:t>
      </w:r>
      <w:r w:rsidR="0022078E" w:rsidRPr="003D3B24">
        <w:t xml:space="preserve">  </w:t>
      </w:r>
      <w:r w:rsidRPr="003D3B24">
        <w:t>20</w:t>
      </w:r>
      <w:r w:rsidR="0022078E" w:rsidRPr="003D3B24">
        <w:t>______</w:t>
      </w:r>
      <w:r w:rsidRPr="003D3B24">
        <w:t>года.</w:t>
      </w:r>
    </w:p>
    <w:p w:rsidR="00251E6C" w:rsidRPr="003D3B24" w:rsidRDefault="00251E6C" w:rsidP="00251E6C">
      <w:pPr>
        <w:pBdr>
          <w:bottom w:val="single" w:sz="12" w:space="1" w:color="auto"/>
        </w:pBdr>
        <w:jc w:val="center"/>
      </w:pPr>
      <w:r w:rsidRPr="003D3B24">
        <w:t xml:space="preserve"> </w:t>
      </w:r>
    </w:p>
    <w:p w:rsidR="00251E6C" w:rsidRPr="003D3B24" w:rsidRDefault="00251E6C" w:rsidP="00251E6C">
      <w:pPr>
        <w:jc w:val="center"/>
      </w:pPr>
      <w:r w:rsidRPr="003D3B24">
        <w:t>(фамилия, имя, отчество)</w:t>
      </w:r>
    </w:p>
    <w:p w:rsidR="00251E6C" w:rsidRPr="003D3B24" w:rsidRDefault="00251E6C" w:rsidP="00251E6C">
      <w:pPr>
        <w:jc w:val="both"/>
      </w:pPr>
      <w:r w:rsidRPr="003D3B24">
        <w:t xml:space="preserve">Замещавшему на день достижения пенсионного </w:t>
      </w:r>
      <w:proofErr w:type="gramStart"/>
      <w:r w:rsidRPr="003D3B24">
        <w:t>возраста</w:t>
      </w:r>
      <w:proofErr w:type="gramEnd"/>
      <w:r w:rsidRPr="003D3B24">
        <w:t xml:space="preserve"> / </w:t>
      </w:r>
      <w:r w:rsidRPr="003D3B24">
        <w:rPr>
          <w:u w:val="single"/>
        </w:rPr>
        <w:t>на день увольнения с муниципальной службы</w:t>
      </w:r>
      <w:r w:rsidRPr="003D3B24">
        <w:t xml:space="preserve"> (нужное подчеркнуть)_______________</w:t>
      </w:r>
    </w:p>
    <w:p w:rsidR="00251E6C" w:rsidRPr="003D3B24" w:rsidRDefault="00251E6C" w:rsidP="00251E6C">
      <w:r w:rsidRPr="003D3B24">
        <w:t xml:space="preserve">    (группа должностей)</w:t>
      </w:r>
    </w:p>
    <w:p w:rsidR="00251E6C" w:rsidRPr="003D3B24" w:rsidRDefault="00251E6C" w:rsidP="00251E6C">
      <w:r w:rsidRPr="003D3B24">
        <w:t xml:space="preserve">           Должность  _____________________________________________________                      </w:t>
      </w:r>
    </w:p>
    <w:p w:rsidR="00251E6C" w:rsidRPr="003D3B24" w:rsidRDefault="00251E6C" w:rsidP="00251E6C">
      <w:pPr>
        <w:pBdr>
          <w:bottom w:val="single" w:sz="12" w:space="1" w:color="auto"/>
        </w:pBdr>
        <w:jc w:val="center"/>
      </w:pPr>
      <w:r w:rsidRPr="003D3B24">
        <w:t>(наименование должности, категория)</w:t>
      </w:r>
    </w:p>
    <w:p w:rsidR="00251E6C" w:rsidRPr="003D3B24" w:rsidRDefault="00251E6C" w:rsidP="00251E6C">
      <w:pPr>
        <w:pBdr>
          <w:bottom w:val="single" w:sz="12" w:space="1" w:color="auto"/>
        </w:pBdr>
        <w:jc w:val="center"/>
      </w:pPr>
      <w:r w:rsidRPr="003D3B24">
        <w:t>в администрации Поярковского сельсовета</w:t>
      </w:r>
    </w:p>
    <w:p w:rsidR="00251E6C" w:rsidRPr="003D3B24" w:rsidRDefault="00251E6C" w:rsidP="00251E6C">
      <w:pPr>
        <w:jc w:val="center"/>
        <w:rPr>
          <w:b/>
        </w:rPr>
      </w:pPr>
      <w:r w:rsidRPr="003D3B24">
        <w:t>(наименование органа муниципальной власти, структурного подразделения)</w:t>
      </w:r>
    </w:p>
    <w:p w:rsidR="00251E6C" w:rsidRPr="003D3B24" w:rsidRDefault="00251E6C" w:rsidP="00251E6C">
      <w:pPr>
        <w:jc w:val="both"/>
        <w:rPr>
          <w:u w:val="single"/>
        </w:rPr>
      </w:pPr>
      <w:r w:rsidRPr="003D3B24">
        <w:t xml:space="preserve">Стаж муниципальной службы составляет   </w:t>
      </w:r>
      <w:proofErr w:type="spellStart"/>
      <w:r w:rsidRPr="003D3B24">
        <w:rPr>
          <w:u w:val="single"/>
        </w:rPr>
        <w:t>_____лет</w:t>
      </w:r>
      <w:proofErr w:type="spellEnd"/>
      <w:proofErr w:type="gramStart"/>
      <w:r w:rsidR="0022078E" w:rsidRPr="003D3B24">
        <w:rPr>
          <w:u w:val="single"/>
        </w:rPr>
        <w:t>.</w:t>
      </w:r>
      <w:proofErr w:type="gramEnd"/>
      <w:r w:rsidRPr="003D3B24">
        <w:rPr>
          <w:u w:val="single"/>
        </w:rPr>
        <w:t xml:space="preserve"> </w:t>
      </w:r>
      <w:proofErr w:type="gramStart"/>
      <w:r w:rsidRPr="003D3B24">
        <w:rPr>
          <w:u w:val="single"/>
        </w:rPr>
        <w:t>м</w:t>
      </w:r>
      <w:proofErr w:type="gramEnd"/>
      <w:r w:rsidRPr="003D3B24">
        <w:rPr>
          <w:u w:val="single"/>
        </w:rPr>
        <w:t xml:space="preserve">ес. </w:t>
      </w:r>
      <w:proofErr w:type="spellStart"/>
      <w:r w:rsidRPr="003D3B24">
        <w:rPr>
          <w:u w:val="single"/>
        </w:rPr>
        <w:t>дн</w:t>
      </w:r>
      <w:proofErr w:type="spellEnd"/>
      <w:r w:rsidRPr="003D3B24">
        <w:rPr>
          <w:u w:val="single"/>
        </w:rPr>
        <w:t>.</w:t>
      </w:r>
    </w:p>
    <w:p w:rsidR="00251E6C" w:rsidRPr="003D3B24" w:rsidRDefault="00251E6C" w:rsidP="00251E6C">
      <w:pPr>
        <w:ind w:firstLine="708"/>
        <w:jc w:val="both"/>
      </w:pPr>
      <w:r w:rsidRPr="003D3B24">
        <w:t xml:space="preserve">Общая сумма пенсии за выслугу лет, базовой и страховой  частей трудовой пенсии по старости (инвалидности) определена в размере  </w:t>
      </w:r>
      <w:r w:rsidR="0022078E" w:rsidRPr="003D3B24">
        <w:t>____________________________________________________________.</w:t>
      </w:r>
    </w:p>
    <w:p w:rsidR="00251E6C" w:rsidRPr="003D3B24" w:rsidRDefault="00251E6C" w:rsidP="00251E6C">
      <w:pPr>
        <w:jc w:val="both"/>
      </w:pPr>
    </w:p>
    <w:p w:rsidR="00251E6C" w:rsidRPr="003D3B24" w:rsidRDefault="00251E6C" w:rsidP="00251E6C">
      <w:pPr>
        <w:jc w:val="both"/>
      </w:pPr>
    </w:p>
    <w:p w:rsidR="00251E6C" w:rsidRPr="003D3B24" w:rsidRDefault="00251E6C" w:rsidP="00251E6C">
      <w:pPr>
        <w:jc w:val="both"/>
        <w:rPr>
          <w:rStyle w:val="a6"/>
          <w:sz w:val="24"/>
          <w:szCs w:val="24"/>
        </w:rPr>
      </w:pPr>
      <w:r w:rsidRPr="003D3B24">
        <w:t xml:space="preserve">Председатель комиссии     __________________             </w:t>
      </w:r>
    </w:p>
    <w:p w:rsidR="0037423A" w:rsidRDefault="0037423A" w:rsidP="00374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6"/>
          <w:sz w:val="24"/>
          <w:szCs w:val="24"/>
        </w:rPr>
      </w:pPr>
    </w:p>
    <w:p w:rsidR="0037423A" w:rsidRPr="0037423A" w:rsidRDefault="0037423A" w:rsidP="00374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7423A">
        <w:rPr>
          <w:color w:val="000000"/>
        </w:rPr>
        <w:t xml:space="preserve"> Члены комиссии</w:t>
      </w:r>
      <w:r w:rsidRPr="0037423A">
        <w:rPr>
          <w:rFonts w:ascii="Courier New" w:hAnsi="Courier New" w:cs="Courier New"/>
          <w:color w:val="000000"/>
          <w:sz w:val="20"/>
          <w:szCs w:val="20"/>
        </w:rPr>
        <w:t xml:space="preserve"> ___________________________________ ____________________</w:t>
      </w:r>
    </w:p>
    <w:p w:rsidR="00251E6C" w:rsidRPr="003D3B24" w:rsidRDefault="00251E6C" w:rsidP="00251E6C">
      <w:pPr>
        <w:pStyle w:val="1"/>
        <w:rPr>
          <w:rFonts w:ascii="Times New Roman" w:hAnsi="Times New Roman"/>
          <w:sz w:val="24"/>
          <w:szCs w:val="24"/>
        </w:rPr>
      </w:pPr>
    </w:p>
    <w:p w:rsidR="00251E6C" w:rsidRDefault="00251E6C"/>
    <w:p w:rsidR="00251E6C" w:rsidRDefault="00251E6C"/>
    <w:p w:rsidR="00251E6C" w:rsidRDefault="00251E6C"/>
    <w:p w:rsidR="00251E6C" w:rsidRDefault="00251E6C"/>
    <w:p w:rsidR="00251E6C" w:rsidRDefault="00251E6C"/>
    <w:p w:rsidR="00251E6C" w:rsidRDefault="00251E6C"/>
    <w:p w:rsidR="00251E6C" w:rsidRDefault="00251E6C"/>
    <w:p w:rsidR="00251E6C" w:rsidRDefault="00251E6C"/>
    <w:sectPr w:rsidR="00251E6C" w:rsidSect="00AE4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F39C6"/>
    <w:multiLevelType w:val="hybridMultilevel"/>
    <w:tmpl w:val="8FB0EB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887"/>
    <w:rsid w:val="000027DA"/>
    <w:rsid w:val="00076213"/>
    <w:rsid w:val="000C3657"/>
    <w:rsid w:val="000D790D"/>
    <w:rsid w:val="0011601F"/>
    <w:rsid w:val="0012039B"/>
    <w:rsid w:val="00194EB1"/>
    <w:rsid w:val="001B70CF"/>
    <w:rsid w:val="001D3C0A"/>
    <w:rsid w:val="0022078E"/>
    <w:rsid w:val="002277EE"/>
    <w:rsid w:val="00251E6C"/>
    <w:rsid w:val="00272D4D"/>
    <w:rsid w:val="00332650"/>
    <w:rsid w:val="0037423A"/>
    <w:rsid w:val="003779A8"/>
    <w:rsid w:val="003D3B24"/>
    <w:rsid w:val="003F4551"/>
    <w:rsid w:val="00536D6E"/>
    <w:rsid w:val="00551158"/>
    <w:rsid w:val="005C3EBE"/>
    <w:rsid w:val="00601366"/>
    <w:rsid w:val="006020A4"/>
    <w:rsid w:val="00651027"/>
    <w:rsid w:val="0065370A"/>
    <w:rsid w:val="00656183"/>
    <w:rsid w:val="006E09DF"/>
    <w:rsid w:val="00797B61"/>
    <w:rsid w:val="007D784E"/>
    <w:rsid w:val="007E00F3"/>
    <w:rsid w:val="007E0C74"/>
    <w:rsid w:val="00847636"/>
    <w:rsid w:val="00863EB8"/>
    <w:rsid w:val="008A2233"/>
    <w:rsid w:val="008D4DF6"/>
    <w:rsid w:val="008F0E58"/>
    <w:rsid w:val="00931E64"/>
    <w:rsid w:val="0093473C"/>
    <w:rsid w:val="009376A6"/>
    <w:rsid w:val="00942B8C"/>
    <w:rsid w:val="00973887"/>
    <w:rsid w:val="009B60EB"/>
    <w:rsid w:val="009E3251"/>
    <w:rsid w:val="00A00175"/>
    <w:rsid w:val="00A16F97"/>
    <w:rsid w:val="00A4424D"/>
    <w:rsid w:val="00A958D8"/>
    <w:rsid w:val="00A9781F"/>
    <w:rsid w:val="00AB2CF1"/>
    <w:rsid w:val="00AB33E2"/>
    <w:rsid w:val="00AE4546"/>
    <w:rsid w:val="00AF6E32"/>
    <w:rsid w:val="00B64F89"/>
    <w:rsid w:val="00BC22F1"/>
    <w:rsid w:val="00BD562C"/>
    <w:rsid w:val="00BF20C1"/>
    <w:rsid w:val="00C27623"/>
    <w:rsid w:val="00C37EC4"/>
    <w:rsid w:val="00C73109"/>
    <w:rsid w:val="00CA5E50"/>
    <w:rsid w:val="00CB17C4"/>
    <w:rsid w:val="00CD22AE"/>
    <w:rsid w:val="00D73FF0"/>
    <w:rsid w:val="00E17442"/>
    <w:rsid w:val="00E64CD7"/>
    <w:rsid w:val="00E66874"/>
    <w:rsid w:val="00E74BEE"/>
    <w:rsid w:val="00EE1F0E"/>
    <w:rsid w:val="00F05640"/>
    <w:rsid w:val="00F0702F"/>
    <w:rsid w:val="00F476B0"/>
    <w:rsid w:val="00F77ED6"/>
    <w:rsid w:val="00FA70F3"/>
    <w:rsid w:val="00FC4C6D"/>
    <w:rsid w:val="00FE1A8C"/>
    <w:rsid w:val="00FE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1E6C"/>
    <w:pPr>
      <w:widowControl w:val="0"/>
      <w:spacing w:before="108" w:after="108"/>
      <w:jc w:val="center"/>
      <w:outlineLvl w:val="0"/>
    </w:pPr>
    <w:rPr>
      <w:rFonts w:ascii="Arial" w:hAnsi="Arial"/>
      <w:b/>
      <w:snapToGrid w:val="0"/>
      <w:color w:val="000080"/>
      <w:sz w:val="20"/>
      <w:szCs w:val="20"/>
    </w:rPr>
  </w:style>
  <w:style w:type="paragraph" w:styleId="2">
    <w:name w:val="heading 2"/>
    <w:basedOn w:val="a"/>
    <w:next w:val="a"/>
    <w:link w:val="20"/>
    <w:qFormat/>
    <w:rsid w:val="00251E6C"/>
    <w:pPr>
      <w:keepNext/>
      <w:jc w:val="righ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73887"/>
    <w:rPr>
      <w:color w:val="0000FF"/>
      <w:u w:val="single"/>
    </w:rPr>
  </w:style>
  <w:style w:type="character" w:customStyle="1" w:styleId="a4">
    <w:name w:val="Основной текст_"/>
    <w:basedOn w:val="a0"/>
    <w:link w:val="11"/>
    <w:locked/>
    <w:rsid w:val="00973887"/>
    <w:rPr>
      <w:sz w:val="28"/>
      <w:szCs w:val="28"/>
      <w:shd w:val="clear" w:color="auto" w:fill="FFFFFF"/>
    </w:rPr>
  </w:style>
  <w:style w:type="paragraph" w:customStyle="1" w:styleId="11">
    <w:name w:val="Основной текст1"/>
    <w:basedOn w:val="a"/>
    <w:link w:val="a4"/>
    <w:rsid w:val="00973887"/>
    <w:pPr>
      <w:widowControl w:val="0"/>
      <w:shd w:val="clear" w:color="auto" w:fill="FFFFFF"/>
      <w:spacing w:line="319" w:lineRule="exact"/>
      <w:jc w:val="both"/>
    </w:pPr>
    <w:rPr>
      <w:rFonts w:asciiTheme="minorHAnsi" w:eastAsiaTheme="minorHAnsi" w:hAnsiTheme="minorHAnsi" w:cstheme="minorBidi"/>
      <w:sz w:val="28"/>
      <w:szCs w:val="28"/>
      <w:lang w:eastAsia="en-US"/>
    </w:rPr>
  </w:style>
  <w:style w:type="paragraph" w:customStyle="1" w:styleId="ConsPlusNormal">
    <w:name w:val="ConsPlusNormal"/>
    <w:rsid w:val="00973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38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rsid w:val="00973887"/>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973887"/>
    <w:rPr>
      <w:b/>
      <w:bCs/>
      <w:color w:val="000080"/>
      <w:sz w:val="20"/>
      <w:szCs w:val="20"/>
    </w:rPr>
  </w:style>
  <w:style w:type="character" w:customStyle="1" w:styleId="10">
    <w:name w:val="Заголовок 1 Знак"/>
    <w:basedOn w:val="a0"/>
    <w:link w:val="1"/>
    <w:rsid w:val="00251E6C"/>
    <w:rPr>
      <w:rFonts w:ascii="Arial" w:eastAsia="Times New Roman" w:hAnsi="Arial" w:cs="Times New Roman"/>
      <w:b/>
      <w:snapToGrid w:val="0"/>
      <w:color w:val="000080"/>
      <w:sz w:val="20"/>
      <w:szCs w:val="20"/>
      <w:lang w:eastAsia="ru-RU"/>
    </w:rPr>
  </w:style>
  <w:style w:type="character" w:customStyle="1" w:styleId="20">
    <w:name w:val="Заголовок 2 Знак"/>
    <w:basedOn w:val="a0"/>
    <w:link w:val="2"/>
    <w:rsid w:val="00251E6C"/>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37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7423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902578">
      <w:bodyDiv w:val="1"/>
      <w:marLeft w:val="0"/>
      <w:marRight w:val="0"/>
      <w:marTop w:val="0"/>
      <w:marBottom w:val="0"/>
      <w:divBdr>
        <w:top w:val="none" w:sz="0" w:space="0" w:color="auto"/>
        <w:left w:val="none" w:sz="0" w:space="0" w:color="auto"/>
        <w:bottom w:val="none" w:sz="0" w:space="0" w:color="auto"/>
        <w:right w:val="none" w:sz="0" w:space="0" w:color="auto"/>
      </w:divBdr>
      <w:divsChild>
        <w:div w:id="1882664580">
          <w:marLeft w:val="0"/>
          <w:marRight w:val="0"/>
          <w:marTop w:val="450"/>
          <w:marBottom w:val="0"/>
          <w:divBdr>
            <w:top w:val="none" w:sz="0" w:space="0" w:color="auto"/>
            <w:left w:val="none" w:sz="0" w:space="0" w:color="auto"/>
            <w:bottom w:val="none" w:sz="0" w:space="0" w:color="auto"/>
            <w:right w:val="none" w:sz="0" w:space="0" w:color="auto"/>
          </w:divBdr>
          <w:divsChild>
            <w:div w:id="1215193548">
              <w:marLeft w:val="3300"/>
              <w:marRight w:val="3300"/>
              <w:marTop w:val="300"/>
              <w:marBottom w:val="300"/>
              <w:divBdr>
                <w:top w:val="none" w:sz="0" w:space="0" w:color="auto"/>
                <w:left w:val="none" w:sz="0" w:space="0" w:color="auto"/>
                <w:bottom w:val="none" w:sz="0" w:space="0" w:color="auto"/>
                <w:right w:val="none" w:sz="0" w:space="0" w:color="auto"/>
              </w:divBdr>
              <w:divsChild>
                <w:div w:id="1802461473">
                  <w:marLeft w:val="0"/>
                  <w:marRight w:val="0"/>
                  <w:marTop w:val="0"/>
                  <w:marBottom w:val="0"/>
                  <w:divBdr>
                    <w:top w:val="none" w:sz="0" w:space="0" w:color="auto"/>
                    <w:left w:val="none" w:sz="0" w:space="0" w:color="auto"/>
                    <w:bottom w:val="none" w:sz="0" w:space="0" w:color="auto"/>
                    <w:right w:val="none" w:sz="0" w:space="0" w:color="auto"/>
                  </w:divBdr>
                  <w:divsChild>
                    <w:div w:id="1180041949">
                      <w:marLeft w:val="0"/>
                      <w:marRight w:val="0"/>
                      <w:marTop w:val="0"/>
                      <w:marBottom w:val="105"/>
                      <w:divBdr>
                        <w:top w:val="single" w:sz="6" w:space="0" w:color="C0C0C0"/>
                        <w:left w:val="single" w:sz="6" w:space="0" w:color="C0C0C0"/>
                        <w:bottom w:val="single" w:sz="6" w:space="0" w:color="C0C0C0"/>
                        <w:right w:val="single" w:sz="6" w:space="0" w:color="C0C0C0"/>
                      </w:divBdr>
                      <w:divsChild>
                        <w:div w:id="840781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3451407">
      <w:bodyDiv w:val="1"/>
      <w:marLeft w:val="0"/>
      <w:marRight w:val="0"/>
      <w:marTop w:val="0"/>
      <w:marBottom w:val="0"/>
      <w:divBdr>
        <w:top w:val="none" w:sz="0" w:space="0" w:color="auto"/>
        <w:left w:val="none" w:sz="0" w:space="0" w:color="auto"/>
        <w:bottom w:val="none" w:sz="0" w:space="0" w:color="auto"/>
        <w:right w:val="none" w:sz="0" w:space="0" w:color="auto"/>
      </w:divBdr>
      <w:divsChild>
        <w:div w:id="1653631685">
          <w:marLeft w:val="0"/>
          <w:marRight w:val="0"/>
          <w:marTop w:val="450"/>
          <w:marBottom w:val="0"/>
          <w:divBdr>
            <w:top w:val="none" w:sz="0" w:space="0" w:color="auto"/>
            <w:left w:val="none" w:sz="0" w:space="0" w:color="auto"/>
            <w:bottom w:val="none" w:sz="0" w:space="0" w:color="auto"/>
            <w:right w:val="none" w:sz="0" w:space="0" w:color="auto"/>
          </w:divBdr>
          <w:divsChild>
            <w:div w:id="338852154">
              <w:marLeft w:val="3300"/>
              <w:marRight w:val="3300"/>
              <w:marTop w:val="300"/>
              <w:marBottom w:val="300"/>
              <w:divBdr>
                <w:top w:val="none" w:sz="0" w:space="0" w:color="auto"/>
                <w:left w:val="none" w:sz="0" w:space="0" w:color="auto"/>
                <w:bottom w:val="none" w:sz="0" w:space="0" w:color="auto"/>
                <w:right w:val="none" w:sz="0" w:space="0" w:color="auto"/>
              </w:divBdr>
              <w:divsChild>
                <w:div w:id="188688864">
                  <w:marLeft w:val="0"/>
                  <w:marRight w:val="0"/>
                  <w:marTop w:val="0"/>
                  <w:marBottom w:val="0"/>
                  <w:divBdr>
                    <w:top w:val="none" w:sz="0" w:space="0" w:color="auto"/>
                    <w:left w:val="none" w:sz="0" w:space="0" w:color="auto"/>
                    <w:bottom w:val="none" w:sz="0" w:space="0" w:color="auto"/>
                    <w:right w:val="none" w:sz="0" w:space="0" w:color="auto"/>
                  </w:divBdr>
                  <w:divsChild>
                    <w:div w:id="2111386094">
                      <w:marLeft w:val="0"/>
                      <w:marRight w:val="0"/>
                      <w:marTop w:val="0"/>
                      <w:marBottom w:val="105"/>
                      <w:divBdr>
                        <w:top w:val="single" w:sz="6" w:space="0" w:color="C0C0C0"/>
                        <w:left w:val="single" w:sz="6" w:space="0" w:color="C0C0C0"/>
                        <w:bottom w:val="single" w:sz="6" w:space="0" w:color="C0C0C0"/>
                        <w:right w:val="single" w:sz="6" w:space="0" w:color="C0C0C0"/>
                      </w:divBdr>
                      <w:divsChild>
                        <w:div w:id="5247521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97907980">
      <w:bodyDiv w:val="1"/>
      <w:marLeft w:val="0"/>
      <w:marRight w:val="0"/>
      <w:marTop w:val="0"/>
      <w:marBottom w:val="0"/>
      <w:divBdr>
        <w:top w:val="none" w:sz="0" w:space="0" w:color="auto"/>
        <w:left w:val="none" w:sz="0" w:space="0" w:color="auto"/>
        <w:bottom w:val="none" w:sz="0" w:space="0" w:color="auto"/>
        <w:right w:val="none" w:sz="0" w:space="0" w:color="auto"/>
      </w:divBdr>
    </w:div>
    <w:div w:id="1753968535">
      <w:bodyDiv w:val="1"/>
      <w:marLeft w:val="0"/>
      <w:marRight w:val="0"/>
      <w:marTop w:val="0"/>
      <w:marBottom w:val="0"/>
      <w:divBdr>
        <w:top w:val="none" w:sz="0" w:space="0" w:color="auto"/>
        <w:left w:val="none" w:sz="0" w:space="0" w:color="auto"/>
        <w:bottom w:val="none" w:sz="0" w:space="0" w:color="auto"/>
        <w:right w:val="none" w:sz="0" w:space="0" w:color="auto"/>
      </w:divBdr>
      <w:divsChild>
        <w:div w:id="2129473415">
          <w:marLeft w:val="0"/>
          <w:marRight w:val="0"/>
          <w:marTop w:val="450"/>
          <w:marBottom w:val="0"/>
          <w:divBdr>
            <w:top w:val="none" w:sz="0" w:space="0" w:color="auto"/>
            <w:left w:val="none" w:sz="0" w:space="0" w:color="auto"/>
            <w:bottom w:val="none" w:sz="0" w:space="0" w:color="auto"/>
            <w:right w:val="none" w:sz="0" w:space="0" w:color="auto"/>
          </w:divBdr>
          <w:divsChild>
            <w:div w:id="402222941">
              <w:marLeft w:val="3300"/>
              <w:marRight w:val="3300"/>
              <w:marTop w:val="300"/>
              <w:marBottom w:val="300"/>
              <w:divBdr>
                <w:top w:val="none" w:sz="0" w:space="0" w:color="auto"/>
                <w:left w:val="none" w:sz="0" w:space="0" w:color="auto"/>
                <w:bottom w:val="none" w:sz="0" w:space="0" w:color="auto"/>
                <w:right w:val="none" w:sz="0" w:space="0" w:color="auto"/>
              </w:divBdr>
              <w:divsChild>
                <w:div w:id="1713534891">
                  <w:marLeft w:val="0"/>
                  <w:marRight w:val="0"/>
                  <w:marTop w:val="0"/>
                  <w:marBottom w:val="0"/>
                  <w:divBdr>
                    <w:top w:val="none" w:sz="0" w:space="0" w:color="auto"/>
                    <w:left w:val="none" w:sz="0" w:space="0" w:color="auto"/>
                    <w:bottom w:val="none" w:sz="0" w:space="0" w:color="auto"/>
                    <w:right w:val="none" w:sz="0" w:space="0" w:color="auto"/>
                  </w:divBdr>
                  <w:divsChild>
                    <w:div w:id="201096737">
                      <w:marLeft w:val="0"/>
                      <w:marRight w:val="0"/>
                      <w:marTop w:val="0"/>
                      <w:marBottom w:val="105"/>
                      <w:divBdr>
                        <w:top w:val="single" w:sz="6" w:space="0" w:color="C0C0C0"/>
                        <w:left w:val="single" w:sz="6" w:space="0" w:color="C0C0C0"/>
                        <w:bottom w:val="single" w:sz="6" w:space="0" w:color="C0C0C0"/>
                        <w:right w:val="single" w:sz="6" w:space="0" w:color="C0C0C0"/>
                      </w:divBdr>
                      <w:divsChild>
                        <w:div w:id="153296108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consultantplus://offline/ref=C50582B7BFB66C56D3BC95A5D217DBAFC01FAF19C5C4CC1C01BAE021409A0DEA223FCCE6E1193965F1FCBBTBc1D" TargetMode="External"/><Relationship Id="rId18" Type="http://schemas.openxmlformats.org/officeDocument/2006/relationships/hyperlink" Target="consultantplus://offline/ref=0338585497E8E0AFB5520B94BE35325F53A06235D8E0A31B697DC848D04D05D49CFC0F286FFC8C4E92A71BpEDDF" TargetMode="External"/><Relationship Id="rId3" Type="http://schemas.openxmlformats.org/officeDocument/2006/relationships/styles" Target="styles.xml"/><Relationship Id="rId21" Type="http://schemas.openxmlformats.org/officeDocument/2006/relationships/hyperlink" Target="consultantplus://offline/ref=8A28EF013741E9B0283DFD0C01CE4643648EE9791D257AEDD73E55E535D1F23EK9p6B" TargetMode="External"/><Relationship Id="rId7" Type="http://schemas.openxmlformats.org/officeDocument/2006/relationships/hyperlink" Target="garantf1://70452688.0/" TargetMode="External"/><Relationship Id="rId12" Type="http://schemas.openxmlformats.org/officeDocument/2006/relationships/hyperlink" Target="consultantplus://offline/ref=C50582B7BFB66C56D3BC95A5D217DBAFC01FAF19C5C6C51D0BBAE021409A0DEA223FCCE6E1193965F0FFBBTBc2D" TargetMode="External"/><Relationship Id="rId17" Type="http://schemas.openxmlformats.org/officeDocument/2006/relationships/hyperlink" Target="file:///C:\Users\&#1041;&#1072;&#1082;&#1096;&#1077;&#1077;&#1074;&#1072;%20&#1053;&#1072;&#1090;&#1072;&#1083;&#1100;&#1103;\Desktop\Desktop\&#1088;&#1072;&#1073;&#1086;&#1095;&#1072;&#1103;%20&#1087;&#1072;&#1087;&#1082;&#1072;\&#1055;&#1086;&#1089;&#1090;&#1072;&#1085;&#1086;&#1074;&#1083;&#1077;&#1085;&#1080;&#1077;%20&#8470;%2034%20&#1079;&#1072;%202016&#1075;.doc" TargetMode="External"/><Relationship Id="rId2" Type="http://schemas.openxmlformats.org/officeDocument/2006/relationships/numbering" Target="numbering.xml"/><Relationship Id="rId16" Type="http://schemas.openxmlformats.org/officeDocument/2006/relationships/hyperlink" Target="file:///C:\Users\&#1041;&#1072;&#1082;&#1096;&#1077;&#1077;&#1074;&#1072;%20&#1053;&#1072;&#1090;&#1072;&#1083;&#1100;&#1103;\Desktop\Desktop\&#1088;&#1072;&#1073;&#1086;&#1095;&#1072;&#1103;%20&#1087;&#1072;&#1087;&#1082;&#1072;\&#1055;&#1086;&#1089;&#1090;&#1072;&#1085;&#1086;&#1074;&#1083;&#1077;&#1085;&#1080;&#1077;%20&#8470;%2034%20&#1079;&#1072;%202016&#1075;.doc" TargetMode="External"/><Relationship Id="rId20"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hyperlink" Target="consultantplus://offline/ref=0338585497E8E0AFB5520B94BE35325F53A06235D8E0A31B697DC848D04D05D49CFC0F286FFC8C4E92A71BpEDDF" TargetMode="External"/><Relationship Id="rId11" Type="http://schemas.openxmlformats.org/officeDocument/2006/relationships/hyperlink" Target="consultantplus://offline/ref=C50582B7BFB66C56D3BC95A5D217DBAFC01FAF19C5C8C31E0ABAE021409A0DEA223FCCE6E1193965F1FFBDTBc6D" TargetMode="External"/><Relationship Id="rId5" Type="http://schemas.openxmlformats.org/officeDocument/2006/relationships/webSettings" Target="webSettings.xml"/><Relationship Id="rId15" Type="http://schemas.openxmlformats.org/officeDocument/2006/relationships/hyperlink" Target="consultantplus://offline/ref=C50582B7BFB66C56D3BC95A5D217DBAFC01FAF19C5C8C31E0ABAE021409A0DEA223FCCE6E1193965F1FFBBTBc7D" TargetMode="External"/><Relationship Id="rId23" Type="http://schemas.openxmlformats.org/officeDocument/2006/relationships/theme" Target="theme/theme1.xml"/><Relationship Id="rId10" Type="http://schemas.openxmlformats.org/officeDocument/2006/relationships/hyperlink" Target="consultantplus://offline/ref=467635CFDBA7A27FE3BB02ED1AA1663E6D0A36CBEE392217E8FC7EFE7F00A89C1DBB74129106212A5D3A7Dy7K9D" TargetMode="External"/><Relationship Id="rId19" Type="http://schemas.openxmlformats.org/officeDocument/2006/relationships/hyperlink" Target="garantf1://70452688.0/" TargetMode="External"/><Relationship Id="rId4" Type="http://schemas.openxmlformats.org/officeDocument/2006/relationships/settings" Target="settings.xml"/><Relationship Id="rId9" Type="http://schemas.openxmlformats.org/officeDocument/2006/relationships/hyperlink" Target="garantf1://12025146.0/" TargetMode="External"/><Relationship Id="rId14" Type="http://schemas.openxmlformats.org/officeDocument/2006/relationships/hyperlink" Target="consultantplus://offline/ref=C50582B7BFB66C56D3BC95A5D217DBAFC01FAF19C5C8C31E0ABAE021409A0DEA223FCCE6E1193965F1FFBBTBc3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B037D-A868-4225-AA03-EFD69561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16</Pages>
  <Words>4778</Words>
  <Characters>27236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Артур</cp:lastModifiedBy>
  <cp:revision>41</cp:revision>
  <cp:lastPrinted>2017-06-23T06:58:00Z</cp:lastPrinted>
  <dcterms:created xsi:type="dcterms:W3CDTF">2017-06-14T23:34:00Z</dcterms:created>
  <dcterms:modified xsi:type="dcterms:W3CDTF">2018-02-27T05:43:00Z</dcterms:modified>
</cp:coreProperties>
</file>