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49" w:rsidRPr="00375908" w:rsidRDefault="003E2549" w:rsidP="003E25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90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E2549" w:rsidRPr="00375908" w:rsidRDefault="003E2549" w:rsidP="003E25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908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3E2549" w:rsidRPr="00375908" w:rsidRDefault="003E2549" w:rsidP="003E25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908">
        <w:rPr>
          <w:rFonts w:ascii="Times New Roman" w:hAnsi="Times New Roman" w:cs="Times New Roman"/>
          <w:sz w:val="20"/>
          <w:szCs w:val="20"/>
        </w:rPr>
        <w:t xml:space="preserve"> Поярковского сельсовета</w:t>
      </w:r>
    </w:p>
    <w:p w:rsidR="003E2549" w:rsidRPr="00375908" w:rsidRDefault="003E2549" w:rsidP="003E25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908">
        <w:rPr>
          <w:rFonts w:ascii="Times New Roman" w:hAnsi="Times New Roman" w:cs="Times New Roman"/>
          <w:sz w:val="20"/>
          <w:szCs w:val="20"/>
        </w:rPr>
        <w:t xml:space="preserve">  «</w:t>
      </w:r>
      <w:r w:rsidR="00C054D7">
        <w:rPr>
          <w:rFonts w:ascii="Times New Roman" w:hAnsi="Times New Roman" w:cs="Times New Roman"/>
          <w:sz w:val="20"/>
          <w:szCs w:val="20"/>
        </w:rPr>
        <w:t>14</w:t>
      </w:r>
      <w:r w:rsidRPr="00375908">
        <w:rPr>
          <w:rFonts w:ascii="Times New Roman" w:hAnsi="Times New Roman" w:cs="Times New Roman"/>
          <w:sz w:val="20"/>
          <w:szCs w:val="20"/>
        </w:rPr>
        <w:t xml:space="preserve">» </w:t>
      </w:r>
      <w:r w:rsidR="00C054D7">
        <w:rPr>
          <w:rFonts w:ascii="Times New Roman" w:hAnsi="Times New Roman" w:cs="Times New Roman"/>
          <w:sz w:val="20"/>
          <w:szCs w:val="20"/>
        </w:rPr>
        <w:t>сентября</w:t>
      </w:r>
      <w:r w:rsidRPr="00375908">
        <w:rPr>
          <w:rFonts w:ascii="Times New Roman" w:hAnsi="Times New Roman" w:cs="Times New Roman"/>
          <w:sz w:val="20"/>
          <w:szCs w:val="20"/>
        </w:rPr>
        <w:t xml:space="preserve"> 202</w:t>
      </w:r>
      <w:r w:rsidR="00C054D7">
        <w:rPr>
          <w:rFonts w:ascii="Times New Roman" w:hAnsi="Times New Roman" w:cs="Times New Roman"/>
          <w:sz w:val="20"/>
          <w:szCs w:val="20"/>
        </w:rPr>
        <w:t>1</w:t>
      </w:r>
      <w:r w:rsidRPr="00375908">
        <w:rPr>
          <w:rFonts w:ascii="Times New Roman" w:hAnsi="Times New Roman" w:cs="Times New Roman"/>
          <w:sz w:val="20"/>
          <w:szCs w:val="20"/>
        </w:rPr>
        <w:t xml:space="preserve"> г.</w:t>
      </w:r>
      <w:r w:rsidR="008F0370" w:rsidRPr="00375908">
        <w:rPr>
          <w:rFonts w:ascii="Times New Roman" w:hAnsi="Times New Roman" w:cs="Times New Roman"/>
          <w:sz w:val="20"/>
          <w:szCs w:val="20"/>
        </w:rPr>
        <w:t xml:space="preserve">№ </w:t>
      </w:r>
      <w:r w:rsidR="00C054D7">
        <w:rPr>
          <w:rFonts w:ascii="Times New Roman" w:hAnsi="Times New Roman" w:cs="Times New Roman"/>
          <w:sz w:val="20"/>
          <w:szCs w:val="20"/>
        </w:rPr>
        <w:t>40</w:t>
      </w:r>
      <w:r w:rsidRPr="003759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54D7" w:rsidRDefault="00C054D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054D7" w:rsidRDefault="00C054D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054D7" w:rsidRDefault="00C054D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D035D" w:rsidRDefault="00BF73F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75908">
        <w:rPr>
          <w:rFonts w:ascii="Times New Roman" w:hAnsi="Times New Roman" w:cs="Times New Roman"/>
          <w:sz w:val="20"/>
        </w:rPr>
        <w:t>АНКЕТА</w:t>
      </w:r>
    </w:p>
    <w:p w:rsidR="00C054D7" w:rsidRPr="00375908" w:rsidRDefault="00C054D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D035D" w:rsidRDefault="00FD43F7" w:rsidP="0037590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75908">
        <w:rPr>
          <w:rFonts w:ascii="Times New Roman" w:hAnsi="Times New Roman" w:cs="Times New Roman"/>
          <w:sz w:val="20"/>
        </w:rPr>
        <w:t>ПО ОПРЕДЕЛЕНИЮ ОБЪЕК</w:t>
      </w:r>
      <w:r w:rsidR="00A52638" w:rsidRPr="00375908">
        <w:rPr>
          <w:rFonts w:ascii="Times New Roman" w:hAnsi="Times New Roman" w:cs="Times New Roman"/>
          <w:sz w:val="20"/>
        </w:rPr>
        <w:t xml:space="preserve">ТА ОБЩЕСТВЕННОЙ ИНФРАСТРУКТУРЫ </w:t>
      </w:r>
      <w:r w:rsidRPr="00375908">
        <w:rPr>
          <w:rFonts w:ascii="Times New Roman" w:hAnsi="Times New Roman" w:cs="Times New Roman"/>
          <w:sz w:val="20"/>
        </w:rPr>
        <w:t>ДЛЯ УЧАСТИЯ В 202</w:t>
      </w:r>
      <w:r w:rsidR="00C054D7">
        <w:rPr>
          <w:rFonts w:ascii="Times New Roman" w:hAnsi="Times New Roman" w:cs="Times New Roman"/>
          <w:sz w:val="20"/>
        </w:rPr>
        <w:t>2</w:t>
      </w:r>
      <w:r w:rsidRPr="00375908">
        <w:rPr>
          <w:rFonts w:ascii="Times New Roman" w:hAnsi="Times New Roman" w:cs="Times New Roman"/>
          <w:sz w:val="20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C054D7" w:rsidRDefault="00C054D7" w:rsidP="0037590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054D7" w:rsidRDefault="00C054D7" w:rsidP="0037590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054D7" w:rsidRPr="00207C47" w:rsidRDefault="00C054D7" w:rsidP="0037590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134"/>
      </w:tblGrid>
      <w:tr w:rsidR="00BF73F2" w:rsidRPr="00207C47" w:rsidTr="00BF73F2">
        <w:tc>
          <w:tcPr>
            <w:tcW w:w="624" w:type="dxa"/>
          </w:tcPr>
          <w:p w:rsidR="00BF73F2" w:rsidRPr="00375908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№</w:t>
            </w:r>
            <w:r w:rsidR="00BF73F2" w:rsidRPr="0037590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7660" w:type="dxa"/>
          </w:tcPr>
          <w:p w:rsidR="00BF73F2" w:rsidRPr="00375908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</w:tcPr>
          <w:p w:rsidR="00BF73F2" w:rsidRPr="00375908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Отметка о выборе объекта</w:t>
            </w:r>
          </w:p>
        </w:tc>
      </w:tr>
      <w:tr w:rsidR="00BF73F2" w:rsidRPr="00207C47" w:rsidTr="00BF73F2">
        <w:tc>
          <w:tcPr>
            <w:tcW w:w="624" w:type="dxa"/>
          </w:tcPr>
          <w:p w:rsidR="00BF73F2" w:rsidRPr="00375908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60" w:type="dxa"/>
          </w:tcPr>
          <w:p w:rsidR="00BF73F2" w:rsidRPr="00375908" w:rsidRDefault="003E2549" w:rsidP="003E2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Благоустройство места захоронения (кладбища),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</w:p>
        </w:tc>
        <w:tc>
          <w:tcPr>
            <w:tcW w:w="1134" w:type="dxa"/>
          </w:tcPr>
          <w:p w:rsidR="00BF73F2" w:rsidRPr="00375908" w:rsidRDefault="00BF7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375908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60" w:type="dxa"/>
          </w:tcPr>
          <w:p w:rsidR="00BF73F2" w:rsidRPr="00375908" w:rsidRDefault="003E2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Благоустройство места м</w:t>
            </w:r>
            <w:r w:rsidR="00171ACA" w:rsidRPr="00375908">
              <w:rPr>
                <w:rFonts w:ascii="Times New Roman" w:hAnsi="Times New Roman" w:cs="Times New Roman"/>
                <w:sz w:val="20"/>
              </w:rPr>
              <w:t>ассового отдыха населения (парк</w:t>
            </w:r>
            <w:r w:rsidRPr="00375908">
              <w:rPr>
                <w:rFonts w:ascii="Times New Roman" w:hAnsi="Times New Roman" w:cs="Times New Roman"/>
                <w:sz w:val="20"/>
              </w:rPr>
              <w:t xml:space="preserve"> Культуры),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  <w:r w:rsidR="00171ACA" w:rsidRPr="0037590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171ACA" w:rsidRPr="00375908"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</w:p>
        </w:tc>
        <w:tc>
          <w:tcPr>
            <w:tcW w:w="1134" w:type="dxa"/>
          </w:tcPr>
          <w:p w:rsidR="00BF73F2" w:rsidRPr="00375908" w:rsidRDefault="00BF7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375908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60" w:type="dxa"/>
          </w:tcPr>
          <w:p w:rsidR="00BF73F2" w:rsidRPr="00375908" w:rsidRDefault="003E2549" w:rsidP="00171A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Благоустройство места массового отдыха населения (сквер),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  <w:r w:rsidR="00171ACA" w:rsidRPr="0037590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171ACA" w:rsidRPr="00375908"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</w:p>
        </w:tc>
        <w:tc>
          <w:tcPr>
            <w:tcW w:w="1134" w:type="dxa"/>
          </w:tcPr>
          <w:p w:rsidR="00BF73F2" w:rsidRPr="00375908" w:rsidRDefault="00BF7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375908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660" w:type="dxa"/>
          </w:tcPr>
          <w:p w:rsidR="00BF73F2" w:rsidRPr="00375908" w:rsidRDefault="003E2549" w:rsidP="003E2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Благоустройство места массового отдыха населения (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скейт</w:t>
            </w:r>
            <w:proofErr w:type="spellEnd"/>
            <w:r w:rsidRPr="00375908">
              <w:rPr>
                <w:rFonts w:ascii="Times New Roman" w:hAnsi="Times New Roman" w:cs="Times New Roman"/>
                <w:sz w:val="20"/>
              </w:rPr>
              <w:t xml:space="preserve"> площадка),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</w:p>
        </w:tc>
        <w:tc>
          <w:tcPr>
            <w:tcW w:w="1134" w:type="dxa"/>
          </w:tcPr>
          <w:p w:rsidR="00BF73F2" w:rsidRPr="00375908" w:rsidRDefault="00BF7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375908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60" w:type="dxa"/>
          </w:tcPr>
          <w:p w:rsidR="00BF73F2" w:rsidRPr="00375908" w:rsidRDefault="00954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 xml:space="preserve">Благоустройство объекта физической культуры и спорта (стадион) по адресу: Амурская область Михайловский район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  <w:r w:rsidRPr="0037590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5908">
              <w:rPr>
                <w:rFonts w:ascii="Times New Roman" w:hAnsi="Times New Roman" w:cs="Times New Roman"/>
                <w:sz w:val="20"/>
              </w:rPr>
              <w:t>ул.Горького</w:t>
            </w:r>
            <w:proofErr w:type="spellEnd"/>
            <w:r w:rsidRPr="00375908">
              <w:rPr>
                <w:rFonts w:ascii="Times New Roman" w:hAnsi="Times New Roman" w:cs="Times New Roman"/>
                <w:sz w:val="20"/>
              </w:rPr>
              <w:t>, 16А</w:t>
            </w:r>
          </w:p>
        </w:tc>
        <w:tc>
          <w:tcPr>
            <w:tcW w:w="1134" w:type="dxa"/>
          </w:tcPr>
          <w:p w:rsidR="00BF73F2" w:rsidRPr="00375908" w:rsidRDefault="00BF7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375908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60" w:type="dxa"/>
          </w:tcPr>
          <w:p w:rsidR="00BF73F2" w:rsidRPr="00375908" w:rsidRDefault="00954B9F" w:rsidP="00171A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Благоустройство</w:t>
            </w:r>
            <w:r w:rsidR="00171ACA" w:rsidRPr="00375908">
              <w:rPr>
                <w:rFonts w:ascii="Times New Roman" w:hAnsi="Times New Roman" w:cs="Times New Roman"/>
                <w:sz w:val="20"/>
              </w:rPr>
              <w:t xml:space="preserve"> объекта (озеро</w:t>
            </w:r>
            <w:r w:rsidR="00CF1D65" w:rsidRPr="00375908">
              <w:rPr>
                <w:rFonts w:ascii="Times New Roman" w:hAnsi="Times New Roman" w:cs="Times New Roman"/>
                <w:sz w:val="20"/>
              </w:rPr>
              <w:t xml:space="preserve"> на ул. Строительная</w:t>
            </w:r>
            <w:r w:rsidR="00171ACA" w:rsidRPr="00375908">
              <w:rPr>
                <w:rFonts w:ascii="Times New Roman" w:hAnsi="Times New Roman" w:cs="Times New Roman"/>
                <w:sz w:val="20"/>
              </w:rPr>
              <w:t xml:space="preserve">) по адресу: Амурская область Михайловский район </w:t>
            </w:r>
            <w:proofErr w:type="spellStart"/>
            <w:r w:rsidR="00171ACA" w:rsidRPr="00375908">
              <w:rPr>
                <w:rFonts w:ascii="Times New Roman" w:hAnsi="Times New Roman" w:cs="Times New Roman"/>
                <w:sz w:val="20"/>
              </w:rPr>
              <w:t>с.Поярково</w:t>
            </w:r>
            <w:proofErr w:type="spellEnd"/>
            <w:r w:rsidR="00171ACA" w:rsidRPr="003759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F73F2" w:rsidRPr="00375908" w:rsidRDefault="00BF7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D65" w:rsidRPr="00207C47" w:rsidTr="00BF73F2">
        <w:tc>
          <w:tcPr>
            <w:tcW w:w="624" w:type="dxa"/>
          </w:tcPr>
          <w:p w:rsidR="00CF1D65" w:rsidRPr="00375908" w:rsidRDefault="00CF1D65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660" w:type="dxa"/>
          </w:tcPr>
          <w:p w:rsidR="00CF1D65" w:rsidRPr="00375908" w:rsidRDefault="00CF1D65" w:rsidP="00171A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5908">
              <w:rPr>
                <w:rFonts w:ascii="Times New Roman" w:hAnsi="Times New Roman" w:cs="Times New Roman"/>
                <w:sz w:val="20"/>
              </w:rPr>
              <w:t>Иное</w:t>
            </w:r>
          </w:p>
          <w:p w:rsidR="00CF1D65" w:rsidRPr="00375908" w:rsidRDefault="00CF1D65" w:rsidP="00171A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1D65" w:rsidRPr="00375908" w:rsidRDefault="00CF1D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4D7" w:rsidRDefault="00C054D7" w:rsidP="0037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054D7" w:rsidSect="003759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2D8C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544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1ACA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66845"/>
    <w:rsid w:val="002705E3"/>
    <w:rsid w:val="00270EC2"/>
    <w:rsid w:val="00272F52"/>
    <w:rsid w:val="002741B5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75908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2549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227B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B6779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282B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D3E38"/>
    <w:rsid w:val="005D4D36"/>
    <w:rsid w:val="005D6BE3"/>
    <w:rsid w:val="005E2652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7DD9"/>
    <w:rsid w:val="008C2E17"/>
    <w:rsid w:val="008C5502"/>
    <w:rsid w:val="008C7779"/>
    <w:rsid w:val="008D4D1F"/>
    <w:rsid w:val="008E18EE"/>
    <w:rsid w:val="008E45AE"/>
    <w:rsid w:val="008E7013"/>
    <w:rsid w:val="008E7D82"/>
    <w:rsid w:val="008F0370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54B9F"/>
    <w:rsid w:val="00965677"/>
    <w:rsid w:val="0096611C"/>
    <w:rsid w:val="0096670D"/>
    <w:rsid w:val="009755A8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054D7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CF1D65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45F7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579D-6F06-42AA-8F4C-D542938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49"/>
  </w:style>
  <w:style w:type="paragraph" w:styleId="3">
    <w:name w:val="heading 3"/>
    <w:basedOn w:val="a"/>
    <w:next w:val="a"/>
    <w:link w:val="30"/>
    <w:qFormat/>
    <w:rsid w:val="00EE45F7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E45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F3DA-5D22-4A2C-BB06-C8779066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Хабибулина Т</cp:lastModifiedBy>
  <cp:revision>17</cp:revision>
  <cp:lastPrinted>2020-06-23T00:05:00Z</cp:lastPrinted>
  <dcterms:created xsi:type="dcterms:W3CDTF">2020-06-17T06:09:00Z</dcterms:created>
  <dcterms:modified xsi:type="dcterms:W3CDTF">2022-02-04T04:56:00Z</dcterms:modified>
</cp:coreProperties>
</file>