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97" w:rsidRDefault="00865C97" w:rsidP="00865C97">
      <w:pPr>
        <w:ind w:firstLine="7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865C97" w:rsidRDefault="00865C97" w:rsidP="00865C9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 и признания претендентов  участниками открытого аукциона по продаже   муниципального имущества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извещению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</w:t>
      </w:r>
      <w:r w:rsidR="0053775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="0053775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18/6463537/01 от 2</w:t>
      </w:r>
      <w:r w:rsidR="0053775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53775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.2018г.</w:t>
      </w:r>
    </w:p>
    <w:p w:rsidR="00865C97" w:rsidRDefault="00865C97" w:rsidP="00865C97">
      <w:pPr>
        <w:pStyle w:val="2"/>
        <w:spacing w:after="0" w:line="240" w:lineRule="auto"/>
        <w:ind w:firstLine="720"/>
        <w:jc w:val="center"/>
      </w:pPr>
    </w:p>
    <w:p w:rsidR="00865C97" w:rsidRDefault="00865C97" w:rsidP="00865C97">
      <w:pPr>
        <w:pStyle w:val="2"/>
        <w:spacing w:after="0" w:line="240" w:lineRule="auto"/>
        <w:ind w:left="-426" w:right="-284" w:firstLine="1146"/>
        <w:jc w:val="both"/>
      </w:pPr>
    </w:p>
    <w:p w:rsidR="00865C97" w:rsidRDefault="00865C97" w:rsidP="00865C97">
      <w:pPr>
        <w:pStyle w:val="2"/>
        <w:spacing w:after="0" w:line="240" w:lineRule="auto"/>
        <w:ind w:firstLine="720"/>
        <w:jc w:val="both"/>
      </w:pPr>
    </w:p>
    <w:p w:rsidR="00865C97" w:rsidRDefault="00865C97" w:rsidP="00865C97">
      <w:pPr>
        <w:pStyle w:val="2"/>
        <w:spacing w:after="0" w:line="240" w:lineRule="auto"/>
        <w:ind w:firstLine="720"/>
        <w:jc w:val="both"/>
      </w:pPr>
    </w:p>
    <w:p w:rsidR="00865C97" w:rsidRDefault="00865C97" w:rsidP="00865C97">
      <w:pPr>
        <w:pStyle w:val="2"/>
        <w:spacing w:after="0" w:line="240" w:lineRule="auto"/>
        <w:ind w:left="6663" w:hanging="6663"/>
      </w:pPr>
      <w:r>
        <w:t>с</w:t>
      </w:r>
      <w:proofErr w:type="gramStart"/>
      <w:r>
        <w:t>.П</w:t>
      </w:r>
      <w:proofErr w:type="gramEnd"/>
      <w:r>
        <w:t>оярково, ул. Советская, д. 18, кабинет 1.,                                 25  апреля    2018 г.                      14 часов   00 мин.</w:t>
      </w:r>
    </w:p>
    <w:p w:rsidR="00865C97" w:rsidRDefault="00865C97" w:rsidP="00865C97">
      <w:pPr>
        <w:spacing w:before="70"/>
        <w:ind w:firstLine="720"/>
        <w:jc w:val="both"/>
        <w:rPr>
          <w:b/>
          <w:sz w:val="24"/>
          <w:szCs w:val="24"/>
        </w:rPr>
      </w:pPr>
    </w:p>
    <w:p w:rsidR="00865C97" w:rsidRDefault="00865C97" w:rsidP="00865C9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заседании комиссии</w:t>
      </w:r>
      <w:r>
        <w:rPr>
          <w:sz w:val="24"/>
          <w:szCs w:val="24"/>
        </w:rPr>
        <w:t xml:space="preserve"> по приватизации   муниципального имущества присутствуют 6 (шесть) членов ком</w:t>
      </w:r>
      <w:r>
        <w:rPr>
          <w:bCs/>
          <w:sz w:val="24"/>
          <w:szCs w:val="24"/>
        </w:rPr>
        <w:t>иссии по приватизации муниципального имущества: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Магаляс</w:t>
      </w:r>
      <w:proofErr w:type="spellEnd"/>
      <w:r>
        <w:rPr>
          <w:sz w:val="24"/>
          <w:szCs w:val="24"/>
        </w:rPr>
        <w:t xml:space="preserve"> Е.В. (глава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сельсовета, председатель комиссии), </w:t>
      </w:r>
    </w:p>
    <w:p w:rsidR="00865C97" w:rsidRDefault="00865C97" w:rsidP="00865C97">
      <w:pPr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2. Пинега Алексей Владимирович (главный специалист администрации </w:t>
      </w:r>
      <w:proofErr w:type="spellStart"/>
      <w:r>
        <w:rPr>
          <w:bCs/>
          <w:sz w:val="24"/>
          <w:szCs w:val="24"/>
        </w:rPr>
        <w:t>Поярковского</w:t>
      </w:r>
      <w:proofErr w:type="spellEnd"/>
      <w:r>
        <w:rPr>
          <w:bCs/>
          <w:sz w:val="24"/>
          <w:szCs w:val="24"/>
        </w:rPr>
        <w:t xml:space="preserve"> сельсовета,</w:t>
      </w:r>
      <w:r>
        <w:rPr>
          <w:sz w:val="24"/>
          <w:szCs w:val="24"/>
        </w:rPr>
        <w:t xml:space="preserve"> 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редседателя комиссии)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Хабибулина</w:t>
      </w:r>
      <w:proofErr w:type="spellEnd"/>
      <w:r>
        <w:rPr>
          <w:sz w:val="24"/>
          <w:szCs w:val="24"/>
        </w:rPr>
        <w:t xml:space="preserve"> Татьяна Викторовна (секретарь комиссии, ведущий специалист администрации)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Cs/>
          <w:sz w:val="24"/>
          <w:szCs w:val="24"/>
        </w:rPr>
        <w:t>4. Ненашева Ирина Анатольевна</w:t>
      </w:r>
      <w:r>
        <w:rPr>
          <w:sz w:val="24"/>
          <w:szCs w:val="24"/>
        </w:rPr>
        <w:t xml:space="preserve"> (член комиссии, ведущий специалист администрации) 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 Демина Оксана Сергеевна (член комиссии, ведущий специалист  администрации) </w:t>
      </w:r>
    </w:p>
    <w:p w:rsidR="00865C97" w:rsidRDefault="00865C97" w:rsidP="00865C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6. Бирюкова Анна Ивановна (член комиссии, руководитель сектора бюджетного учета)</w:t>
      </w:r>
    </w:p>
    <w:p w:rsidR="00865C97" w:rsidRDefault="00865C97" w:rsidP="00865C97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Кворум имеется. Комиссия правомочна для принятия решений.</w:t>
      </w:r>
      <w:r>
        <w:rPr>
          <w:sz w:val="24"/>
          <w:szCs w:val="24"/>
        </w:rPr>
        <w:t xml:space="preserve"> </w:t>
      </w:r>
    </w:p>
    <w:p w:rsidR="00865C97" w:rsidRDefault="00865C97" w:rsidP="00865C9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Заседание ведет: председатель комиссии </w:t>
      </w:r>
      <w:proofErr w:type="spellStart"/>
      <w:r>
        <w:rPr>
          <w:bCs/>
          <w:sz w:val="24"/>
          <w:szCs w:val="24"/>
        </w:rPr>
        <w:t>Магаляс</w:t>
      </w:r>
      <w:proofErr w:type="spellEnd"/>
      <w:r>
        <w:rPr>
          <w:bCs/>
          <w:sz w:val="24"/>
          <w:szCs w:val="24"/>
        </w:rPr>
        <w:t xml:space="preserve"> Е.В.</w:t>
      </w:r>
    </w:p>
    <w:p w:rsidR="00865C97" w:rsidRDefault="00865C97" w:rsidP="00865C9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Повестка:</w:t>
      </w:r>
      <w:r>
        <w:rPr>
          <w:sz w:val="24"/>
          <w:szCs w:val="24"/>
        </w:rPr>
        <w:t xml:space="preserve"> рассмотрение заявок на участие в продаже  муниципального имущества в аукционе и признания претендентов  участниками продажи муниципального имущества:</w:t>
      </w:r>
    </w:p>
    <w:p w:rsidR="00865C97" w:rsidRPr="009C73C9" w:rsidRDefault="00865C97" w:rsidP="00865C97">
      <w:pPr>
        <w:ind w:firstLine="709"/>
        <w:jc w:val="both"/>
        <w:rPr>
          <w:sz w:val="24"/>
          <w:szCs w:val="24"/>
        </w:rPr>
      </w:pPr>
      <w:r w:rsidRPr="009C73C9">
        <w:rPr>
          <w:rStyle w:val="a7"/>
          <w:sz w:val="24"/>
          <w:szCs w:val="24"/>
        </w:rPr>
        <w:t>Лот № 1</w:t>
      </w:r>
      <w:r w:rsidRPr="009C73C9">
        <w:rPr>
          <w:sz w:val="24"/>
          <w:szCs w:val="24"/>
        </w:rPr>
        <w:t>. Помещение, назначение: нежилое,1-этажное, стены бревенчатые, общая площадь 20,6 кв.м., кадастровый номер 28:18:010160:55, выписка из Единого государственного реестра недвижимости об основных  характеристиках и зарегистрированных правах на объект недвижимости  от 02.12.2013 № записи в ЕГРП 28-28-04/500/2013-766, расположенное по адресу Амурская область Михайловский район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>оярково ул.Черемисина д. 55 с  земельным участком, кадастровый номер 28:18:010160:44,свидетельство о государственной регистрации права от 18.03.2016, 28АВ 028525,  категория земель: земли населенных пунктов, разрешенное использование: Для ведения личного подсобного хозяйства, площадь 1217 кв.м., адрес объекта: Амурская область Михайловский район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>оярково ул.Черемисина д. 55.  Состояние помещения неудовлетворительное, признано ветхим и аварийным.</w:t>
      </w:r>
    </w:p>
    <w:p w:rsidR="00865C97" w:rsidRDefault="00865C97" w:rsidP="00865C97">
      <w:pPr>
        <w:spacing w:line="240" w:lineRule="atLeast"/>
        <w:ind w:firstLine="708"/>
        <w:jc w:val="both"/>
        <w:rPr>
          <w:sz w:val="24"/>
          <w:szCs w:val="24"/>
          <w:lang w:eastAsia="en-US"/>
        </w:rPr>
      </w:pPr>
      <w:r w:rsidRPr="009C73C9">
        <w:rPr>
          <w:b/>
          <w:color w:val="000000"/>
          <w:sz w:val="24"/>
          <w:szCs w:val="24"/>
        </w:rPr>
        <w:t xml:space="preserve">Начальная цена продажи:    </w:t>
      </w:r>
      <w:r w:rsidRPr="009C73C9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9C73C9">
        <w:rPr>
          <w:sz w:val="24"/>
          <w:szCs w:val="24"/>
        </w:rPr>
        <w:t xml:space="preserve">000 </w:t>
      </w:r>
      <w:proofErr w:type="gramStart"/>
      <w:r w:rsidRPr="009C73C9">
        <w:rPr>
          <w:sz w:val="24"/>
          <w:szCs w:val="24"/>
        </w:rPr>
        <w:t xml:space="preserve">( </w:t>
      </w:r>
      <w:proofErr w:type="gramEnd"/>
      <w:r w:rsidRPr="009C73C9">
        <w:rPr>
          <w:sz w:val="24"/>
          <w:szCs w:val="24"/>
        </w:rPr>
        <w:t>двадцать одна тысяча) рублей  00 копеек</w:t>
      </w:r>
      <w:r w:rsidRPr="009C73C9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eastAsia="en-US"/>
        </w:rPr>
        <w:t xml:space="preserve"> ( отчет  № 14/17-н от 10.03.2018г об оценке  рыночной стоимости, подготовлен Экспертом оценщиком Лисицыным Ю. П.).</w:t>
      </w:r>
      <w:r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>
        <w:rPr>
          <w:color w:val="000000"/>
          <w:sz w:val="24"/>
          <w:szCs w:val="24"/>
          <w:lang w:eastAsia="en-US"/>
        </w:rPr>
        <w:t xml:space="preserve"> 5 % начальной цены продажи, что составляет 1050 ( одна тысяча  пятьдесят) руб. 00 коп.</w:t>
      </w:r>
    </w:p>
    <w:p w:rsidR="00865C97" w:rsidRDefault="00865C97" w:rsidP="00865C97">
      <w:pPr>
        <w:pStyle w:val="2"/>
        <w:spacing w:after="0" w:line="240" w:lineRule="auto"/>
        <w:jc w:val="both"/>
      </w:pPr>
      <w:r>
        <w:t xml:space="preserve">На момент окончания приема заявок  20 апреля  2018 г.  до  16-00 часов  на участие в продаже  </w:t>
      </w:r>
      <w:proofErr w:type="gramStart"/>
      <w:r>
        <w:t>подана</w:t>
      </w:r>
      <w:proofErr w:type="gramEnd"/>
      <w:r>
        <w:t xml:space="preserve"> 2 (две) заявки согласно Журналу регистрации поданных заявок на участие в продаже  муниципального имущества</w:t>
      </w:r>
      <w:r>
        <w:rPr>
          <w:b/>
        </w:rPr>
        <w:t xml:space="preserve"> </w:t>
      </w:r>
      <w:r>
        <w:t xml:space="preserve">на аукционе. </w:t>
      </w: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9"/>
        <w:gridCol w:w="4695"/>
      </w:tblGrid>
      <w:tr w:rsidR="00865C97" w:rsidTr="00CB4644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</w:t>
            </w:r>
          </w:p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 заявки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(Ф.И.О), </w:t>
            </w:r>
          </w:p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претендента на участие в продаже</w:t>
            </w:r>
          </w:p>
        </w:tc>
      </w:tr>
      <w:tr w:rsidR="00865C97" w:rsidTr="00CB4644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865C97" w:rsidRDefault="00865C97" w:rsidP="00865C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час.35 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865C97">
            <w:pPr>
              <w:tabs>
                <w:tab w:val="left" w:pos="6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  Матросов Алексей Валерьевич</w:t>
            </w:r>
          </w:p>
        </w:tc>
      </w:tr>
      <w:tr w:rsidR="00865C97" w:rsidTr="00CB4644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CB46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865C97" w:rsidRDefault="00865C97" w:rsidP="00865C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час.55 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C97" w:rsidRDefault="00865C97" w:rsidP="00865C97">
            <w:pPr>
              <w:tabs>
                <w:tab w:val="left" w:pos="67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лицо:  Забелин Сергей Филиппович</w:t>
            </w:r>
          </w:p>
        </w:tc>
      </w:tr>
    </w:tbl>
    <w:p w:rsidR="00865C97" w:rsidRDefault="00865C97" w:rsidP="00865C97">
      <w:pPr>
        <w:shd w:val="clear" w:color="auto" w:fill="FFFFFF"/>
        <w:jc w:val="both"/>
        <w:rPr>
          <w:b/>
          <w:color w:val="161616"/>
          <w:sz w:val="24"/>
          <w:szCs w:val="24"/>
        </w:rPr>
      </w:pPr>
      <w:r>
        <w:rPr>
          <w:sz w:val="24"/>
          <w:szCs w:val="24"/>
        </w:rPr>
        <w:t xml:space="preserve">   Изменения заявки на участие в продаже 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аукционе  не подано. Отказов в приеме документов для участия в продаже не зарегистрировано. Количество отозванных заявок -0.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рассмотрела заявку на участие в продаже  муниципального имущества на соответствие требованиям, установленным в информационном сообщении: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представленные заявителем для участия в  продаже  муниципального имущества оформлены надлежащим образом, соответствуют требованиям документации  по продаже 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аукционе  и  Федерального  закона от 21.12.2001 №178-ФЗ «О приватизации государственного и муниципального имущества»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адаток от претендента поступил в срок, указанный в информационном сообщении. </w:t>
      </w:r>
    </w:p>
    <w:p w:rsidR="00865C97" w:rsidRDefault="00865C97" w:rsidP="00865C97">
      <w:pPr>
        <w:pStyle w:val="a5"/>
        <w:keepNext/>
        <w:keepLines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Решение комиссии</w:t>
      </w:r>
      <w:r>
        <w:rPr>
          <w:sz w:val="24"/>
          <w:szCs w:val="24"/>
        </w:rPr>
        <w:t>:</w:t>
      </w:r>
    </w:p>
    <w:p w:rsidR="00865C97" w:rsidRDefault="00865C97" w:rsidP="00865C97">
      <w:pPr>
        <w:pStyle w:val="a5"/>
        <w:keepNext/>
        <w:keepLine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Допустить к продаже муниципального имущества и признать участниками аукциона следующих претендентов </w:t>
      </w:r>
    </w:p>
    <w:p w:rsidR="00865C97" w:rsidRDefault="00865C97" w:rsidP="00865C97">
      <w:pPr>
        <w:pStyle w:val="a5"/>
        <w:keepNext/>
        <w:keepLine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Матросова Алексея Валерьевича</w:t>
      </w:r>
    </w:p>
    <w:p w:rsidR="00865C97" w:rsidRDefault="00865C97" w:rsidP="00865C97">
      <w:pPr>
        <w:pStyle w:val="a5"/>
        <w:keepNext/>
        <w:keepLine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Забелина Сергея Филипповича</w:t>
      </w:r>
    </w:p>
    <w:p w:rsidR="00865C97" w:rsidRDefault="00865C97" w:rsidP="00865C97">
      <w:pPr>
        <w:shd w:val="clear" w:color="auto" w:fill="FFFFFF"/>
        <w:jc w:val="both"/>
        <w:rPr>
          <w:b/>
          <w:color w:val="161616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ГОЛОСОВАЛИ: </w:t>
      </w:r>
      <w:r>
        <w:rPr>
          <w:spacing w:val="-1"/>
          <w:sz w:val="24"/>
          <w:szCs w:val="24"/>
        </w:rPr>
        <w:t>«ЗА» - единогласно</w:t>
      </w:r>
    </w:p>
    <w:p w:rsidR="00865C97" w:rsidRDefault="00865C97" w:rsidP="00865C97">
      <w:pPr>
        <w:spacing w:line="240" w:lineRule="atLeast"/>
        <w:ind w:firstLine="708"/>
        <w:jc w:val="both"/>
        <w:rPr>
          <w:rStyle w:val="a7"/>
          <w:sz w:val="24"/>
          <w:szCs w:val="24"/>
        </w:rPr>
      </w:pPr>
    </w:p>
    <w:p w:rsidR="00537750" w:rsidRPr="009C73C9" w:rsidRDefault="00537750" w:rsidP="00537750">
      <w:pPr>
        <w:ind w:firstLine="709"/>
        <w:jc w:val="both"/>
        <w:rPr>
          <w:sz w:val="24"/>
          <w:szCs w:val="24"/>
        </w:rPr>
      </w:pPr>
      <w:r w:rsidRPr="009C73C9">
        <w:rPr>
          <w:rStyle w:val="a7"/>
          <w:sz w:val="24"/>
          <w:szCs w:val="24"/>
        </w:rPr>
        <w:t>Лот № 2</w:t>
      </w:r>
      <w:r w:rsidRPr="009C73C9">
        <w:rPr>
          <w:sz w:val="24"/>
          <w:szCs w:val="24"/>
        </w:rPr>
        <w:t>.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регистрации права 28:18/004-28/309/001/2016-105/1, расположенное по адресу Амурская область Михайловский район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>оярково, ул.Октябрьская, дом 10 кв.1. Состояние помещения неудовлетворительное, признано ветхим и аварийным.</w:t>
      </w:r>
    </w:p>
    <w:p w:rsidR="00537750" w:rsidRPr="009C73C9" w:rsidRDefault="00537750" w:rsidP="00537750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9C73C9">
        <w:rPr>
          <w:rFonts w:ascii="Times New Roman" w:hAnsi="Times New Roman" w:cs="Times New Roman"/>
          <w:b/>
          <w:color w:val="000000"/>
        </w:rPr>
        <w:t xml:space="preserve">Начальная цена продажи: </w:t>
      </w:r>
      <w:r w:rsidRPr="009C73C9">
        <w:rPr>
          <w:rFonts w:ascii="Times New Roman" w:hAnsi="Times New Roman" w:cs="Times New Roman"/>
          <w:color w:val="000000"/>
        </w:rPr>
        <w:t>53</w:t>
      </w:r>
      <w:r>
        <w:rPr>
          <w:rFonts w:ascii="Times New Roman" w:hAnsi="Times New Roman" w:cs="Times New Roman"/>
          <w:color w:val="000000"/>
        </w:rPr>
        <w:t xml:space="preserve"> </w:t>
      </w:r>
      <w:r w:rsidRPr="009C73C9">
        <w:rPr>
          <w:rFonts w:ascii="Times New Roman" w:hAnsi="Times New Roman" w:cs="Times New Roman"/>
          <w:color w:val="000000"/>
        </w:rPr>
        <w:t>000</w:t>
      </w:r>
      <w:r w:rsidRPr="009C73C9">
        <w:rPr>
          <w:rFonts w:ascii="Times New Roman" w:hAnsi="Times New Roman" w:cs="Times New Roman"/>
        </w:rPr>
        <w:t xml:space="preserve"> (пятьдесят три  тысячи) рублей 00 копеек</w:t>
      </w:r>
      <w:proofErr w:type="gramStart"/>
      <w:r w:rsidRPr="009C73C9">
        <w:rPr>
          <w:rFonts w:ascii="Times New Roman" w:hAnsi="Times New Roman" w:cs="Times New Roman"/>
        </w:rPr>
        <w:t xml:space="preserve"> </w:t>
      </w:r>
      <w:r w:rsidRPr="009C73C9">
        <w:rPr>
          <w:rFonts w:ascii="Times New Roman" w:hAnsi="Times New Roman" w:cs="Times New Roman"/>
          <w:color w:val="000000"/>
        </w:rPr>
        <w:t>;</w:t>
      </w:r>
      <w:proofErr w:type="gramEnd"/>
    </w:p>
    <w:p w:rsidR="00537750" w:rsidRDefault="00537750" w:rsidP="0053775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(отчет  № 11/17-н от 10.03.2018г об оценке  рыночной стоимости, подготовлен Экспертом-оценщиком Лисицыным Ю.П.).</w:t>
      </w:r>
      <w:r>
        <w:rPr>
          <w:rFonts w:ascii="Times New Roman" w:hAnsi="Times New Roman" w:cs="Times New Roman"/>
          <w:b/>
          <w:color w:val="000000"/>
          <w:lang w:eastAsia="en-US"/>
        </w:rPr>
        <w:t>Величина повышения  начальной цены «Шаг аукциона»:</w:t>
      </w:r>
      <w:r>
        <w:rPr>
          <w:rFonts w:ascii="Times New Roman" w:hAnsi="Times New Roman" w:cs="Times New Roman"/>
          <w:color w:val="000000"/>
          <w:lang w:eastAsia="en-US"/>
        </w:rPr>
        <w:t xml:space="preserve"> 5 % начальной цены продажи, что составляет 2650 (две тысячи шестьсот пятьдесят) руб. 00 коп;</w:t>
      </w:r>
    </w:p>
    <w:p w:rsidR="00537750" w:rsidRDefault="00537750" w:rsidP="00537750">
      <w:pPr>
        <w:pStyle w:val="a4"/>
        <w:spacing w:before="0" w:after="0"/>
        <w:jc w:val="both"/>
        <w:rPr>
          <w:rFonts w:ascii="Times New Roman" w:hAnsi="Times New Roman" w:cs="Times New Roman"/>
          <w:bCs/>
          <w:lang w:eastAsia="en-US"/>
        </w:rPr>
      </w:pPr>
    </w:p>
    <w:p w:rsidR="00537750" w:rsidRPr="009C73C9" w:rsidRDefault="00537750" w:rsidP="00537750">
      <w:pPr>
        <w:pStyle w:val="a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Pr="009C73C9">
        <w:rPr>
          <w:rFonts w:ascii="Times New Roman" w:hAnsi="Times New Roman"/>
          <w:b/>
        </w:rPr>
        <w:t>Лот №3</w:t>
      </w:r>
      <w:r w:rsidRPr="009C73C9">
        <w:rPr>
          <w:rFonts w:ascii="Times New Roman" w:hAnsi="Times New Roman"/>
        </w:rPr>
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</w:r>
      <w:proofErr w:type="gramStart"/>
      <w:r w:rsidRPr="009C73C9">
        <w:rPr>
          <w:rFonts w:ascii="Times New Roman" w:hAnsi="Times New Roman"/>
        </w:rPr>
        <w:t>.П</w:t>
      </w:r>
      <w:proofErr w:type="gramEnd"/>
      <w:r w:rsidRPr="009C73C9">
        <w:rPr>
          <w:rFonts w:ascii="Times New Roman" w:hAnsi="Times New Roman"/>
        </w:rPr>
        <w:t xml:space="preserve"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</w:t>
      </w:r>
      <w:r w:rsidRPr="009C73C9">
        <w:rPr>
          <w:rFonts w:ascii="Times New Roman" w:hAnsi="Times New Roman"/>
        </w:rPr>
        <w:lastRenderedPageBreak/>
        <w:t>Амурская, р-н  Михайловский, с</w:t>
      </w:r>
      <w:proofErr w:type="gramStart"/>
      <w:r w:rsidRPr="009C73C9">
        <w:rPr>
          <w:rFonts w:ascii="Times New Roman" w:hAnsi="Times New Roman"/>
        </w:rPr>
        <w:t>.П</w:t>
      </w:r>
      <w:proofErr w:type="gramEnd"/>
      <w:r w:rsidRPr="009C73C9">
        <w:rPr>
          <w:rFonts w:ascii="Times New Roman" w:hAnsi="Times New Roman"/>
        </w:rPr>
        <w:t>оярково, ул.Октябрьская, дом 10 кв.3. Состояние помещения неудовлетворительное, признано ветхим и аварийным.</w:t>
      </w:r>
    </w:p>
    <w:p w:rsidR="00537750" w:rsidRDefault="00537750" w:rsidP="00537750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9C73C9">
        <w:rPr>
          <w:b/>
          <w:color w:val="000000"/>
          <w:sz w:val="24"/>
          <w:szCs w:val="24"/>
        </w:rPr>
        <w:t xml:space="preserve">Начальная цена продажи:   </w:t>
      </w:r>
      <w:r w:rsidRPr="009C73C9">
        <w:rPr>
          <w:color w:val="000000"/>
          <w:sz w:val="24"/>
          <w:szCs w:val="24"/>
        </w:rPr>
        <w:t>53 000</w:t>
      </w:r>
      <w:r w:rsidRPr="009C73C9">
        <w:rPr>
          <w:sz w:val="24"/>
          <w:szCs w:val="24"/>
        </w:rPr>
        <w:t xml:space="preserve"> ( пятьдесят три тысячи) рублей  00 копеек </w:t>
      </w:r>
      <w:r w:rsidRPr="009C73C9">
        <w:rPr>
          <w:color w:val="000000"/>
          <w:sz w:val="24"/>
          <w:szCs w:val="24"/>
        </w:rPr>
        <w:t>;</w:t>
      </w:r>
      <w:r>
        <w:rPr>
          <w:color w:val="000000"/>
          <w:lang w:eastAsia="en-US"/>
        </w:rPr>
        <w:t xml:space="preserve"> </w:t>
      </w:r>
      <w:r w:rsidRPr="00617F5D">
        <w:rPr>
          <w:color w:val="000000"/>
          <w:sz w:val="24"/>
          <w:szCs w:val="24"/>
          <w:lang w:eastAsia="en-US"/>
        </w:rPr>
        <w:t xml:space="preserve">( отчет  № </w:t>
      </w:r>
      <w:r>
        <w:rPr>
          <w:color w:val="000000"/>
          <w:sz w:val="24"/>
          <w:szCs w:val="24"/>
          <w:lang w:eastAsia="en-US"/>
        </w:rPr>
        <w:t>13</w:t>
      </w:r>
      <w:r w:rsidRPr="00617F5D">
        <w:rPr>
          <w:color w:val="000000"/>
          <w:sz w:val="24"/>
          <w:szCs w:val="24"/>
          <w:lang w:eastAsia="en-US"/>
        </w:rPr>
        <w:t>/17-н от 10.</w:t>
      </w:r>
      <w:r>
        <w:rPr>
          <w:color w:val="000000"/>
          <w:sz w:val="24"/>
          <w:szCs w:val="24"/>
          <w:lang w:eastAsia="en-US"/>
        </w:rPr>
        <w:t>03</w:t>
      </w:r>
      <w:r w:rsidRPr="00617F5D">
        <w:rPr>
          <w:color w:val="000000"/>
          <w:sz w:val="24"/>
          <w:szCs w:val="24"/>
          <w:lang w:eastAsia="en-US"/>
        </w:rPr>
        <w:t>.201</w:t>
      </w:r>
      <w:r>
        <w:rPr>
          <w:color w:val="000000"/>
          <w:sz w:val="24"/>
          <w:szCs w:val="24"/>
          <w:lang w:eastAsia="en-US"/>
        </w:rPr>
        <w:t>8</w:t>
      </w:r>
      <w:r w:rsidRPr="00617F5D">
        <w:rPr>
          <w:color w:val="000000"/>
          <w:sz w:val="24"/>
          <w:szCs w:val="24"/>
          <w:lang w:eastAsia="en-US"/>
        </w:rPr>
        <w:t>г об оценке  рыночной стоимости, подготовлен Экспертом-оценщиком Лисицыным Ю.П.).</w:t>
      </w:r>
      <w:r w:rsidRPr="00617F5D">
        <w:rPr>
          <w:b/>
          <w:color w:val="000000"/>
          <w:sz w:val="24"/>
          <w:szCs w:val="24"/>
          <w:lang w:eastAsia="en-US"/>
        </w:rPr>
        <w:t>Величина повышения  начальной цены «Шаг аукциона»:</w:t>
      </w:r>
      <w:r w:rsidRPr="00617F5D">
        <w:rPr>
          <w:color w:val="000000"/>
          <w:sz w:val="24"/>
          <w:szCs w:val="24"/>
          <w:lang w:eastAsia="en-US"/>
        </w:rPr>
        <w:t xml:space="preserve"> 5 % начальной цены продажи</w:t>
      </w:r>
      <w:proofErr w:type="gramStart"/>
      <w:r w:rsidRPr="00617F5D">
        <w:rPr>
          <w:color w:val="000000"/>
          <w:sz w:val="24"/>
          <w:szCs w:val="24"/>
          <w:lang w:eastAsia="en-US"/>
        </w:rPr>
        <w:t xml:space="preserve"> ,</w:t>
      </w:r>
      <w:proofErr w:type="gramEnd"/>
      <w:r w:rsidRPr="00617F5D">
        <w:rPr>
          <w:color w:val="000000"/>
          <w:sz w:val="24"/>
          <w:szCs w:val="24"/>
          <w:lang w:eastAsia="en-US"/>
        </w:rPr>
        <w:t xml:space="preserve"> что составляет </w:t>
      </w:r>
      <w:r>
        <w:rPr>
          <w:color w:val="000000"/>
          <w:sz w:val="24"/>
          <w:szCs w:val="24"/>
          <w:lang w:eastAsia="en-US"/>
        </w:rPr>
        <w:t>26</w:t>
      </w:r>
      <w:r w:rsidRPr="00617F5D">
        <w:rPr>
          <w:color w:val="000000"/>
          <w:sz w:val="24"/>
          <w:szCs w:val="24"/>
          <w:lang w:eastAsia="en-US"/>
        </w:rPr>
        <w:t>50 (</w:t>
      </w:r>
      <w:r>
        <w:rPr>
          <w:color w:val="000000"/>
          <w:sz w:val="24"/>
          <w:szCs w:val="24"/>
          <w:lang w:eastAsia="en-US"/>
        </w:rPr>
        <w:t>две</w:t>
      </w:r>
      <w:r w:rsidRPr="00617F5D">
        <w:rPr>
          <w:color w:val="000000"/>
          <w:sz w:val="24"/>
          <w:szCs w:val="24"/>
          <w:lang w:eastAsia="en-US"/>
        </w:rPr>
        <w:t xml:space="preserve"> тысяч</w:t>
      </w:r>
      <w:r>
        <w:rPr>
          <w:color w:val="000000"/>
          <w:sz w:val="24"/>
          <w:szCs w:val="24"/>
          <w:lang w:eastAsia="en-US"/>
        </w:rPr>
        <w:t>и</w:t>
      </w:r>
      <w:r w:rsidRPr="00617F5D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шестьсот</w:t>
      </w:r>
      <w:r w:rsidRPr="00617F5D">
        <w:rPr>
          <w:color w:val="000000"/>
          <w:sz w:val="24"/>
          <w:szCs w:val="24"/>
          <w:lang w:eastAsia="en-US"/>
        </w:rPr>
        <w:t xml:space="preserve"> пятьдесят) руб. 00 коп;</w:t>
      </w:r>
    </w:p>
    <w:p w:rsidR="00537750" w:rsidRPr="00617F5D" w:rsidRDefault="00537750" w:rsidP="00537750">
      <w:pPr>
        <w:ind w:firstLine="709"/>
        <w:jc w:val="both"/>
        <w:rPr>
          <w:bCs/>
          <w:sz w:val="24"/>
          <w:szCs w:val="24"/>
          <w:lang w:eastAsia="en-US"/>
        </w:rPr>
      </w:pPr>
    </w:p>
    <w:p w:rsidR="00537750" w:rsidRPr="009C73C9" w:rsidRDefault="00537750" w:rsidP="00537750">
      <w:pPr>
        <w:ind w:firstLine="709"/>
        <w:jc w:val="both"/>
        <w:rPr>
          <w:sz w:val="24"/>
          <w:szCs w:val="24"/>
        </w:rPr>
      </w:pPr>
      <w:r w:rsidRPr="009C73C9">
        <w:rPr>
          <w:rStyle w:val="a7"/>
          <w:sz w:val="24"/>
          <w:szCs w:val="24"/>
        </w:rPr>
        <w:t>Лот № 4</w:t>
      </w:r>
      <w:r w:rsidRPr="009C73C9">
        <w:rPr>
          <w:sz w:val="24"/>
          <w:szCs w:val="24"/>
        </w:rPr>
        <w:t>.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>оярково, ул. Октябрьская, дом 10 кв.4,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537750" w:rsidRDefault="00537750" w:rsidP="00537750">
      <w:pPr>
        <w:pStyle w:val="a4"/>
        <w:spacing w:before="0" w:after="0"/>
        <w:jc w:val="both"/>
        <w:rPr>
          <w:rFonts w:ascii="Times New Roman" w:hAnsi="Times New Roman" w:cs="Times New Roman"/>
          <w:bCs/>
          <w:lang w:eastAsia="en-US"/>
        </w:rPr>
      </w:pPr>
      <w:r w:rsidRPr="009C73C9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9C73C9">
        <w:rPr>
          <w:rFonts w:ascii="Times New Roman" w:hAnsi="Times New Roman" w:cs="Times New Roman"/>
          <w:color w:val="000000"/>
        </w:rPr>
        <w:t>54 000</w:t>
      </w:r>
      <w:r w:rsidRPr="009C73C9">
        <w:rPr>
          <w:rFonts w:ascii="Times New Roman" w:hAnsi="Times New Roman" w:cs="Times New Roman"/>
        </w:rPr>
        <w:t xml:space="preserve"> ( пятьдесят четыре тысячи) рублей  00 копеек</w:t>
      </w:r>
      <w:r w:rsidRPr="009C73C9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( отчет  № 15/17-н от 10.03.2018г об оценке  рыночной стоимости, подготовлен Экспертом-оценщиком Лисицыным Ю.П.).</w:t>
      </w:r>
      <w:r>
        <w:rPr>
          <w:rFonts w:ascii="Times New Roman" w:hAnsi="Times New Roman" w:cs="Times New Roman"/>
          <w:b/>
          <w:color w:val="000000"/>
          <w:lang w:eastAsia="en-US"/>
        </w:rPr>
        <w:t>Величина повышения  начальной цены «Шаг аукциона»:</w:t>
      </w:r>
      <w:r>
        <w:rPr>
          <w:rFonts w:ascii="Times New Roman" w:hAnsi="Times New Roman" w:cs="Times New Roman"/>
          <w:color w:val="000000"/>
          <w:lang w:eastAsia="en-US"/>
        </w:rPr>
        <w:t xml:space="preserve"> 5 % начальной цены продажи</w:t>
      </w:r>
      <w:proofErr w:type="gramStart"/>
      <w:r>
        <w:rPr>
          <w:rFonts w:ascii="Times New Roman" w:hAnsi="Times New Roman" w:cs="Times New Roman"/>
          <w:color w:val="000000"/>
          <w:lang w:eastAsia="en-US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lang w:eastAsia="en-US"/>
        </w:rPr>
        <w:t xml:space="preserve"> что составляет 2700 (две тысячи семьсот) руб. 00 коп;</w:t>
      </w:r>
    </w:p>
    <w:p w:rsidR="00537750" w:rsidRPr="009C73C9" w:rsidRDefault="00537750" w:rsidP="00537750">
      <w:pPr>
        <w:ind w:firstLine="709"/>
        <w:jc w:val="both"/>
        <w:rPr>
          <w:sz w:val="24"/>
          <w:szCs w:val="24"/>
        </w:rPr>
      </w:pPr>
      <w:r>
        <w:rPr>
          <w:rStyle w:val="a7"/>
          <w:lang w:eastAsia="en-US"/>
        </w:rPr>
        <w:t xml:space="preserve">       </w:t>
      </w:r>
      <w:r w:rsidRPr="009C73C9">
        <w:rPr>
          <w:rStyle w:val="a7"/>
          <w:sz w:val="24"/>
          <w:szCs w:val="24"/>
        </w:rPr>
        <w:t>Лот № 5</w:t>
      </w:r>
      <w:r w:rsidRPr="009C73C9">
        <w:rPr>
          <w:sz w:val="24"/>
          <w:szCs w:val="24"/>
        </w:rPr>
        <w:t>. Нежилое помещение, назначение: нежилое помещение,1-этажное, общая площадь 35,3 кв.м.,  стены  бревенчатые, кадастровый номер 28:18:010130:141, свидетельство о государственной регистрации права от 28.02.2016, 28 АВ 028173,  расположенное по адресу Амурская область Михайловский район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</w:r>
      <w:proofErr w:type="gramStart"/>
      <w:r w:rsidRPr="009C73C9">
        <w:rPr>
          <w:sz w:val="24"/>
          <w:szCs w:val="24"/>
        </w:rPr>
        <w:t>характеристиках</w:t>
      </w:r>
      <w:proofErr w:type="gramEnd"/>
      <w:r w:rsidRPr="009C73C9">
        <w:rPr>
          <w:sz w:val="24"/>
          <w:szCs w:val="24"/>
        </w:rPr>
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</w:r>
      <w:proofErr w:type="gramStart"/>
      <w:r w:rsidRPr="009C73C9">
        <w:rPr>
          <w:sz w:val="24"/>
          <w:szCs w:val="24"/>
        </w:rPr>
        <w:t>.П</w:t>
      </w:r>
      <w:proofErr w:type="gramEnd"/>
      <w:r w:rsidRPr="009C73C9">
        <w:rPr>
          <w:sz w:val="24"/>
          <w:szCs w:val="24"/>
        </w:rPr>
        <w:t>оярково, ул.Октябрьская, дом 10 кв.5, Состояние помещения неудовлетворительное, признано ветхим и аварийным.</w:t>
      </w:r>
    </w:p>
    <w:p w:rsidR="00537750" w:rsidRPr="009C73C9" w:rsidRDefault="00537750" w:rsidP="00537750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9C73C9">
        <w:rPr>
          <w:rFonts w:ascii="Times New Roman" w:hAnsi="Times New Roman" w:cs="Times New Roman"/>
          <w:b/>
          <w:color w:val="000000"/>
        </w:rPr>
        <w:t xml:space="preserve">Начальная цена продажи:   </w:t>
      </w:r>
      <w:r w:rsidRPr="009C73C9">
        <w:rPr>
          <w:rFonts w:ascii="Times New Roman" w:hAnsi="Times New Roman" w:cs="Times New Roman"/>
          <w:color w:val="000000"/>
        </w:rPr>
        <w:t>56 000</w:t>
      </w:r>
      <w:r w:rsidRPr="009C73C9">
        <w:rPr>
          <w:rFonts w:ascii="Times New Roman" w:hAnsi="Times New Roman" w:cs="Times New Roman"/>
        </w:rPr>
        <w:t xml:space="preserve"> </w:t>
      </w:r>
      <w:proofErr w:type="gramStart"/>
      <w:r w:rsidRPr="009C73C9">
        <w:rPr>
          <w:rFonts w:ascii="Times New Roman" w:hAnsi="Times New Roman" w:cs="Times New Roman"/>
        </w:rPr>
        <w:t xml:space="preserve">( </w:t>
      </w:r>
      <w:proofErr w:type="gramEnd"/>
      <w:r w:rsidRPr="009C73C9">
        <w:rPr>
          <w:rFonts w:ascii="Times New Roman" w:hAnsi="Times New Roman" w:cs="Times New Roman"/>
        </w:rPr>
        <w:t xml:space="preserve">пятьдесят шесть тысяч) рублей  00 копеек </w:t>
      </w:r>
      <w:r w:rsidRPr="009C73C9">
        <w:rPr>
          <w:rFonts w:ascii="Times New Roman" w:hAnsi="Times New Roman" w:cs="Times New Roman"/>
          <w:color w:val="000000"/>
        </w:rPr>
        <w:t>;</w:t>
      </w:r>
    </w:p>
    <w:p w:rsidR="00537750" w:rsidRDefault="00537750" w:rsidP="00537750">
      <w:pPr>
        <w:pStyle w:val="a4"/>
        <w:spacing w:before="0" w:after="0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( отчет  № 12/17-н от 10.03.2018г об оценке  рыночной стоимости, подготовлен Экспертом-оценщиком Лисицыным Ю.П.).</w:t>
      </w:r>
      <w:r>
        <w:rPr>
          <w:rFonts w:ascii="Times New Roman" w:hAnsi="Times New Roman" w:cs="Times New Roman"/>
          <w:b/>
          <w:color w:val="000000"/>
          <w:lang w:eastAsia="en-US"/>
        </w:rPr>
        <w:t>Величина повышения  начальной цены «Шаг аукциона»:</w:t>
      </w:r>
      <w:r>
        <w:rPr>
          <w:rFonts w:ascii="Times New Roman" w:hAnsi="Times New Roman" w:cs="Times New Roman"/>
          <w:color w:val="000000"/>
          <w:lang w:eastAsia="en-US"/>
        </w:rPr>
        <w:t xml:space="preserve"> 5 % начальной цены продажи</w:t>
      </w:r>
      <w:proofErr w:type="gramStart"/>
      <w:r>
        <w:rPr>
          <w:rFonts w:ascii="Times New Roman" w:hAnsi="Times New Roman" w:cs="Times New Roman"/>
          <w:color w:val="000000"/>
          <w:lang w:eastAsia="en-US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lang w:eastAsia="en-US"/>
        </w:rPr>
        <w:t xml:space="preserve"> что составляет 2800 ( две тысячи восемьсот) руб. 00 коп;</w:t>
      </w:r>
    </w:p>
    <w:p w:rsidR="00865C97" w:rsidRDefault="00865C97" w:rsidP="00865C97">
      <w:pPr>
        <w:pStyle w:val="2"/>
        <w:spacing w:after="0" w:line="240" w:lineRule="auto"/>
        <w:ind w:firstLine="708"/>
        <w:jc w:val="both"/>
      </w:pPr>
      <w:r>
        <w:t xml:space="preserve">На момент окончания приема заявок </w:t>
      </w:r>
      <w:r w:rsidR="00537750">
        <w:t>20 апреля</w:t>
      </w:r>
      <w:r>
        <w:t xml:space="preserve"> 2018 г.  до  16-00 часов  заявки  на участие в аукционе по</w:t>
      </w:r>
      <w:r>
        <w:rPr>
          <w:bCs/>
        </w:rPr>
        <w:t xml:space="preserve"> лоту № 2, лоту № 3, лоту № 4, лоту № 5 </w:t>
      </w:r>
      <w:r>
        <w:t xml:space="preserve">не  были  поданы. </w:t>
      </w:r>
    </w:p>
    <w:p w:rsidR="00865C97" w:rsidRDefault="00865C97" w:rsidP="00865C97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color w:val="161616"/>
          <w:sz w:val="24"/>
          <w:szCs w:val="24"/>
        </w:rPr>
        <w:t xml:space="preserve">Комиссия </w:t>
      </w:r>
      <w:r>
        <w:rPr>
          <w:rFonts w:ascii="inherit" w:hAnsi="inherit"/>
          <w:color w:val="161616"/>
          <w:sz w:val="24"/>
          <w:szCs w:val="24"/>
        </w:rPr>
        <w:t xml:space="preserve">   </w:t>
      </w:r>
      <w:r>
        <w:rPr>
          <w:rFonts w:ascii="inherit" w:hAnsi="inherit"/>
          <w:b/>
          <w:color w:val="161616"/>
          <w:sz w:val="24"/>
          <w:szCs w:val="24"/>
        </w:rPr>
        <w:t>решила: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t>1) Руководствуясь  Федеральным  законом от 21.12.2001 года № 178-ФЗ «О приватизации государственного и муниципального имущества», Постановление Правительства РФ от 22.07.2002 N 549 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</w:p>
    <w:p w:rsidR="00865C97" w:rsidRDefault="00865C97" w:rsidP="00865C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итогам приёма заявок на участие в продаже посредством аукциона  комиссия приняла решение признать продажу  имущества по</w:t>
      </w:r>
      <w:r>
        <w:rPr>
          <w:bCs/>
          <w:sz w:val="24"/>
          <w:szCs w:val="24"/>
        </w:rPr>
        <w:t xml:space="preserve"> лоту № 2, лоту № 3, лоту № 4, лоту № 5,  несостоявшейся ввиду отсутствия заявок.</w:t>
      </w:r>
    </w:p>
    <w:p w:rsidR="00865C97" w:rsidRDefault="00865C97" w:rsidP="00865C97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2) Осуществить продажу   вышеуказанного   муниципального имущества  посредством публичного предложения.</w:t>
      </w:r>
    </w:p>
    <w:p w:rsidR="00865C97" w:rsidRDefault="00865C97" w:rsidP="00865C97">
      <w:pPr>
        <w:jc w:val="both"/>
        <w:rPr>
          <w:b/>
          <w:sz w:val="24"/>
          <w:szCs w:val="24"/>
        </w:rPr>
      </w:pPr>
    </w:p>
    <w:p w:rsidR="00865C97" w:rsidRDefault="00865C97" w:rsidP="00865C97">
      <w:pPr>
        <w:jc w:val="both"/>
        <w:rPr>
          <w:b/>
          <w:sz w:val="24"/>
          <w:szCs w:val="24"/>
        </w:rPr>
      </w:pP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Члены комиссии:</w:t>
      </w:r>
      <w:r>
        <w:rPr>
          <w:bCs/>
          <w:sz w:val="24"/>
          <w:szCs w:val="24"/>
        </w:rPr>
        <w:t xml:space="preserve">                                                             </w:t>
      </w: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Магаляс</w:t>
      </w:r>
      <w:proofErr w:type="spellEnd"/>
      <w:r>
        <w:rPr>
          <w:bCs/>
          <w:sz w:val="24"/>
          <w:szCs w:val="24"/>
        </w:rPr>
        <w:t xml:space="preserve"> Е.В.       _____________________</w:t>
      </w:r>
    </w:p>
    <w:p w:rsidR="00865C97" w:rsidRDefault="00865C97" w:rsidP="00865C97">
      <w:pPr>
        <w:ind w:firstLine="709"/>
        <w:jc w:val="both"/>
        <w:rPr>
          <w:bCs/>
          <w:sz w:val="24"/>
          <w:szCs w:val="24"/>
        </w:rPr>
      </w:pPr>
    </w:p>
    <w:p w:rsidR="00865C97" w:rsidRDefault="00865C97" w:rsidP="00865C97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Пинега А.В.        ______________________</w:t>
      </w:r>
    </w:p>
    <w:p w:rsidR="00865C97" w:rsidRDefault="00865C97" w:rsidP="00865C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865C97" w:rsidRDefault="00865C97" w:rsidP="00865C97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Хабибулина</w:t>
      </w:r>
      <w:proofErr w:type="spellEnd"/>
      <w:r>
        <w:rPr>
          <w:sz w:val="24"/>
          <w:szCs w:val="24"/>
        </w:rPr>
        <w:t xml:space="preserve"> Т.В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_______________________</w:t>
      </w:r>
    </w:p>
    <w:p w:rsidR="00865C97" w:rsidRDefault="00865C97" w:rsidP="00865C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865C97" w:rsidRDefault="00865C97" w:rsidP="00865C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65C97" w:rsidRDefault="00865C97" w:rsidP="00865C97">
      <w:pPr>
        <w:tabs>
          <w:tab w:val="left" w:pos="31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Ненашева И.</w:t>
      </w:r>
      <w:r w:rsidR="00651412">
        <w:rPr>
          <w:sz w:val="24"/>
          <w:szCs w:val="24"/>
        </w:rPr>
        <w:t>А</w:t>
      </w:r>
      <w:r>
        <w:rPr>
          <w:sz w:val="24"/>
          <w:szCs w:val="24"/>
        </w:rPr>
        <w:t>. ______________________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65C97" w:rsidRDefault="00865C97" w:rsidP="00865C97">
      <w:pPr>
        <w:tabs>
          <w:tab w:val="left" w:pos="3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Демина О.С.      ______________________</w:t>
      </w:r>
    </w:p>
    <w:p w:rsidR="00865C97" w:rsidRDefault="00865C97" w:rsidP="00865C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537750" w:rsidRDefault="00537750" w:rsidP="00537750">
      <w:pPr>
        <w:tabs>
          <w:tab w:val="left" w:pos="32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Бирюкова А.И.      ______________________</w:t>
      </w:r>
    </w:p>
    <w:p w:rsidR="00865C97" w:rsidRDefault="00537750" w:rsidP="00537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65C97" w:rsidRDefault="00865C97" w:rsidP="00865C97">
      <w:pPr>
        <w:rPr>
          <w:sz w:val="24"/>
          <w:szCs w:val="24"/>
        </w:rPr>
      </w:pPr>
    </w:p>
    <w:p w:rsidR="00865C97" w:rsidRDefault="00865C97" w:rsidP="00865C97">
      <w:pPr>
        <w:rPr>
          <w:sz w:val="24"/>
          <w:szCs w:val="24"/>
        </w:rPr>
      </w:pPr>
    </w:p>
    <w:p w:rsidR="00603D3A" w:rsidRDefault="00603D3A"/>
    <w:sectPr w:rsidR="00603D3A" w:rsidSect="0060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97"/>
    <w:rsid w:val="00537750"/>
    <w:rsid w:val="00603D3A"/>
    <w:rsid w:val="00651412"/>
    <w:rsid w:val="0086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65C97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865C97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65C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5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65C9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6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C97"/>
  </w:style>
  <w:style w:type="character" w:styleId="a7">
    <w:name w:val="Strong"/>
    <w:basedOn w:val="a0"/>
    <w:qFormat/>
    <w:rsid w:val="00865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2018-04-24T05:58:00Z</cp:lastPrinted>
  <dcterms:created xsi:type="dcterms:W3CDTF">2018-04-24T05:35:00Z</dcterms:created>
  <dcterms:modified xsi:type="dcterms:W3CDTF">2018-04-24T06:00:00Z</dcterms:modified>
</cp:coreProperties>
</file>